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772E0" w14:textId="77777777" w:rsidR="001A1AFF" w:rsidRPr="002A252D" w:rsidRDefault="001A1AFF" w:rsidP="001A1AFF">
      <w:pPr>
        <w:spacing w:after="0" w:line="240" w:lineRule="auto"/>
        <w:contextualSpacing/>
        <w:jc w:val="center"/>
        <w:rPr>
          <w:rFonts w:ascii="Times New Roman" w:eastAsia="Times New Roman" w:hAnsi="Times New Roman" w:cs="Times New Roman"/>
          <w:spacing w:val="-10"/>
          <w:kern w:val="28"/>
          <w:sz w:val="24"/>
          <w:szCs w:val="24"/>
        </w:rPr>
      </w:pPr>
      <w:r w:rsidRPr="002A252D">
        <w:rPr>
          <w:rFonts w:ascii="Times New Roman" w:eastAsia="Times New Roman" w:hAnsi="Times New Roman" w:cs="Times New Roman"/>
          <w:noProof/>
          <w:spacing w:val="-10"/>
          <w:kern w:val="28"/>
          <w:sz w:val="24"/>
          <w:szCs w:val="24"/>
          <w:lang w:eastAsia="hu-HU"/>
        </w:rPr>
        <w:drawing>
          <wp:inline distT="0" distB="0" distL="0" distR="0" wp14:anchorId="20D34FD2" wp14:editId="65AA00DB">
            <wp:extent cx="2352675" cy="2352675"/>
            <wp:effectExtent l="0" t="0" r="9525"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0075" cy="2350075"/>
                    </a:xfrm>
                    <a:prstGeom prst="rect">
                      <a:avLst/>
                    </a:prstGeom>
                    <a:noFill/>
                  </pic:spPr>
                </pic:pic>
              </a:graphicData>
            </a:graphic>
          </wp:inline>
        </w:drawing>
      </w:r>
    </w:p>
    <w:p w14:paraId="748EEF96" w14:textId="77777777" w:rsidR="001A1AFF" w:rsidRPr="002A252D" w:rsidRDefault="001A1AFF" w:rsidP="001A1AFF">
      <w:pPr>
        <w:spacing w:after="0" w:line="240" w:lineRule="auto"/>
        <w:contextualSpacing/>
        <w:jc w:val="center"/>
        <w:rPr>
          <w:rFonts w:ascii="Times New Roman" w:eastAsia="Times New Roman" w:hAnsi="Times New Roman" w:cs="Times New Roman"/>
          <w:spacing w:val="-10"/>
          <w:kern w:val="28"/>
          <w:sz w:val="24"/>
          <w:szCs w:val="24"/>
        </w:rPr>
      </w:pPr>
    </w:p>
    <w:p w14:paraId="2A8A4335" w14:textId="77777777" w:rsidR="001A1AFF" w:rsidRPr="002A252D" w:rsidRDefault="001A1AFF" w:rsidP="001A1AFF">
      <w:pPr>
        <w:spacing w:after="0" w:line="240" w:lineRule="auto"/>
        <w:contextualSpacing/>
        <w:jc w:val="center"/>
        <w:rPr>
          <w:rFonts w:ascii="Times New Roman" w:eastAsia="Times New Roman" w:hAnsi="Times New Roman" w:cs="Times New Roman"/>
          <w:spacing w:val="-10"/>
          <w:kern w:val="28"/>
          <w:sz w:val="24"/>
          <w:szCs w:val="24"/>
        </w:rPr>
      </w:pPr>
    </w:p>
    <w:p w14:paraId="15410985" w14:textId="77777777" w:rsidR="001A1AFF" w:rsidRPr="002A252D" w:rsidRDefault="001A1AFF" w:rsidP="001A1AFF">
      <w:pPr>
        <w:spacing w:after="0" w:line="240" w:lineRule="auto"/>
        <w:contextualSpacing/>
        <w:jc w:val="center"/>
        <w:rPr>
          <w:rFonts w:ascii="Times New Roman" w:eastAsia="Times New Roman" w:hAnsi="Times New Roman" w:cs="Times New Roman"/>
          <w:spacing w:val="-10"/>
          <w:kern w:val="28"/>
          <w:sz w:val="24"/>
          <w:szCs w:val="24"/>
        </w:rPr>
      </w:pPr>
    </w:p>
    <w:p w14:paraId="7B16EECE" w14:textId="77777777" w:rsidR="001A1AFF" w:rsidRPr="002A252D" w:rsidRDefault="001A1AFF" w:rsidP="001A1AFF">
      <w:pPr>
        <w:spacing w:after="0" w:line="240" w:lineRule="auto"/>
        <w:contextualSpacing/>
        <w:jc w:val="center"/>
        <w:rPr>
          <w:rFonts w:ascii="Times New Roman" w:eastAsia="Times New Roman" w:hAnsi="Times New Roman" w:cs="Times New Roman"/>
          <w:spacing w:val="-10"/>
          <w:kern w:val="28"/>
          <w:sz w:val="24"/>
          <w:szCs w:val="24"/>
        </w:rPr>
      </w:pPr>
    </w:p>
    <w:p w14:paraId="39D45D95" w14:textId="77777777" w:rsidR="001A1AFF" w:rsidRPr="002A252D" w:rsidRDefault="001A1AFF" w:rsidP="001A1AFF">
      <w:pPr>
        <w:spacing w:after="0" w:line="240" w:lineRule="auto"/>
        <w:contextualSpacing/>
        <w:jc w:val="center"/>
        <w:rPr>
          <w:rFonts w:ascii="Times New Roman" w:eastAsia="Times New Roman" w:hAnsi="Times New Roman" w:cs="Times New Roman"/>
          <w:spacing w:val="-10"/>
          <w:kern w:val="28"/>
          <w:sz w:val="24"/>
          <w:szCs w:val="24"/>
        </w:rPr>
      </w:pPr>
    </w:p>
    <w:p w14:paraId="2316E3A3" w14:textId="77777777" w:rsidR="001A1AFF" w:rsidRPr="002A252D" w:rsidRDefault="001A1AFF" w:rsidP="001A1AFF">
      <w:pPr>
        <w:spacing w:after="0" w:line="240" w:lineRule="auto"/>
        <w:contextualSpacing/>
        <w:jc w:val="center"/>
        <w:rPr>
          <w:rFonts w:ascii="Times New Roman" w:eastAsia="Times New Roman" w:hAnsi="Times New Roman" w:cs="Times New Roman"/>
          <w:spacing w:val="-10"/>
          <w:kern w:val="28"/>
          <w:sz w:val="24"/>
          <w:szCs w:val="24"/>
        </w:rPr>
      </w:pPr>
    </w:p>
    <w:p w14:paraId="4027BB22" w14:textId="77777777" w:rsidR="001A1AFF" w:rsidRPr="002A252D" w:rsidRDefault="001A1AFF" w:rsidP="001A1AFF">
      <w:pPr>
        <w:spacing w:after="0" w:line="240" w:lineRule="auto"/>
        <w:contextualSpacing/>
        <w:rPr>
          <w:rFonts w:ascii="Times New Roman" w:eastAsia="Times New Roman" w:hAnsi="Times New Roman" w:cs="Times New Roman"/>
          <w:spacing w:val="-10"/>
          <w:kern w:val="28"/>
          <w:sz w:val="24"/>
          <w:szCs w:val="24"/>
        </w:rPr>
      </w:pPr>
    </w:p>
    <w:p w14:paraId="04F45F00" w14:textId="77777777" w:rsidR="006248BC" w:rsidRPr="006248BC" w:rsidRDefault="006248BC" w:rsidP="006248BC">
      <w:pPr>
        <w:spacing w:after="0" w:line="240" w:lineRule="auto"/>
        <w:contextualSpacing/>
        <w:jc w:val="center"/>
        <w:rPr>
          <w:rFonts w:ascii="Times New Roman" w:hAnsi="Times New Roman" w:cs="Times New Roman"/>
          <w:b/>
          <w:bCs/>
          <w:spacing w:val="20"/>
          <w:kern w:val="28"/>
          <w:sz w:val="36"/>
          <w:szCs w:val="36"/>
        </w:rPr>
      </w:pPr>
      <w:r w:rsidRPr="006248BC">
        <w:rPr>
          <w:rFonts w:ascii="Times New Roman" w:hAnsi="Times New Roman" w:cs="Times New Roman"/>
          <w:b/>
          <w:bCs/>
          <w:spacing w:val="20"/>
          <w:kern w:val="28"/>
          <w:sz w:val="36"/>
          <w:szCs w:val="36"/>
        </w:rPr>
        <w:t>KÉPZÉSI PROGRAM</w:t>
      </w:r>
    </w:p>
    <w:p w14:paraId="2DED4144" w14:textId="77777777" w:rsidR="006248BC" w:rsidRPr="006248BC" w:rsidRDefault="006248BC" w:rsidP="006248BC">
      <w:pPr>
        <w:spacing w:after="0" w:line="240" w:lineRule="auto"/>
        <w:contextualSpacing/>
        <w:jc w:val="center"/>
        <w:rPr>
          <w:rFonts w:ascii="Times New Roman" w:hAnsi="Times New Roman" w:cs="Times New Roman"/>
          <w:spacing w:val="-10"/>
          <w:kern w:val="28"/>
          <w:sz w:val="40"/>
          <w:szCs w:val="40"/>
        </w:rPr>
      </w:pPr>
    </w:p>
    <w:p w14:paraId="01EDA560" w14:textId="510FE9EB" w:rsidR="006248BC" w:rsidRPr="006248BC" w:rsidRDefault="006248BC" w:rsidP="006248BC">
      <w:pPr>
        <w:spacing w:after="0" w:line="240" w:lineRule="auto"/>
        <w:contextualSpacing/>
        <w:jc w:val="center"/>
        <w:rPr>
          <w:rFonts w:ascii="Times New Roman" w:hAnsi="Times New Roman" w:cs="Times New Roman"/>
          <w:b/>
          <w:bCs/>
          <w:spacing w:val="10"/>
          <w:kern w:val="28"/>
          <w:sz w:val="36"/>
          <w:szCs w:val="36"/>
        </w:rPr>
      </w:pPr>
      <w:r>
        <w:rPr>
          <w:rFonts w:ascii="Times New Roman" w:hAnsi="Times New Roman" w:cs="Times New Roman"/>
          <w:b/>
          <w:bCs/>
          <w:spacing w:val="10"/>
          <w:kern w:val="28"/>
          <w:sz w:val="36"/>
          <w:szCs w:val="36"/>
        </w:rPr>
        <w:t>ÉDESSÉGKÉSZÍTŐ</w:t>
      </w:r>
    </w:p>
    <w:p w14:paraId="14EDF4EC" w14:textId="29B60274" w:rsidR="006248BC" w:rsidRDefault="006248BC" w:rsidP="006248BC">
      <w:pPr>
        <w:spacing w:after="0" w:line="240" w:lineRule="auto"/>
        <w:contextualSpacing/>
        <w:jc w:val="center"/>
        <w:rPr>
          <w:rFonts w:ascii="Times New Roman" w:hAnsi="Times New Roman" w:cs="Times New Roman"/>
          <w:b/>
          <w:bCs/>
          <w:spacing w:val="10"/>
          <w:kern w:val="28"/>
          <w:sz w:val="36"/>
          <w:szCs w:val="36"/>
        </w:rPr>
      </w:pPr>
      <w:r w:rsidRPr="006248BC">
        <w:rPr>
          <w:rFonts w:ascii="Times New Roman" w:hAnsi="Times New Roman" w:cs="Times New Roman"/>
          <w:b/>
          <w:bCs/>
          <w:spacing w:val="10"/>
          <w:kern w:val="28"/>
          <w:sz w:val="36"/>
          <w:szCs w:val="36"/>
        </w:rPr>
        <w:t>4 0</w:t>
      </w:r>
      <w:r>
        <w:rPr>
          <w:rFonts w:ascii="Times New Roman" w:hAnsi="Times New Roman" w:cs="Times New Roman"/>
          <w:b/>
          <w:bCs/>
          <w:spacing w:val="10"/>
          <w:kern w:val="28"/>
          <w:sz w:val="36"/>
          <w:szCs w:val="36"/>
        </w:rPr>
        <w:t>721</w:t>
      </w:r>
      <w:r w:rsidRPr="006248BC">
        <w:rPr>
          <w:rFonts w:ascii="Times New Roman" w:hAnsi="Times New Roman" w:cs="Times New Roman"/>
          <w:b/>
          <w:bCs/>
          <w:spacing w:val="10"/>
          <w:kern w:val="28"/>
          <w:sz w:val="36"/>
          <w:szCs w:val="36"/>
        </w:rPr>
        <w:t xml:space="preserve"> </w:t>
      </w:r>
      <w:r>
        <w:rPr>
          <w:rFonts w:ascii="Times New Roman" w:hAnsi="Times New Roman" w:cs="Times New Roman"/>
          <w:b/>
          <w:bCs/>
          <w:spacing w:val="10"/>
          <w:kern w:val="28"/>
          <w:sz w:val="36"/>
          <w:szCs w:val="36"/>
        </w:rPr>
        <w:t>05</w:t>
      </w:r>
      <w:r w:rsidRPr="006248BC">
        <w:rPr>
          <w:rFonts w:ascii="Times New Roman" w:hAnsi="Times New Roman" w:cs="Times New Roman"/>
          <w:b/>
          <w:bCs/>
          <w:spacing w:val="10"/>
          <w:kern w:val="28"/>
          <w:sz w:val="36"/>
          <w:szCs w:val="36"/>
        </w:rPr>
        <w:t xml:space="preserve"> 02</w:t>
      </w:r>
    </w:p>
    <w:p w14:paraId="1207D054" w14:textId="77777777" w:rsidR="00E82D74" w:rsidRDefault="00E82D74" w:rsidP="006248BC">
      <w:pPr>
        <w:spacing w:after="0" w:line="240" w:lineRule="auto"/>
        <w:contextualSpacing/>
        <w:jc w:val="center"/>
        <w:rPr>
          <w:rFonts w:ascii="Times New Roman" w:hAnsi="Times New Roman" w:cs="Times New Roman"/>
          <w:b/>
          <w:bCs/>
          <w:spacing w:val="10"/>
          <w:kern w:val="28"/>
          <w:sz w:val="36"/>
          <w:szCs w:val="36"/>
        </w:rPr>
      </w:pPr>
    </w:p>
    <w:p w14:paraId="51CDCCBA" w14:textId="77777777" w:rsidR="00E82D74" w:rsidRDefault="00E82D74" w:rsidP="006248BC">
      <w:pPr>
        <w:spacing w:after="0" w:line="240" w:lineRule="auto"/>
        <w:contextualSpacing/>
        <w:jc w:val="center"/>
        <w:rPr>
          <w:rFonts w:ascii="Times New Roman" w:hAnsi="Times New Roman" w:cs="Times New Roman"/>
          <w:b/>
          <w:bCs/>
          <w:spacing w:val="10"/>
          <w:kern w:val="28"/>
          <w:sz w:val="36"/>
          <w:szCs w:val="36"/>
        </w:rPr>
      </w:pPr>
    </w:p>
    <w:p w14:paraId="6571AD94" w14:textId="551CEF37" w:rsidR="00E82D74" w:rsidRPr="00A660B0" w:rsidRDefault="00E82D74" w:rsidP="006248BC">
      <w:pPr>
        <w:spacing w:after="0" w:line="240" w:lineRule="auto"/>
        <w:contextualSpacing/>
        <w:jc w:val="center"/>
        <w:rPr>
          <w:rFonts w:ascii="Times New Roman" w:hAnsi="Times New Roman" w:cs="Times New Roman"/>
          <w:b/>
          <w:bCs/>
          <w:spacing w:val="10"/>
          <w:kern w:val="28"/>
          <w:sz w:val="36"/>
          <w:szCs w:val="36"/>
        </w:rPr>
      </w:pPr>
      <w:r w:rsidRPr="00A660B0">
        <w:rPr>
          <w:rFonts w:ascii="Times New Roman" w:hAnsi="Times New Roman" w:cs="Times New Roman"/>
          <w:spacing w:val="-10"/>
          <w:kern w:val="28"/>
          <w:sz w:val="28"/>
          <w:szCs w:val="28"/>
        </w:rPr>
        <w:t>Érvényes: 2025. szeptember 01-től felmenő rendszerben</w:t>
      </w:r>
    </w:p>
    <w:p w14:paraId="7058A9F7" w14:textId="77777777" w:rsidR="001A1AFF" w:rsidRPr="002A252D" w:rsidRDefault="001A1AFF" w:rsidP="001A1AFF">
      <w:pPr>
        <w:spacing w:after="0" w:line="240" w:lineRule="auto"/>
        <w:contextualSpacing/>
        <w:jc w:val="center"/>
        <w:rPr>
          <w:rFonts w:ascii="Times New Roman" w:eastAsia="Times New Roman" w:hAnsi="Times New Roman" w:cs="Times New Roman"/>
          <w:spacing w:val="-10"/>
          <w:kern w:val="28"/>
          <w:sz w:val="40"/>
          <w:szCs w:val="40"/>
        </w:rPr>
      </w:pPr>
    </w:p>
    <w:p w14:paraId="147D4ABD" w14:textId="77777777" w:rsidR="001A1AFF" w:rsidRPr="002A252D" w:rsidRDefault="001A1AFF" w:rsidP="001A1AFF">
      <w:pPr>
        <w:spacing w:after="0" w:line="240" w:lineRule="auto"/>
        <w:contextualSpacing/>
        <w:jc w:val="center"/>
        <w:rPr>
          <w:rFonts w:ascii="Times New Roman" w:eastAsia="Times New Roman" w:hAnsi="Times New Roman" w:cs="Times New Roman"/>
          <w:spacing w:val="-10"/>
          <w:kern w:val="28"/>
          <w:sz w:val="40"/>
          <w:szCs w:val="40"/>
        </w:rPr>
      </w:pPr>
    </w:p>
    <w:p w14:paraId="25A8FE9E" w14:textId="77777777" w:rsidR="001A1AFF" w:rsidRPr="002A252D" w:rsidRDefault="001A1AFF" w:rsidP="001A1AFF">
      <w:pPr>
        <w:spacing w:after="0" w:line="240" w:lineRule="auto"/>
        <w:contextualSpacing/>
        <w:jc w:val="center"/>
        <w:rPr>
          <w:rFonts w:ascii="Times New Roman" w:eastAsia="Times New Roman" w:hAnsi="Times New Roman" w:cs="Times New Roman"/>
          <w:spacing w:val="-10"/>
          <w:kern w:val="28"/>
          <w:sz w:val="40"/>
          <w:szCs w:val="40"/>
        </w:rPr>
      </w:pPr>
    </w:p>
    <w:p w14:paraId="5F3CB196" w14:textId="77777777" w:rsidR="001A1AFF" w:rsidRDefault="001A1AFF" w:rsidP="001A1AFF">
      <w:pPr>
        <w:spacing w:after="0" w:line="240" w:lineRule="auto"/>
        <w:contextualSpacing/>
        <w:jc w:val="center"/>
        <w:rPr>
          <w:rFonts w:ascii="Times New Roman" w:eastAsia="Times New Roman" w:hAnsi="Times New Roman" w:cs="Times New Roman"/>
          <w:spacing w:val="-10"/>
          <w:kern w:val="28"/>
          <w:sz w:val="40"/>
          <w:szCs w:val="40"/>
        </w:rPr>
      </w:pPr>
    </w:p>
    <w:p w14:paraId="506E5226" w14:textId="77777777" w:rsidR="001A1AFF" w:rsidRPr="002A252D" w:rsidRDefault="001A1AFF" w:rsidP="001A1AFF">
      <w:pPr>
        <w:spacing w:after="0" w:line="240" w:lineRule="auto"/>
        <w:contextualSpacing/>
        <w:jc w:val="center"/>
        <w:rPr>
          <w:rFonts w:ascii="Times New Roman" w:eastAsia="Times New Roman" w:hAnsi="Times New Roman" w:cs="Times New Roman"/>
          <w:spacing w:val="-10"/>
          <w:kern w:val="28"/>
          <w:sz w:val="40"/>
          <w:szCs w:val="40"/>
        </w:rPr>
      </w:pPr>
    </w:p>
    <w:p w14:paraId="7BB76990" w14:textId="77777777" w:rsidR="001A1AFF" w:rsidRPr="002A252D" w:rsidRDefault="001A1AFF" w:rsidP="001A1AFF">
      <w:pPr>
        <w:spacing w:after="0" w:line="240" w:lineRule="auto"/>
        <w:contextualSpacing/>
        <w:jc w:val="center"/>
        <w:rPr>
          <w:rFonts w:ascii="Times New Roman" w:eastAsia="Times New Roman" w:hAnsi="Times New Roman" w:cs="Times New Roman"/>
          <w:spacing w:val="-10"/>
          <w:kern w:val="28"/>
          <w:sz w:val="40"/>
          <w:szCs w:val="40"/>
        </w:rPr>
      </w:pPr>
    </w:p>
    <w:p w14:paraId="4659B4CB" w14:textId="77777777" w:rsidR="001A1AFF" w:rsidRDefault="001A1AFF" w:rsidP="001A1AFF">
      <w:pPr>
        <w:spacing w:after="0" w:line="240" w:lineRule="auto"/>
        <w:contextualSpacing/>
        <w:jc w:val="center"/>
        <w:rPr>
          <w:rFonts w:ascii="Times New Roman" w:eastAsia="Times New Roman" w:hAnsi="Times New Roman" w:cs="Times New Roman"/>
          <w:spacing w:val="-10"/>
          <w:kern w:val="28"/>
          <w:sz w:val="40"/>
          <w:szCs w:val="40"/>
        </w:rPr>
      </w:pPr>
    </w:p>
    <w:tbl>
      <w:tblPr>
        <w:tblStyle w:val="Rcsostblzat"/>
        <w:tblW w:w="0" w:type="auto"/>
        <w:tblLook w:val="04A0" w:firstRow="1" w:lastRow="0" w:firstColumn="1" w:lastColumn="0" w:noHBand="0" w:noVBand="1"/>
      </w:tblPr>
      <w:tblGrid>
        <w:gridCol w:w="4530"/>
        <w:gridCol w:w="4530"/>
      </w:tblGrid>
      <w:tr w:rsidR="005B4337" w14:paraId="4E8C390C" w14:textId="77777777" w:rsidTr="00984CD7">
        <w:trPr>
          <w:trHeight w:val="680"/>
        </w:trPr>
        <w:tc>
          <w:tcPr>
            <w:tcW w:w="4530" w:type="dxa"/>
          </w:tcPr>
          <w:p w14:paraId="40387FB6" w14:textId="77777777" w:rsidR="005B4337" w:rsidRDefault="005B4337" w:rsidP="00984CD7">
            <w:pPr>
              <w:contextualSpacing/>
              <w:rPr>
                <w:spacing w:val="-10"/>
                <w:kern w:val="28"/>
                <w:sz w:val="40"/>
                <w:szCs w:val="40"/>
                <w:lang w:eastAsia="en-US"/>
              </w:rPr>
            </w:pPr>
          </w:p>
        </w:tc>
        <w:tc>
          <w:tcPr>
            <w:tcW w:w="4530" w:type="dxa"/>
          </w:tcPr>
          <w:p w14:paraId="528835FE" w14:textId="77777777" w:rsidR="005B4337" w:rsidRDefault="005B4337" w:rsidP="00984CD7">
            <w:pPr>
              <w:contextualSpacing/>
              <w:rPr>
                <w:spacing w:val="-10"/>
                <w:kern w:val="28"/>
                <w:sz w:val="40"/>
                <w:szCs w:val="40"/>
                <w:lang w:eastAsia="en-US"/>
              </w:rPr>
            </w:pPr>
          </w:p>
        </w:tc>
      </w:tr>
      <w:tr w:rsidR="005B4337" w14:paraId="2CFBBB03" w14:textId="77777777" w:rsidTr="00D81D38">
        <w:trPr>
          <w:trHeight w:val="1361"/>
        </w:trPr>
        <w:tc>
          <w:tcPr>
            <w:tcW w:w="4530" w:type="dxa"/>
            <w:vAlign w:val="center"/>
          </w:tcPr>
          <w:p w14:paraId="08C7AAAA" w14:textId="77777777" w:rsidR="005B4337" w:rsidRPr="00543F79" w:rsidRDefault="005B4337" w:rsidP="00D81D38">
            <w:pPr>
              <w:contextualSpacing/>
              <w:jc w:val="center"/>
              <w:rPr>
                <w:rFonts w:ascii="Times New Roman" w:hAnsi="Times New Roman" w:cs="Times New Roman"/>
                <w:spacing w:val="-10"/>
                <w:kern w:val="28"/>
                <w:sz w:val="24"/>
                <w:szCs w:val="24"/>
                <w:lang w:eastAsia="en-US"/>
              </w:rPr>
            </w:pPr>
            <w:r w:rsidRPr="00543F79">
              <w:rPr>
                <w:rFonts w:ascii="Times New Roman" w:hAnsi="Times New Roman" w:cs="Times New Roman"/>
                <w:spacing w:val="-10"/>
                <w:kern w:val="28"/>
                <w:sz w:val="24"/>
                <w:szCs w:val="24"/>
                <w:lang w:eastAsia="en-US"/>
              </w:rPr>
              <w:t>Takács István</w:t>
            </w:r>
          </w:p>
          <w:p w14:paraId="085E7F38" w14:textId="77777777" w:rsidR="005B4337" w:rsidRPr="00543F79" w:rsidRDefault="005B4337" w:rsidP="00D81D38">
            <w:pPr>
              <w:contextualSpacing/>
              <w:jc w:val="center"/>
              <w:rPr>
                <w:rFonts w:ascii="Times New Roman" w:hAnsi="Times New Roman" w:cs="Times New Roman"/>
                <w:spacing w:val="-10"/>
                <w:kern w:val="28"/>
                <w:sz w:val="24"/>
                <w:szCs w:val="24"/>
                <w:lang w:eastAsia="en-US"/>
              </w:rPr>
            </w:pPr>
            <w:r w:rsidRPr="00543F79">
              <w:rPr>
                <w:rFonts w:ascii="Times New Roman" w:hAnsi="Times New Roman" w:cs="Times New Roman"/>
                <w:spacing w:val="-10"/>
                <w:kern w:val="28"/>
                <w:sz w:val="24"/>
                <w:szCs w:val="24"/>
                <w:lang w:eastAsia="en-US"/>
              </w:rPr>
              <w:t>igazgató</w:t>
            </w:r>
          </w:p>
          <w:p w14:paraId="37D62516" w14:textId="77777777" w:rsidR="005B4337" w:rsidRPr="00543F79" w:rsidRDefault="005B4337" w:rsidP="00D81D38">
            <w:pPr>
              <w:contextualSpacing/>
              <w:jc w:val="center"/>
              <w:rPr>
                <w:rFonts w:ascii="Times New Roman" w:hAnsi="Times New Roman" w:cs="Times New Roman"/>
                <w:spacing w:val="-10"/>
                <w:kern w:val="28"/>
                <w:sz w:val="24"/>
                <w:szCs w:val="24"/>
                <w:lang w:eastAsia="en-US"/>
              </w:rPr>
            </w:pPr>
            <w:r w:rsidRPr="00543F79">
              <w:rPr>
                <w:rFonts w:ascii="Times New Roman" w:hAnsi="Times New Roman" w:cs="Times New Roman"/>
                <w:spacing w:val="-10"/>
                <w:kern w:val="28"/>
                <w:sz w:val="24"/>
                <w:szCs w:val="24"/>
                <w:lang w:eastAsia="en-US"/>
              </w:rPr>
              <w:t>Szerencsi Bonbon Kft.</w:t>
            </w:r>
          </w:p>
          <w:p w14:paraId="74757126" w14:textId="04894570" w:rsidR="005B4337" w:rsidRPr="00543F79" w:rsidRDefault="005B4337" w:rsidP="00D81D38">
            <w:pPr>
              <w:contextualSpacing/>
              <w:jc w:val="center"/>
              <w:rPr>
                <w:rFonts w:ascii="Times New Roman" w:hAnsi="Times New Roman" w:cs="Times New Roman"/>
                <w:spacing w:val="-10"/>
                <w:kern w:val="28"/>
                <w:sz w:val="24"/>
                <w:szCs w:val="24"/>
                <w:lang w:eastAsia="en-US"/>
              </w:rPr>
            </w:pPr>
            <w:r w:rsidRPr="00543F79">
              <w:rPr>
                <w:rFonts w:ascii="Times New Roman" w:hAnsi="Times New Roman" w:cs="Times New Roman"/>
                <w:spacing w:val="-10"/>
                <w:kern w:val="28"/>
                <w:sz w:val="24"/>
                <w:szCs w:val="24"/>
                <w:lang w:eastAsia="en-US"/>
              </w:rPr>
              <w:t>3900 Szerencs Gyár út 22.</w:t>
            </w:r>
          </w:p>
        </w:tc>
        <w:tc>
          <w:tcPr>
            <w:tcW w:w="4530" w:type="dxa"/>
          </w:tcPr>
          <w:p w14:paraId="5882BF4E" w14:textId="41C7F4A0" w:rsidR="005B4337" w:rsidRPr="00543F79" w:rsidRDefault="00820F44" w:rsidP="00984CD7">
            <w:pPr>
              <w:contextualSpacing/>
              <w:jc w:val="center"/>
              <w:rPr>
                <w:rFonts w:ascii="Times New Roman" w:hAnsi="Times New Roman" w:cs="Times New Roman"/>
                <w:spacing w:val="-10"/>
                <w:kern w:val="28"/>
                <w:sz w:val="24"/>
                <w:szCs w:val="24"/>
                <w:lang w:eastAsia="en-US"/>
              </w:rPr>
            </w:pPr>
            <w:r>
              <w:rPr>
                <w:rFonts w:ascii="Times New Roman" w:hAnsi="Times New Roman" w:cs="Times New Roman"/>
                <w:spacing w:val="-10"/>
                <w:kern w:val="28"/>
                <w:sz w:val="24"/>
                <w:szCs w:val="24"/>
                <w:lang w:eastAsia="en-US"/>
              </w:rPr>
              <w:t xml:space="preserve">Nagyné </w:t>
            </w:r>
            <w:proofErr w:type="spellStart"/>
            <w:r>
              <w:rPr>
                <w:rFonts w:ascii="Times New Roman" w:hAnsi="Times New Roman" w:cs="Times New Roman"/>
                <w:spacing w:val="-10"/>
                <w:kern w:val="28"/>
                <w:sz w:val="24"/>
                <w:szCs w:val="24"/>
                <w:lang w:eastAsia="en-US"/>
              </w:rPr>
              <w:t>Sztankovics</w:t>
            </w:r>
            <w:proofErr w:type="spellEnd"/>
            <w:r>
              <w:rPr>
                <w:rFonts w:ascii="Times New Roman" w:hAnsi="Times New Roman" w:cs="Times New Roman"/>
                <w:spacing w:val="-10"/>
                <w:kern w:val="28"/>
                <w:sz w:val="24"/>
                <w:szCs w:val="24"/>
                <w:lang w:eastAsia="en-US"/>
              </w:rPr>
              <w:t xml:space="preserve"> Nikolett </w:t>
            </w:r>
          </w:p>
          <w:p w14:paraId="2AF200F5" w14:textId="77777777" w:rsidR="005B4337" w:rsidRPr="00543F79" w:rsidRDefault="005B4337" w:rsidP="00984CD7">
            <w:pPr>
              <w:contextualSpacing/>
              <w:jc w:val="center"/>
              <w:rPr>
                <w:rFonts w:ascii="Times New Roman" w:hAnsi="Times New Roman" w:cs="Times New Roman"/>
                <w:spacing w:val="-10"/>
                <w:kern w:val="28"/>
                <w:sz w:val="24"/>
                <w:szCs w:val="24"/>
                <w:lang w:eastAsia="en-US"/>
              </w:rPr>
            </w:pPr>
            <w:r w:rsidRPr="00543F79">
              <w:rPr>
                <w:rFonts w:ascii="Times New Roman" w:hAnsi="Times New Roman" w:cs="Times New Roman"/>
                <w:spacing w:val="-10"/>
                <w:kern w:val="28"/>
                <w:sz w:val="24"/>
                <w:szCs w:val="24"/>
                <w:lang w:eastAsia="en-US"/>
              </w:rPr>
              <w:t>igazgató</w:t>
            </w:r>
          </w:p>
          <w:p w14:paraId="211B86E1" w14:textId="77777777" w:rsidR="005B4337" w:rsidRPr="00543F79" w:rsidRDefault="005B4337" w:rsidP="00984CD7">
            <w:pPr>
              <w:contextualSpacing/>
              <w:jc w:val="center"/>
              <w:rPr>
                <w:rFonts w:ascii="Times New Roman" w:hAnsi="Times New Roman" w:cs="Times New Roman"/>
                <w:spacing w:val="-10"/>
                <w:kern w:val="28"/>
                <w:sz w:val="24"/>
                <w:szCs w:val="24"/>
                <w:lang w:eastAsia="en-US"/>
              </w:rPr>
            </w:pPr>
            <w:r w:rsidRPr="00543F79">
              <w:rPr>
                <w:rFonts w:ascii="Times New Roman" w:hAnsi="Times New Roman" w:cs="Times New Roman"/>
                <w:spacing w:val="-10"/>
                <w:kern w:val="28"/>
                <w:sz w:val="24"/>
                <w:szCs w:val="24"/>
                <w:lang w:eastAsia="en-US"/>
              </w:rPr>
              <w:t>SZSZC Műszaki és Szolgáltatási Technikum és Szakképző Iskola</w:t>
            </w:r>
          </w:p>
          <w:p w14:paraId="38123157" w14:textId="77777777" w:rsidR="005B4337" w:rsidRPr="00543F79" w:rsidRDefault="005B4337" w:rsidP="00984CD7">
            <w:pPr>
              <w:contextualSpacing/>
              <w:jc w:val="center"/>
              <w:rPr>
                <w:rFonts w:ascii="Times New Roman" w:hAnsi="Times New Roman" w:cs="Times New Roman"/>
                <w:spacing w:val="-10"/>
                <w:kern w:val="28"/>
                <w:sz w:val="24"/>
                <w:szCs w:val="24"/>
                <w:lang w:eastAsia="en-US"/>
              </w:rPr>
            </w:pPr>
            <w:r w:rsidRPr="00543F79">
              <w:rPr>
                <w:rFonts w:ascii="Times New Roman" w:hAnsi="Times New Roman" w:cs="Times New Roman"/>
                <w:spacing w:val="-10"/>
                <w:kern w:val="28"/>
                <w:sz w:val="24"/>
                <w:szCs w:val="24"/>
                <w:lang w:eastAsia="en-US"/>
              </w:rPr>
              <w:t>3900 Szerencs Ondi út 8.</w:t>
            </w:r>
          </w:p>
        </w:tc>
      </w:tr>
    </w:tbl>
    <w:p w14:paraId="16987FBA" w14:textId="65E8CA99" w:rsidR="00FD6C55" w:rsidRDefault="00FD6C55" w:rsidP="00FF1B96">
      <w:pPr>
        <w:spacing w:after="11" w:line="270" w:lineRule="auto"/>
        <w:ind w:left="2767" w:right="2826"/>
        <w:jc w:val="center"/>
        <w:rPr>
          <w:rFonts w:ascii="Times New Roman" w:hAnsi="Times New Roman" w:cs="Times New Roman"/>
          <w:b/>
          <w:sz w:val="24"/>
          <w:szCs w:val="24"/>
        </w:rPr>
      </w:pPr>
    </w:p>
    <w:sdt>
      <w:sdtPr>
        <w:rPr>
          <w:rFonts w:asciiTheme="minorHAnsi" w:eastAsiaTheme="minorHAnsi" w:hAnsiTheme="minorHAnsi" w:cstheme="minorBidi"/>
          <w:color w:val="auto"/>
          <w:sz w:val="22"/>
          <w:szCs w:val="22"/>
          <w:lang w:eastAsia="en-US"/>
        </w:rPr>
        <w:id w:val="-851726184"/>
        <w:docPartObj>
          <w:docPartGallery w:val="Table of Contents"/>
          <w:docPartUnique/>
        </w:docPartObj>
      </w:sdtPr>
      <w:sdtEndPr>
        <w:rPr>
          <w:b/>
          <w:bCs/>
        </w:rPr>
      </w:sdtEndPr>
      <w:sdtContent>
        <w:p w14:paraId="7368AEC7" w14:textId="12E22AA9" w:rsidR="00FD6C55" w:rsidRDefault="00FD6C55">
          <w:pPr>
            <w:pStyle w:val="Tartalomjegyzkcmsora"/>
          </w:pPr>
          <w:r>
            <w:t>Tartalomjegyzék</w:t>
          </w:r>
        </w:p>
        <w:p w14:paraId="04747B7D" w14:textId="77777777" w:rsidR="00DB3A38" w:rsidRDefault="00FD6C55">
          <w:pPr>
            <w:pStyle w:val="TJ1"/>
            <w:tabs>
              <w:tab w:val="right" w:leader="dot" w:pos="9060"/>
            </w:tabs>
            <w:rPr>
              <w:rFonts w:eastAsiaTheme="minorEastAsia"/>
              <w:noProof/>
              <w:lang w:eastAsia="hu-HU"/>
            </w:rPr>
          </w:pPr>
          <w:r>
            <w:fldChar w:fldCharType="begin"/>
          </w:r>
          <w:r>
            <w:instrText xml:space="preserve"> TOC \o "1-3" \h \z \u </w:instrText>
          </w:r>
          <w:r>
            <w:fldChar w:fldCharType="separate"/>
          </w:r>
          <w:hyperlink w:anchor="_Toc206745588" w:history="1">
            <w:r w:rsidR="00DB3A38" w:rsidRPr="00DE0CB5">
              <w:rPr>
                <w:rStyle w:val="Hiperhivatkozs"/>
                <w:noProof/>
              </w:rPr>
              <w:t>1.A SZAKMA ALAPADATAI</w:t>
            </w:r>
            <w:r w:rsidR="00DB3A38">
              <w:rPr>
                <w:noProof/>
                <w:webHidden/>
              </w:rPr>
              <w:tab/>
            </w:r>
            <w:r w:rsidR="00DB3A38">
              <w:rPr>
                <w:noProof/>
                <w:webHidden/>
              </w:rPr>
              <w:fldChar w:fldCharType="begin"/>
            </w:r>
            <w:r w:rsidR="00DB3A38">
              <w:rPr>
                <w:noProof/>
                <w:webHidden/>
              </w:rPr>
              <w:instrText xml:space="preserve"> PAGEREF _Toc206745588 \h </w:instrText>
            </w:r>
            <w:r w:rsidR="00DB3A38">
              <w:rPr>
                <w:noProof/>
                <w:webHidden/>
              </w:rPr>
            </w:r>
            <w:r w:rsidR="00DB3A38">
              <w:rPr>
                <w:noProof/>
                <w:webHidden/>
              </w:rPr>
              <w:fldChar w:fldCharType="separate"/>
            </w:r>
            <w:r w:rsidR="00DB3A38">
              <w:rPr>
                <w:noProof/>
                <w:webHidden/>
              </w:rPr>
              <w:t>1</w:t>
            </w:r>
            <w:r w:rsidR="00DB3A38">
              <w:rPr>
                <w:noProof/>
                <w:webHidden/>
              </w:rPr>
              <w:fldChar w:fldCharType="end"/>
            </w:r>
          </w:hyperlink>
        </w:p>
        <w:p w14:paraId="03B22216" w14:textId="77777777" w:rsidR="00DB3A38" w:rsidRDefault="00820F44">
          <w:pPr>
            <w:pStyle w:val="TJ1"/>
            <w:tabs>
              <w:tab w:val="right" w:leader="dot" w:pos="9060"/>
            </w:tabs>
            <w:rPr>
              <w:rFonts w:eastAsiaTheme="minorEastAsia"/>
              <w:noProof/>
              <w:lang w:eastAsia="hu-HU"/>
            </w:rPr>
          </w:pPr>
          <w:hyperlink w:anchor="_Toc206745589" w:history="1">
            <w:r w:rsidR="00DB3A38" w:rsidRPr="00DE0CB5">
              <w:rPr>
                <w:rStyle w:val="Hiperhivatkozs"/>
                <w:noProof/>
              </w:rPr>
              <w:t>2.A KÉPZÉS SZERKEZETE ÉS TARTALMA</w:t>
            </w:r>
            <w:r w:rsidR="00DB3A38">
              <w:rPr>
                <w:noProof/>
                <w:webHidden/>
              </w:rPr>
              <w:tab/>
            </w:r>
            <w:r w:rsidR="00DB3A38">
              <w:rPr>
                <w:noProof/>
                <w:webHidden/>
              </w:rPr>
              <w:fldChar w:fldCharType="begin"/>
            </w:r>
            <w:r w:rsidR="00DB3A38">
              <w:rPr>
                <w:noProof/>
                <w:webHidden/>
              </w:rPr>
              <w:instrText xml:space="preserve"> PAGEREF _Toc206745589 \h </w:instrText>
            </w:r>
            <w:r w:rsidR="00DB3A38">
              <w:rPr>
                <w:noProof/>
                <w:webHidden/>
              </w:rPr>
            </w:r>
            <w:r w:rsidR="00DB3A38">
              <w:rPr>
                <w:noProof/>
                <w:webHidden/>
              </w:rPr>
              <w:fldChar w:fldCharType="separate"/>
            </w:r>
            <w:r w:rsidR="00DB3A38">
              <w:rPr>
                <w:noProof/>
                <w:webHidden/>
              </w:rPr>
              <w:t>1</w:t>
            </w:r>
            <w:r w:rsidR="00DB3A38">
              <w:rPr>
                <w:noProof/>
                <w:webHidden/>
              </w:rPr>
              <w:fldChar w:fldCharType="end"/>
            </w:r>
          </w:hyperlink>
        </w:p>
        <w:p w14:paraId="63D257E4" w14:textId="77777777" w:rsidR="00DB3A38" w:rsidRDefault="00820F44">
          <w:pPr>
            <w:pStyle w:val="TJ1"/>
            <w:tabs>
              <w:tab w:val="right" w:leader="dot" w:pos="9060"/>
            </w:tabs>
            <w:rPr>
              <w:rFonts w:eastAsiaTheme="minorEastAsia"/>
              <w:noProof/>
              <w:lang w:eastAsia="hu-HU"/>
            </w:rPr>
          </w:pPr>
          <w:hyperlink w:anchor="_Toc206745590" w:history="1">
            <w:r w:rsidR="00DB3A38" w:rsidRPr="00DE0CB5">
              <w:rPr>
                <w:rStyle w:val="Hiperhivatkozs"/>
                <w:noProof/>
              </w:rPr>
              <w:t>3. A TANULÁSI TERÜLETEKHEZ RENDELT TANTÁRGYAK ÉS TÉMAKÖRÖK ÓRASZÁMA ÉVFOLYAMONKÉNT</w:t>
            </w:r>
            <w:r w:rsidR="00DB3A38">
              <w:rPr>
                <w:noProof/>
                <w:webHidden/>
              </w:rPr>
              <w:tab/>
            </w:r>
            <w:r w:rsidR="00DB3A38">
              <w:rPr>
                <w:noProof/>
                <w:webHidden/>
              </w:rPr>
              <w:fldChar w:fldCharType="begin"/>
            </w:r>
            <w:r w:rsidR="00DB3A38">
              <w:rPr>
                <w:noProof/>
                <w:webHidden/>
              </w:rPr>
              <w:instrText xml:space="preserve"> PAGEREF _Toc206745590 \h </w:instrText>
            </w:r>
            <w:r w:rsidR="00DB3A38">
              <w:rPr>
                <w:noProof/>
                <w:webHidden/>
              </w:rPr>
            </w:r>
            <w:r w:rsidR="00DB3A38">
              <w:rPr>
                <w:noProof/>
                <w:webHidden/>
              </w:rPr>
              <w:fldChar w:fldCharType="separate"/>
            </w:r>
            <w:r w:rsidR="00DB3A38">
              <w:rPr>
                <w:noProof/>
                <w:webHidden/>
              </w:rPr>
              <w:t>2</w:t>
            </w:r>
            <w:r w:rsidR="00DB3A38">
              <w:rPr>
                <w:noProof/>
                <w:webHidden/>
              </w:rPr>
              <w:fldChar w:fldCharType="end"/>
            </w:r>
          </w:hyperlink>
        </w:p>
        <w:p w14:paraId="1782C4FC" w14:textId="77777777" w:rsidR="00DB3A38" w:rsidRDefault="00820F44">
          <w:pPr>
            <w:pStyle w:val="TJ1"/>
            <w:tabs>
              <w:tab w:val="right" w:leader="dot" w:pos="9060"/>
            </w:tabs>
            <w:rPr>
              <w:rFonts w:eastAsiaTheme="minorEastAsia"/>
              <w:noProof/>
              <w:lang w:eastAsia="hu-HU"/>
            </w:rPr>
          </w:pPr>
          <w:hyperlink w:anchor="_Toc206745591" w:history="1">
            <w:r w:rsidR="00DB3A38" w:rsidRPr="00DE0CB5">
              <w:rPr>
                <w:rStyle w:val="Hiperhivatkozs"/>
                <w:noProof/>
              </w:rPr>
              <w:t>4.A DUÁLIS KÉPZŐHELYEN OKTATOTT TANULÁSI TERÜLETEK RÉSZLETES SZAKMAI TARTALMA ÉS AZ ÉRTÉKELÉSRE, VALAMINT A HIÁNYZÁSOK DOKUMENTÁLÁSÁRA VONATKOZÓ SZABÁLYOK</w:t>
            </w:r>
            <w:r w:rsidR="00DB3A38">
              <w:rPr>
                <w:noProof/>
                <w:webHidden/>
              </w:rPr>
              <w:tab/>
            </w:r>
            <w:r w:rsidR="00DB3A38">
              <w:rPr>
                <w:noProof/>
                <w:webHidden/>
              </w:rPr>
              <w:fldChar w:fldCharType="begin"/>
            </w:r>
            <w:r w:rsidR="00DB3A38">
              <w:rPr>
                <w:noProof/>
                <w:webHidden/>
              </w:rPr>
              <w:instrText xml:space="preserve"> PAGEREF _Toc206745591 \h </w:instrText>
            </w:r>
            <w:r w:rsidR="00DB3A38">
              <w:rPr>
                <w:noProof/>
                <w:webHidden/>
              </w:rPr>
            </w:r>
            <w:r w:rsidR="00DB3A38">
              <w:rPr>
                <w:noProof/>
                <w:webHidden/>
              </w:rPr>
              <w:fldChar w:fldCharType="separate"/>
            </w:r>
            <w:r w:rsidR="00DB3A38">
              <w:rPr>
                <w:noProof/>
                <w:webHidden/>
              </w:rPr>
              <w:t>4</w:t>
            </w:r>
            <w:r w:rsidR="00DB3A38">
              <w:rPr>
                <w:noProof/>
                <w:webHidden/>
              </w:rPr>
              <w:fldChar w:fldCharType="end"/>
            </w:r>
          </w:hyperlink>
        </w:p>
        <w:p w14:paraId="0ECBB464" w14:textId="77777777" w:rsidR="00DB3A38" w:rsidRDefault="00820F44">
          <w:pPr>
            <w:pStyle w:val="TJ2"/>
            <w:rPr>
              <w:rFonts w:eastAsiaTheme="minorEastAsia"/>
              <w:noProof/>
              <w:lang w:eastAsia="hu-HU"/>
            </w:rPr>
          </w:pPr>
          <w:hyperlink w:anchor="_Toc206745592" w:history="1">
            <w:r w:rsidR="00DB3A38" w:rsidRPr="00DE0CB5">
              <w:rPr>
                <w:rStyle w:val="Hiperhivatkozs"/>
                <w:rFonts w:ascii="Times New Roman" w:hAnsi="Times New Roman" w:cs="Times New Roman"/>
                <w:b/>
                <w:bCs/>
                <w:noProof/>
              </w:rPr>
              <w:t>4.1</w:t>
            </w:r>
            <w:r w:rsidR="00DB3A38" w:rsidRPr="00DE0CB5">
              <w:rPr>
                <w:rStyle w:val="Hiperhivatkozs"/>
                <w:rFonts w:ascii="Times New Roman" w:eastAsia="Arial" w:hAnsi="Times New Roman" w:cs="Times New Roman"/>
                <w:b/>
                <w:bCs/>
                <w:noProof/>
              </w:rPr>
              <w:t xml:space="preserve"> </w:t>
            </w:r>
            <w:r w:rsidR="00DB3A38" w:rsidRPr="00DE0CB5">
              <w:rPr>
                <w:rStyle w:val="Hiperhivatkozs"/>
                <w:rFonts w:ascii="Times New Roman" w:hAnsi="Times New Roman" w:cs="Times New Roman"/>
                <w:b/>
                <w:bCs/>
                <w:noProof/>
              </w:rPr>
              <w:t>Édességkészítési ismeretek megnevezésű tanulási terület</w:t>
            </w:r>
            <w:r w:rsidR="00DB3A38">
              <w:rPr>
                <w:noProof/>
                <w:webHidden/>
              </w:rPr>
              <w:tab/>
            </w:r>
            <w:r w:rsidR="00DB3A38">
              <w:rPr>
                <w:noProof/>
                <w:webHidden/>
              </w:rPr>
              <w:fldChar w:fldCharType="begin"/>
            </w:r>
            <w:r w:rsidR="00DB3A38">
              <w:rPr>
                <w:noProof/>
                <w:webHidden/>
              </w:rPr>
              <w:instrText xml:space="preserve"> PAGEREF _Toc206745592 \h </w:instrText>
            </w:r>
            <w:r w:rsidR="00DB3A38">
              <w:rPr>
                <w:noProof/>
                <w:webHidden/>
              </w:rPr>
            </w:r>
            <w:r w:rsidR="00DB3A38">
              <w:rPr>
                <w:noProof/>
                <w:webHidden/>
              </w:rPr>
              <w:fldChar w:fldCharType="separate"/>
            </w:r>
            <w:r w:rsidR="00DB3A38">
              <w:rPr>
                <w:noProof/>
                <w:webHidden/>
              </w:rPr>
              <w:t>4</w:t>
            </w:r>
            <w:r w:rsidR="00DB3A38">
              <w:rPr>
                <w:noProof/>
                <w:webHidden/>
              </w:rPr>
              <w:fldChar w:fldCharType="end"/>
            </w:r>
          </w:hyperlink>
        </w:p>
        <w:p w14:paraId="37D426B0" w14:textId="77777777" w:rsidR="00DB3A38" w:rsidRDefault="00820F44">
          <w:pPr>
            <w:pStyle w:val="TJ3"/>
            <w:tabs>
              <w:tab w:val="left" w:pos="3483"/>
              <w:tab w:val="right" w:leader="dot" w:pos="9060"/>
            </w:tabs>
            <w:rPr>
              <w:rFonts w:eastAsiaTheme="minorEastAsia"/>
              <w:noProof/>
              <w:lang w:eastAsia="hu-HU"/>
            </w:rPr>
          </w:pPr>
          <w:hyperlink w:anchor="_Toc206745593" w:history="1">
            <w:r w:rsidR="00DB3A38" w:rsidRPr="00DE0CB5">
              <w:rPr>
                <w:rStyle w:val="Hiperhivatkozs"/>
                <w:rFonts w:ascii="Times New Roman" w:hAnsi="Times New Roman" w:cs="Times New Roman"/>
                <w:b/>
                <w:bCs/>
                <w:noProof/>
              </w:rPr>
              <w:t xml:space="preserve">4.1.2 Szakmai gépek tantárgy </w:t>
            </w:r>
            <w:r w:rsidR="00DB3A38">
              <w:rPr>
                <w:rFonts w:eastAsiaTheme="minorEastAsia"/>
                <w:noProof/>
                <w:lang w:eastAsia="hu-HU"/>
              </w:rPr>
              <w:tab/>
            </w:r>
            <w:r w:rsidR="00DB3A38" w:rsidRPr="00DE0CB5">
              <w:rPr>
                <w:rStyle w:val="Hiperhivatkozs"/>
                <w:rFonts w:ascii="Times New Roman" w:hAnsi="Times New Roman" w:cs="Times New Roman"/>
                <w:b/>
                <w:bCs/>
                <w:noProof/>
              </w:rPr>
              <w:t>181 óra</w:t>
            </w:r>
            <w:r w:rsidR="00DB3A38">
              <w:rPr>
                <w:noProof/>
                <w:webHidden/>
              </w:rPr>
              <w:tab/>
            </w:r>
            <w:r w:rsidR="00DB3A38">
              <w:rPr>
                <w:noProof/>
                <w:webHidden/>
              </w:rPr>
              <w:fldChar w:fldCharType="begin"/>
            </w:r>
            <w:r w:rsidR="00DB3A38">
              <w:rPr>
                <w:noProof/>
                <w:webHidden/>
              </w:rPr>
              <w:instrText xml:space="preserve"> PAGEREF _Toc206745593 \h </w:instrText>
            </w:r>
            <w:r w:rsidR="00DB3A38">
              <w:rPr>
                <w:noProof/>
                <w:webHidden/>
              </w:rPr>
            </w:r>
            <w:r w:rsidR="00DB3A38">
              <w:rPr>
                <w:noProof/>
                <w:webHidden/>
              </w:rPr>
              <w:fldChar w:fldCharType="separate"/>
            </w:r>
            <w:r w:rsidR="00DB3A38">
              <w:rPr>
                <w:noProof/>
                <w:webHidden/>
              </w:rPr>
              <w:t>4</w:t>
            </w:r>
            <w:r w:rsidR="00DB3A38">
              <w:rPr>
                <w:noProof/>
                <w:webHidden/>
              </w:rPr>
              <w:fldChar w:fldCharType="end"/>
            </w:r>
          </w:hyperlink>
        </w:p>
        <w:p w14:paraId="60DCF6EA" w14:textId="77777777" w:rsidR="00DB3A38" w:rsidRDefault="00820F44">
          <w:pPr>
            <w:pStyle w:val="TJ3"/>
            <w:tabs>
              <w:tab w:val="left" w:pos="3538"/>
              <w:tab w:val="right" w:leader="dot" w:pos="9060"/>
            </w:tabs>
            <w:rPr>
              <w:rFonts w:eastAsiaTheme="minorEastAsia"/>
              <w:noProof/>
              <w:lang w:eastAsia="hu-HU"/>
            </w:rPr>
          </w:pPr>
          <w:hyperlink w:anchor="_Toc206745594" w:history="1">
            <w:r w:rsidR="00DB3A38" w:rsidRPr="00DE0CB5">
              <w:rPr>
                <w:rStyle w:val="Hiperhivatkozs"/>
                <w:rFonts w:ascii="Times New Roman" w:hAnsi="Times New Roman" w:cs="Times New Roman"/>
                <w:b/>
                <w:bCs/>
                <w:noProof/>
              </w:rPr>
              <w:t xml:space="preserve">4.1.3 Édességkészítés tantárgy </w:t>
            </w:r>
            <w:r w:rsidR="00DB3A38">
              <w:rPr>
                <w:rFonts w:eastAsiaTheme="minorEastAsia"/>
                <w:noProof/>
                <w:lang w:eastAsia="hu-HU"/>
              </w:rPr>
              <w:tab/>
            </w:r>
            <w:r w:rsidR="00DB3A38" w:rsidRPr="00DE0CB5">
              <w:rPr>
                <w:rStyle w:val="Hiperhivatkozs"/>
                <w:rFonts w:ascii="Times New Roman" w:hAnsi="Times New Roman" w:cs="Times New Roman"/>
                <w:b/>
                <w:bCs/>
                <w:noProof/>
              </w:rPr>
              <w:t xml:space="preserve">      1046 óra</w:t>
            </w:r>
            <w:r w:rsidR="00DB3A38">
              <w:rPr>
                <w:noProof/>
                <w:webHidden/>
              </w:rPr>
              <w:tab/>
            </w:r>
            <w:r w:rsidR="00DB3A38">
              <w:rPr>
                <w:noProof/>
                <w:webHidden/>
              </w:rPr>
              <w:fldChar w:fldCharType="begin"/>
            </w:r>
            <w:r w:rsidR="00DB3A38">
              <w:rPr>
                <w:noProof/>
                <w:webHidden/>
              </w:rPr>
              <w:instrText xml:space="preserve"> PAGEREF _Toc206745594 \h </w:instrText>
            </w:r>
            <w:r w:rsidR="00DB3A38">
              <w:rPr>
                <w:noProof/>
                <w:webHidden/>
              </w:rPr>
            </w:r>
            <w:r w:rsidR="00DB3A38">
              <w:rPr>
                <w:noProof/>
                <w:webHidden/>
              </w:rPr>
              <w:fldChar w:fldCharType="separate"/>
            </w:r>
            <w:r w:rsidR="00DB3A38">
              <w:rPr>
                <w:noProof/>
                <w:webHidden/>
              </w:rPr>
              <w:t>8</w:t>
            </w:r>
            <w:r w:rsidR="00DB3A38">
              <w:rPr>
                <w:noProof/>
                <w:webHidden/>
              </w:rPr>
              <w:fldChar w:fldCharType="end"/>
            </w:r>
          </w:hyperlink>
        </w:p>
        <w:p w14:paraId="17F96C11" w14:textId="77777777" w:rsidR="00DB3A38" w:rsidRDefault="00820F44">
          <w:pPr>
            <w:pStyle w:val="TJ3"/>
            <w:tabs>
              <w:tab w:val="left" w:pos="6880"/>
              <w:tab w:val="right" w:leader="dot" w:pos="9060"/>
            </w:tabs>
            <w:rPr>
              <w:rFonts w:eastAsiaTheme="minorEastAsia"/>
              <w:noProof/>
              <w:lang w:eastAsia="hu-HU"/>
            </w:rPr>
          </w:pPr>
          <w:hyperlink w:anchor="_Toc206745595" w:history="1">
            <w:r w:rsidR="00DB3A38" w:rsidRPr="00DE0CB5">
              <w:rPr>
                <w:rStyle w:val="Hiperhivatkozs"/>
                <w:rFonts w:ascii="Times New Roman" w:hAnsi="Times New Roman" w:cs="Times New Roman"/>
                <w:b/>
                <w:bCs/>
                <w:noProof/>
              </w:rPr>
              <w:t xml:space="preserve">4.1.5 Minőség-ellenőrzés és minőségbiztosítás gyakorlata tantárgy </w:t>
            </w:r>
            <w:r w:rsidR="00DB3A38">
              <w:rPr>
                <w:rFonts w:eastAsiaTheme="minorEastAsia"/>
                <w:noProof/>
                <w:lang w:eastAsia="hu-HU"/>
              </w:rPr>
              <w:tab/>
            </w:r>
            <w:r w:rsidR="00DB3A38" w:rsidRPr="00DE0CB5">
              <w:rPr>
                <w:rStyle w:val="Hiperhivatkozs"/>
                <w:rFonts w:ascii="Times New Roman" w:hAnsi="Times New Roman" w:cs="Times New Roman"/>
                <w:b/>
                <w:bCs/>
                <w:noProof/>
              </w:rPr>
              <w:t>72 óra</w:t>
            </w:r>
            <w:r w:rsidR="00DB3A38">
              <w:rPr>
                <w:noProof/>
                <w:webHidden/>
              </w:rPr>
              <w:tab/>
            </w:r>
            <w:r w:rsidR="00DB3A38">
              <w:rPr>
                <w:noProof/>
                <w:webHidden/>
              </w:rPr>
              <w:fldChar w:fldCharType="begin"/>
            </w:r>
            <w:r w:rsidR="00DB3A38">
              <w:rPr>
                <w:noProof/>
                <w:webHidden/>
              </w:rPr>
              <w:instrText xml:space="preserve"> PAGEREF _Toc206745595 \h </w:instrText>
            </w:r>
            <w:r w:rsidR="00DB3A38">
              <w:rPr>
                <w:noProof/>
                <w:webHidden/>
              </w:rPr>
            </w:r>
            <w:r w:rsidR="00DB3A38">
              <w:rPr>
                <w:noProof/>
                <w:webHidden/>
              </w:rPr>
              <w:fldChar w:fldCharType="separate"/>
            </w:r>
            <w:r w:rsidR="00DB3A38">
              <w:rPr>
                <w:noProof/>
                <w:webHidden/>
              </w:rPr>
              <w:t>16</w:t>
            </w:r>
            <w:r w:rsidR="00DB3A38">
              <w:rPr>
                <w:noProof/>
                <w:webHidden/>
              </w:rPr>
              <w:fldChar w:fldCharType="end"/>
            </w:r>
          </w:hyperlink>
        </w:p>
        <w:p w14:paraId="56B381B8" w14:textId="77777777" w:rsidR="00DB3A38" w:rsidRDefault="00820F44">
          <w:pPr>
            <w:pStyle w:val="TJ3"/>
            <w:tabs>
              <w:tab w:val="right" w:leader="dot" w:pos="9060"/>
            </w:tabs>
            <w:rPr>
              <w:rFonts w:eastAsiaTheme="minorEastAsia"/>
              <w:noProof/>
              <w:lang w:eastAsia="hu-HU"/>
            </w:rPr>
          </w:pPr>
          <w:hyperlink w:anchor="_Toc206745596" w:history="1">
            <w:r w:rsidR="00DB3A38" w:rsidRPr="00DE0CB5">
              <w:rPr>
                <w:rStyle w:val="Hiperhivatkozs"/>
                <w:rFonts w:ascii="Times New Roman" w:hAnsi="Times New Roman" w:cs="Times New Roman"/>
                <w:b/>
                <w:bCs/>
                <w:noProof/>
              </w:rPr>
              <w:t>4.3.1 Gazdasági és vállalkozási ismeretek tantárgy</w:t>
            </w:r>
            <w:r w:rsidR="00DB3A38">
              <w:rPr>
                <w:noProof/>
                <w:webHidden/>
              </w:rPr>
              <w:tab/>
            </w:r>
            <w:r w:rsidR="00DB3A38">
              <w:rPr>
                <w:noProof/>
                <w:webHidden/>
              </w:rPr>
              <w:fldChar w:fldCharType="begin"/>
            </w:r>
            <w:r w:rsidR="00DB3A38">
              <w:rPr>
                <w:noProof/>
                <w:webHidden/>
              </w:rPr>
              <w:instrText xml:space="preserve"> PAGEREF _Toc206745596 \h </w:instrText>
            </w:r>
            <w:r w:rsidR="00DB3A38">
              <w:rPr>
                <w:noProof/>
                <w:webHidden/>
              </w:rPr>
            </w:r>
            <w:r w:rsidR="00DB3A38">
              <w:rPr>
                <w:noProof/>
                <w:webHidden/>
              </w:rPr>
              <w:fldChar w:fldCharType="separate"/>
            </w:r>
            <w:r w:rsidR="00DB3A38">
              <w:rPr>
                <w:noProof/>
                <w:webHidden/>
              </w:rPr>
              <w:t>18</w:t>
            </w:r>
            <w:r w:rsidR="00DB3A38">
              <w:rPr>
                <w:noProof/>
                <w:webHidden/>
              </w:rPr>
              <w:fldChar w:fldCharType="end"/>
            </w:r>
          </w:hyperlink>
        </w:p>
        <w:p w14:paraId="3F845CDD" w14:textId="77777777" w:rsidR="00DB3A38" w:rsidRDefault="00820F44">
          <w:pPr>
            <w:pStyle w:val="TJ1"/>
            <w:tabs>
              <w:tab w:val="right" w:leader="dot" w:pos="9060"/>
            </w:tabs>
            <w:rPr>
              <w:rFonts w:eastAsiaTheme="minorEastAsia"/>
              <w:noProof/>
              <w:lang w:eastAsia="hu-HU"/>
            </w:rPr>
          </w:pPr>
          <w:hyperlink w:anchor="_Toc206745597" w:history="1">
            <w:r w:rsidR="00DB3A38" w:rsidRPr="00DE0CB5">
              <w:rPr>
                <w:rStyle w:val="Hiperhivatkozs"/>
                <w:noProof/>
              </w:rPr>
              <w:t>5. AZ ISKOLÁBAN TANÍTOTT TANÍTÁSI TERÜLETEK RÉSZLETES SZAKMAI TARTALMA</w:t>
            </w:r>
            <w:r w:rsidR="00DB3A38">
              <w:rPr>
                <w:noProof/>
                <w:webHidden/>
              </w:rPr>
              <w:tab/>
            </w:r>
            <w:r w:rsidR="00DB3A38">
              <w:rPr>
                <w:noProof/>
                <w:webHidden/>
              </w:rPr>
              <w:fldChar w:fldCharType="begin"/>
            </w:r>
            <w:r w:rsidR="00DB3A38">
              <w:rPr>
                <w:noProof/>
                <w:webHidden/>
              </w:rPr>
              <w:instrText xml:space="preserve"> PAGEREF _Toc206745597 \h </w:instrText>
            </w:r>
            <w:r w:rsidR="00DB3A38">
              <w:rPr>
                <w:noProof/>
                <w:webHidden/>
              </w:rPr>
            </w:r>
            <w:r w:rsidR="00DB3A38">
              <w:rPr>
                <w:noProof/>
                <w:webHidden/>
              </w:rPr>
              <w:fldChar w:fldCharType="separate"/>
            </w:r>
            <w:r w:rsidR="00DB3A38">
              <w:rPr>
                <w:noProof/>
                <w:webHidden/>
              </w:rPr>
              <w:t>21</w:t>
            </w:r>
            <w:r w:rsidR="00DB3A38">
              <w:rPr>
                <w:noProof/>
                <w:webHidden/>
              </w:rPr>
              <w:fldChar w:fldCharType="end"/>
            </w:r>
          </w:hyperlink>
        </w:p>
        <w:p w14:paraId="53EB6F23" w14:textId="77777777" w:rsidR="00DB3A38" w:rsidRDefault="00820F44">
          <w:pPr>
            <w:pStyle w:val="TJ2"/>
            <w:rPr>
              <w:rFonts w:eastAsiaTheme="minorEastAsia"/>
              <w:noProof/>
              <w:lang w:eastAsia="hu-HU"/>
            </w:rPr>
          </w:pPr>
          <w:hyperlink w:anchor="_Toc206745598" w:history="1">
            <w:r w:rsidR="00DB3A38" w:rsidRPr="00DE0CB5">
              <w:rPr>
                <w:rStyle w:val="Hiperhivatkozs"/>
                <w:rFonts w:ascii="Times New Roman" w:hAnsi="Times New Roman" w:cs="Times New Roman"/>
                <w:b/>
                <w:bCs/>
                <w:noProof/>
              </w:rPr>
              <w:t>5.1 Munkavállalói idegen nyelv megnevezésű tanulási terület</w:t>
            </w:r>
            <w:r w:rsidR="00DB3A38">
              <w:rPr>
                <w:noProof/>
                <w:webHidden/>
              </w:rPr>
              <w:tab/>
            </w:r>
            <w:r w:rsidR="00DB3A38">
              <w:rPr>
                <w:noProof/>
                <w:webHidden/>
              </w:rPr>
              <w:fldChar w:fldCharType="begin"/>
            </w:r>
            <w:r w:rsidR="00DB3A38">
              <w:rPr>
                <w:noProof/>
                <w:webHidden/>
              </w:rPr>
              <w:instrText xml:space="preserve"> PAGEREF _Toc206745598 \h </w:instrText>
            </w:r>
            <w:r w:rsidR="00DB3A38">
              <w:rPr>
                <w:noProof/>
                <w:webHidden/>
              </w:rPr>
            </w:r>
            <w:r w:rsidR="00DB3A38">
              <w:rPr>
                <w:noProof/>
                <w:webHidden/>
              </w:rPr>
              <w:fldChar w:fldCharType="separate"/>
            </w:r>
            <w:r w:rsidR="00DB3A38">
              <w:rPr>
                <w:noProof/>
                <w:webHidden/>
              </w:rPr>
              <w:t>21</w:t>
            </w:r>
            <w:r w:rsidR="00DB3A38">
              <w:rPr>
                <w:noProof/>
                <w:webHidden/>
              </w:rPr>
              <w:fldChar w:fldCharType="end"/>
            </w:r>
          </w:hyperlink>
        </w:p>
        <w:p w14:paraId="0A137E4A" w14:textId="77777777" w:rsidR="00DB3A38" w:rsidRDefault="00820F44">
          <w:pPr>
            <w:pStyle w:val="TJ3"/>
            <w:tabs>
              <w:tab w:val="right" w:leader="dot" w:pos="9060"/>
            </w:tabs>
            <w:rPr>
              <w:rFonts w:eastAsiaTheme="minorEastAsia"/>
              <w:noProof/>
              <w:lang w:eastAsia="hu-HU"/>
            </w:rPr>
          </w:pPr>
          <w:hyperlink w:anchor="_Toc206745599" w:history="1">
            <w:r w:rsidR="00DB3A38" w:rsidRPr="00DE0CB5">
              <w:rPr>
                <w:rStyle w:val="Hiperhivatkozs"/>
                <w:rFonts w:ascii="Times New Roman" w:hAnsi="Times New Roman" w:cs="Times New Roman"/>
                <w:b/>
                <w:bCs/>
                <w:noProof/>
              </w:rPr>
              <w:t>5.1.1 Munkavállalói idegen nyelv tantárgy</w:t>
            </w:r>
            <w:r w:rsidR="00DB3A38">
              <w:rPr>
                <w:noProof/>
                <w:webHidden/>
              </w:rPr>
              <w:tab/>
            </w:r>
            <w:r w:rsidR="00DB3A38">
              <w:rPr>
                <w:noProof/>
                <w:webHidden/>
              </w:rPr>
              <w:fldChar w:fldCharType="begin"/>
            </w:r>
            <w:r w:rsidR="00DB3A38">
              <w:rPr>
                <w:noProof/>
                <w:webHidden/>
              </w:rPr>
              <w:instrText xml:space="preserve"> PAGEREF _Toc206745599 \h </w:instrText>
            </w:r>
            <w:r w:rsidR="00DB3A38">
              <w:rPr>
                <w:noProof/>
                <w:webHidden/>
              </w:rPr>
            </w:r>
            <w:r w:rsidR="00DB3A38">
              <w:rPr>
                <w:noProof/>
                <w:webHidden/>
              </w:rPr>
              <w:fldChar w:fldCharType="separate"/>
            </w:r>
            <w:r w:rsidR="00DB3A38">
              <w:rPr>
                <w:noProof/>
                <w:webHidden/>
              </w:rPr>
              <w:t>21</w:t>
            </w:r>
            <w:r w:rsidR="00DB3A38">
              <w:rPr>
                <w:noProof/>
                <w:webHidden/>
              </w:rPr>
              <w:fldChar w:fldCharType="end"/>
            </w:r>
          </w:hyperlink>
        </w:p>
        <w:p w14:paraId="28E097EE" w14:textId="77777777" w:rsidR="00DB3A38" w:rsidRDefault="00820F44">
          <w:pPr>
            <w:pStyle w:val="TJ2"/>
            <w:rPr>
              <w:rFonts w:eastAsiaTheme="minorEastAsia"/>
              <w:noProof/>
              <w:lang w:eastAsia="hu-HU"/>
            </w:rPr>
          </w:pPr>
          <w:hyperlink w:anchor="_Toc206745600" w:history="1">
            <w:r w:rsidR="00DB3A38" w:rsidRPr="00DE0CB5">
              <w:rPr>
                <w:rStyle w:val="Hiperhivatkozs"/>
                <w:rFonts w:ascii="Times New Roman" w:hAnsi="Times New Roman" w:cs="Times New Roman"/>
                <w:b/>
                <w:bCs/>
                <w:noProof/>
              </w:rPr>
              <w:t>5.2 Édességkészítési ismeretek megnevezésű tanulási terület</w:t>
            </w:r>
            <w:r w:rsidR="00DB3A38">
              <w:rPr>
                <w:noProof/>
                <w:webHidden/>
              </w:rPr>
              <w:tab/>
            </w:r>
            <w:r w:rsidR="00DB3A38">
              <w:rPr>
                <w:noProof/>
                <w:webHidden/>
              </w:rPr>
              <w:fldChar w:fldCharType="begin"/>
            </w:r>
            <w:r w:rsidR="00DB3A38">
              <w:rPr>
                <w:noProof/>
                <w:webHidden/>
              </w:rPr>
              <w:instrText xml:space="preserve"> PAGEREF _Toc206745600 \h </w:instrText>
            </w:r>
            <w:r w:rsidR="00DB3A38">
              <w:rPr>
                <w:noProof/>
                <w:webHidden/>
              </w:rPr>
            </w:r>
            <w:r w:rsidR="00DB3A38">
              <w:rPr>
                <w:noProof/>
                <w:webHidden/>
              </w:rPr>
              <w:fldChar w:fldCharType="separate"/>
            </w:r>
            <w:r w:rsidR="00DB3A38">
              <w:rPr>
                <w:noProof/>
                <w:webHidden/>
              </w:rPr>
              <w:t>25</w:t>
            </w:r>
            <w:r w:rsidR="00DB3A38">
              <w:rPr>
                <w:noProof/>
                <w:webHidden/>
              </w:rPr>
              <w:fldChar w:fldCharType="end"/>
            </w:r>
          </w:hyperlink>
        </w:p>
        <w:p w14:paraId="4B313E08" w14:textId="77777777" w:rsidR="00DB3A38" w:rsidRDefault="00820F44">
          <w:pPr>
            <w:pStyle w:val="TJ3"/>
            <w:tabs>
              <w:tab w:val="left" w:pos="3947"/>
              <w:tab w:val="right" w:leader="dot" w:pos="9060"/>
            </w:tabs>
            <w:rPr>
              <w:rFonts w:eastAsiaTheme="minorEastAsia"/>
              <w:noProof/>
              <w:lang w:eastAsia="hu-HU"/>
            </w:rPr>
          </w:pPr>
          <w:hyperlink w:anchor="_Toc206745601" w:history="1">
            <w:r w:rsidR="00DB3A38" w:rsidRPr="00DE0CB5">
              <w:rPr>
                <w:rStyle w:val="Hiperhivatkozs"/>
                <w:rFonts w:ascii="Times New Roman" w:eastAsia="Calibri" w:hAnsi="Times New Roman" w:cs="Times New Roman"/>
                <w:b/>
                <w:bCs/>
                <w:noProof/>
              </w:rPr>
              <w:t>5</w:t>
            </w:r>
            <w:r w:rsidR="00DB3A38" w:rsidRPr="00DE0CB5">
              <w:rPr>
                <w:rStyle w:val="Hiperhivatkozs"/>
                <w:rFonts w:ascii="Times New Roman" w:hAnsi="Times New Roman" w:cs="Times New Roman"/>
                <w:b/>
                <w:bCs/>
                <w:noProof/>
              </w:rPr>
              <w:t xml:space="preserve">.2.1 Édesipari ismeretek tantárgy </w:t>
            </w:r>
            <w:r w:rsidR="00DB3A38">
              <w:rPr>
                <w:rFonts w:eastAsiaTheme="minorEastAsia"/>
                <w:noProof/>
                <w:lang w:eastAsia="hu-HU"/>
              </w:rPr>
              <w:tab/>
            </w:r>
            <w:r w:rsidR="00DB3A38" w:rsidRPr="00DE0CB5">
              <w:rPr>
                <w:rStyle w:val="Hiperhivatkozs"/>
                <w:rFonts w:ascii="Times New Roman" w:hAnsi="Times New Roman" w:cs="Times New Roman"/>
                <w:b/>
                <w:bCs/>
                <w:noProof/>
              </w:rPr>
              <w:t>108 óra</w:t>
            </w:r>
            <w:r w:rsidR="00DB3A38">
              <w:rPr>
                <w:noProof/>
                <w:webHidden/>
              </w:rPr>
              <w:tab/>
            </w:r>
            <w:r w:rsidR="00DB3A38">
              <w:rPr>
                <w:noProof/>
                <w:webHidden/>
              </w:rPr>
              <w:fldChar w:fldCharType="begin"/>
            </w:r>
            <w:r w:rsidR="00DB3A38">
              <w:rPr>
                <w:noProof/>
                <w:webHidden/>
              </w:rPr>
              <w:instrText xml:space="preserve"> PAGEREF _Toc206745601 \h </w:instrText>
            </w:r>
            <w:r w:rsidR="00DB3A38">
              <w:rPr>
                <w:noProof/>
                <w:webHidden/>
              </w:rPr>
            </w:r>
            <w:r w:rsidR="00DB3A38">
              <w:rPr>
                <w:noProof/>
                <w:webHidden/>
              </w:rPr>
              <w:fldChar w:fldCharType="separate"/>
            </w:r>
            <w:r w:rsidR="00DB3A38">
              <w:rPr>
                <w:noProof/>
                <w:webHidden/>
              </w:rPr>
              <w:t>25</w:t>
            </w:r>
            <w:r w:rsidR="00DB3A38">
              <w:rPr>
                <w:noProof/>
                <w:webHidden/>
              </w:rPr>
              <w:fldChar w:fldCharType="end"/>
            </w:r>
          </w:hyperlink>
        </w:p>
        <w:p w14:paraId="3B259811" w14:textId="77777777" w:rsidR="00DB3A38" w:rsidRDefault="00820F44">
          <w:pPr>
            <w:pStyle w:val="TJ3"/>
            <w:tabs>
              <w:tab w:val="left" w:pos="5811"/>
              <w:tab w:val="right" w:leader="dot" w:pos="9060"/>
            </w:tabs>
            <w:rPr>
              <w:rFonts w:eastAsiaTheme="minorEastAsia"/>
              <w:noProof/>
              <w:lang w:eastAsia="hu-HU"/>
            </w:rPr>
          </w:pPr>
          <w:hyperlink w:anchor="_Toc206745602" w:history="1">
            <w:r w:rsidR="00DB3A38" w:rsidRPr="00DE0CB5">
              <w:rPr>
                <w:rStyle w:val="Hiperhivatkozs"/>
                <w:rFonts w:ascii="Times New Roman" w:hAnsi="Times New Roman" w:cs="Times New Roman"/>
                <w:b/>
                <w:bCs/>
                <w:noProof/>
              </w:rPr>
              <w:t>5.2.4 Minőség-ellenőrzés és minőségbiztosítás tantárgy</w:t>
            </w:r>
            <w:r w:rsidR="00DB3A38" w:rsidRPr="00DE0CB5">
              <w:rPr>
                <w:rStyle w:val="Hiperhivatkozs"/>
                <w:rFonts w:ascii="Times New Roman" w:hAnsi="Times New Roman" w:cs="Times New Roman"/>
                <w:noProof/>
              </w:rPr>
              <w:t xml:space="preserve"> </w:t>
            </w:r>
            <w:r w:rsidR="00DB3A38">
              <w:rPr>
                <w:rFonts w:eastAsiaTheme="minorEastAsia"/>
                <w:noProof/>
                <w:lang w:eastAsia="hu-HU"/>
              </w:rPr>
              <w:tab/>
            </w:r>
            <w:r w:rsidR="00DB3A38" w:rsidRPr="00DE0CB5">
              <w:rPr>
                <w:rStyle w:val="Hiperhivatkozs"/>
                <w:rFonts w:ascii="Times New Roman" w:hAnsi="Times New Roman" w:cs="Times New Roman"/>
                <w:noProof/>
              </w:rPr>
              <w:t xml:space="preserve">                          </w:t>
            </w:r>
            <w:r w:rsidR="00DB3A38" w:rsidRPr="00DE0CB5">
              <w:rPr>
                <w:rStyle w:val="Hiperhivatkozs"/>
                <w:rFonts w:ascii="Times New Roman" w:hAnsi="Times New Roman" w:cs="Times New Roman"/>
                <w:b/>
                <w:bCs/>
                <w:noProof/>
              </w:rPr>
              <w:t>36 óra</w:t>
            </w:r>
            <w:r w:rsidR="00DB3A38">
              <w:rPr>
                <w:noProof/>
                <w:webHidden/>
              </w:rPr>
              <w:tab/>
            </w:r>
            <w:r w:rsidR="00DB3A38">
              <w:rPr>
                <w:noProof/>
                <w:webHidden/>
              </w:rPr>
              <w:fldChar w:fldCharType="begin"/>
            </w:r>
            <w:r w:rsidR="00DB3A38">
              <w:rPr>
                <w:noProof/>
                <w:webHidden/>
              </w:rPr>
              <w:instrText xml:space="preserve"> PAGEREF _Toc206745602 \h </w:instrText>
            </w:r>
            <w:r w:rsidR="00DB3A38">
              <w:rPr>
                <w:noProof/>
                <w:webHidden/>
              </w:rPr>
            </w:r>
            <w:r w:rsidR="00DB3A38">
              <w:rPr>
                <w:noProof/>
                <w:webHidden/>
              </w:rPr>
              <w:fldChar w:fldCharType="separate"/>
            </w:r>
            <w:r w:rsidR="00DB3A38">
              <w:rPr>
                <w:noProof/>
                <w:webHidden/>
              </w:rPr>
              <w:t>33</w:t>
            </w:r>
            <w:r w:rsidR="00DB3A38">
              <w:rPr>
                <w:noProof/>
                <w:webHidden/>
              </w:rPr>
              <w:fldChar w:fldCharType="end"/>
            </w:r>
          </w:hyperlink>
        </w:p>
        <w:p w14:paraId="2C4791E1" w14:textId="77777777" w:rsidR="00DB3A38" w:rsidRDefault="00820F44">
          <w:pPr>
            <w:pStyle w:val="TJ2"/>
            <w:rPr>
              <w:rFonts w:eastAsiaTheme="minorEastAsia"/>
              <w:noProof/>
              <w:lang w:eastAsia="hu-HU"/>
            </w:rPr>
          </w:pPr>
          <w:hyperlink w:anchor="_Toc206745603" w:history="1">
            <w:r w:rsidR="00DB3A38" w:rsidRPr="00DE0CB5">
              <w:rPr>
                <w:rStyle w:val="Hiperhivatkozs"/>
                <w:rFonts w:ascii="Times New Roman" w:hAnsi="Times New Roman" w:cs="Times New Roman"/>
                <w:b/>
                <w:bCs/>
                <w:noProof/>
              </w:rPr>
              <w:t>5.4</w:t>
            </w:r>
            <w:r w:rsidR="00DB3A38" w:rsidRPr="00DE0CB5">
              <w:rPr>
                <w:rStyle w:val="Hiperhivatkozs"/>
                <w:rFonts w:ascii="Times New Roman" w:eastAsia="Arial" w:hAnsi="Times New Roman" w:cs="Times New Roman"/>
                <w:b/>
                <w:bCs/>
                <w:noProof/>
              </w:rPr>
              <w:t xml:space="preserve"> </w:t>
            </w:r>
            <w:r w:rsidR="00DB3A38" w:rsidRPr="00DE0CB5">
              <w:rPr>
                <w:rStyle w:val="Hiperhivatkozs"/>
                <w:rFonts w:ascii="Times New Roman" w:hAnsi="Times New Roman" w:cs="Times New Roman"/>
                <w:b/>
                <w:bCs/>
                <w:noProof/>
              </w:rPr>
              <w:t>Portfóliókészítés megnevezésű tanulási terület</w:t>
            </w:r>
            <w:r w:rsidR="00DB3A38">
              <w:rPr>
                <w:noProof/>
                <w:webHidden/>
              </w:rPr>
              <w:tab/>
            </w:r>
            <w:r w:rsidR="00DB3A38">
              <w:rPr>
                <w:noProof/>
                <w:webHidden/>
              </w:rPr>
              <w:fldChar w:fldCharType="begin"/>
            </w:r>
            <w:r w:rsidR="00DB3A38">
              <w:rPr>
                <w:noProof/>
                <w:webHidden/>
              </w:rPr>
              <w:instrText xml:space="preserve"> PAGEREF _Toc206745603 \h </w:instrText>
            </w:r>
            <w:r w:rsidR="00DB3A38">
              <w:rPr>
                <w:noProof/>
                <w:webHidden/>
              </w:rPr>
            </w:r>
            <w:r w:rsidR="00DB3A38">
              <w:rPr>
                <w:noProof/>
                <w:webHidden/>
              </w:rPr>
              <w:fldChar w:fldCharType="separate"/>
            </w:r>
            <w:r w:rsidR="00DB3A38">
              <w:rPr>
                <w:noProof/>
                <w:webHidden/>
              </w:rPr>
              <w:t>36</w:t>
            </w:r>
            <w:r w:rsidR="00DB3A38">
              <w:rPr>
                <w:noProof/>
                <w:webHidden/>
              </w:rPr>
              <w:fldChar w:fldCharType="end"/>
            </w:r>
          </w:hyperlink>
        </w:p>
        <w:p w14:paraId="50B42613" w14:textId="77777777" w:rsidR="00DB3A38" w:rsidRDefault="00820F44">
          <w:pPr>
            <w:pStyle w:val="TJ3"/>
            <w:tabs>
              <w:tab w:val="left" w:pos="3623"/>
              <w:tab w:val="right" w:leader="dot" w:pos="9060"/>
            </w:tabs>
            <w:rPr>
              <w:rFonts w:eastAsiaTheme="minorEastAsia"/>
              <w:noProof/>
              <w:lang w:eastAsia="hu-HU"/>
            </w:rPr>
          </w:pPr>
          <w:hyperlink w:anchor="_Toc206745604" w:history="1">
            <w:r w:rsidR="00DB3A38" w:rsidRPr="00DE0CB5">
              <w:rPr>
                <w:rStyle w:val="Hiperhivatkozs"/>
                <w:rFonts w:ascii="Times New Roman" w:hAnsi="Times New Roman" w:cs="Times New Roman"/>
                <w:b/>
                <w:bCs/>
                <w:noProof/>
              </w:rPr>
              <w:t>5.4.1</w:t>
            </w:r>
            <w:r w:rsidR="00DB3A38" w:rsidRPr="00DE0CB5">
              <w:rPr>
                <w:rStyle w:val="Hiperhivatkozs"/>
                <w:rFonts w:ascii="Times New Roman" w:eastAsia="Arial" w:hAnsi="Times New Roman" w:cs="Times New Roman"/>
                <w:b/>
                <w:bCs/>
                <w:noProof/>
              </w:rPr>
              <w:t xml:space="preserve"> </w:t>
            </w:r>
            <w:r w:rsidR="00DB3A38" w:rsidRPr="00DE0CB5">
              <w:rPr>
                <w:rStyle w:val="Hiperhivatkozs"/>
                <w:rFonts w:ascii="Times New Roman" w:hAnsi="Times New Roman" w:cs="Times New Roman"/>
                <w:b/>
                <w:bCs/>
                <w:noProof/>
              </w:rPr>
              <w:t xml:space="preserve">Portfóliókészítés tantárgy </w:t>
            </w:r>
            <w:r w:rsidR="00DB3A38">
              <w:rPr>
                <w:rFonts w:eastAsiaTheme="minorEastAsia"/>
                <w:noProof/>
                <w:lang w:eastAsia="hu-HU"/>
              </w:rPr>
              <w:tab/>
            </w:r>
            <w:r w:rsidR="00DB3A38" w:rsidRPr="00DE0CB5">
              <w:rPr>
                <w:rStyle w:val="Hiperhivatkozs"/>
                <w:rFonts w:ascii="Times New Roman" w:hAnsi="Times New Roman" w:cs="Times New Roman"/>
                <w:b/>
                <w:bCs/>
                <w:noProof/>
              </w:rPr>
              <w:t>31 óra</w:t>
            </w:r>
            <w:r w:rsidR="00DB3A38">
              <w:rPr>
                <w:noProof/>
                <w:webHidden/>
              </w:rPr>
              <w:tab/>
            </w:r>
            <w:r w:rsidR="00DB3A38">
              <w:rPr>
                <w:noProof/>
                <w:webHidden/>
              </w:rPr>
              <w:fldChar w:fldCharType="begin"/>
            </w:r>
            <w:r w:rsidR="00DB3A38">
              <w:rPr>
                <w:noProof/>
                <w:webHidden/>
              </w:rPr>
              <w:instrText xml:space="preserve"> PAGEREF _Toc206745604 \h </w:instrText>
            </w:r>
            <w:r w:rsidR="00DB3A38">
              <w:rPr>
                <w:noProof/>
                <w:webHidden/>
              </w:rPr>
            </w:r>
            <w:r w:rsidR="00DB3A38">
              <w:rPr>
                <w:noProof/>
                <w:webHidden/>
              </w:rPr>
              <w:fldChar w:fldCharType="separate"/>
            </w:r>
            <w:r w:rsidR="00DB3A38">
              <w:rPr>
                <w:noProof/>
                <w:webHidden/>
              </w:rPr>
              <w:t>36</w:t>
            </w:r>
            <w:r w:rsidR="00DB3A38">
              <w:rPr>
                <w:noProof/>
                <w:webHidden/>
              </w:rPr>
              <w:fldChar w:fldCharType="end"/>
            </w:r>
          </w:hyperlink>
        </w:p>
        <w:p w14:paraId="1205FF95" w14:textId="27A87FD0" w:rsidR="00FD6C55" w:rsidRDefault="00FD6C55">
          <w:r>
            <w:rPr>
              <w:b/>
              <w:bCs/>
            </w:rPr>
            <w:fldChar w:fldCharType="end"/>
          </w:r>
        </w:p>
      </w:sdtContent>
    </w:sdt>
    <w:p w14:paraId="25EC6C06" w14:textId="0273267F" w:rsidR="00FD6C55" w:rsidRDefault="00FD6C55" w:rsidP="00FF1B96">
      <w:pPr>
        <w:spacing w:after="11" w:line="270" w:lineRule="auto"/>
        <w:ind w:left="2767" w:right="2826"/>
        <w:jc w:val="center"/>
        <w:rPr>
          <w:rFonts w:ascii="Times New Roman" w:hAnsi="Times New Roman" w:cs="Times New Roman"/>
          <w:b/>
          <w:sz w:val="24"/>
          <w:szCs w:val="24"/>
        </w:rPr>
      </w:pPr>
    </w:p>
    <w:p w14:paraId="63925E9E" w14:textId="77777777" w:rsidR="00A676F9" w:rsidRDefault="00A676F9" w:rsidP="00FF1B96">
      <w:pPr>
        <w:spacing w:after="11" w:line="270" w:lineRule="auto"/>
        <w:ind w:left="2767" w:right="2826"/>
        <w:jc w:val="center"/>
        <w:rPr>
          <w:rFonts w:ascii="Times New Roman" w:hAnsi="Times New Roman" w:cs="Times New Roman"/>
          <w:b/>
          <w:sz w:val="24"/>
          <w:szCs w:val="24"/>
        </w:rPr>
        <w:sectPr w:rsidR="00A676F9" w:rsidSect="006248BC">
          <w:pgSz w:w="11906" w:h="16838" w:code="9"/>
          <w:pgMar w:top="1418" w:right="1418" w:bottom="1418" w:left="1418" w:header="709" w:footer="709" w:gutter="0"/>
          <w:cols w:space="708"/>
          <w:docGrid w:linePitch="360"/>
        </w:sectPr>
      </w:pPr>
    </w:p>
    <w:p w14:paraId="63343BD8" w14:textId="0144D028" w:rsidR="00682CBC" w:rsidRDefault="00682CBC" w:rsidP="00FF1B96">
      <w:pPr>
        <w:spacing w:after="11" w:line="270" w:lineRule="auto"/>
        <w:ind w:left="2767" w:right="2826"/>
        <w:jc w:val="center"/>
        <w:rPr>
          <w:rFonts w:ascii="Times New Roman" w:hAnsi="Times New Roman" w:cs="Times New Roman"/>
          <w:b/>
          <w:sz w:val="24"/>
          <w:szCs w:val="24"/>
        </w:rPr>
      </w:pPr>
    </w:p>
    <w:p w14:paraId="70D2787C" w14:textId="2E328565" w:rsidR="00FF1B96" w:rsidRPr="00FF1B96" w:rsidRDefault="00B9557A" w:rsidP="00FF1B96">
      <w:pPr>
        <w:spacing w:after="11" w:line="270" w:lineRule="auto"/>
        <w:ind w:left="2767" w:right="2826"/>
        <w:jc w:val="center"/>
        <w:rPr>
          <w:rFonts w:ascii="Times New Roman" w:hAnsi="Times New Roman" w:cs="Times New Roman"/>
          <w:sz w:val="24"/>
          <w:szCs w:val="24"/>
        </w:rPr>
      </w:pPr>
      <w:r w:rsidRPr="00B9557A">
        <w:rPr>
          <w:rFonts w:ascii="Times New Roman" w:hAnsi="Times New Roman" w:cs="Times New Roman"/>
          <w:b/>
          <w:sz w:val="24"/>
          <w:szCs w:val="24"/>
        </w:rPr>
        <w:t>K</w:t>
      </w:r>
      <w:r>
        <w:rPr>
          <w:rFonts w:ascii="Times New Roman" w:hAnsi="Times New Roman" w:cs="Times New Roman"/>
          <w:b/>
          <w:sz w:val="24"/>
          <w:szCs w:val="24"/>
        </w:rPr>
        <w:t xml:space="preserve"> </w:t>
      </w:r>
      <w:r w:rsidRPr="00B9557A">
        <w:rPr>
          <w:rFonts w:ascii="Times New Roman" w:hAnsi="Times New Roman" w:cs="Times New Roman"/>
          <w:b/>
          <w:sz w:val="24"/>
          <w:szCs w:val="24"/>
        </w:rPr>
        <w:t>É</w:t>
      </w:r>
      <w:r>
        <w:rPr>
          <w:rFonts w:ascii="Times New Roman" w:hAnsi="Times New Roman" w:cs="Times New Roman"/>
          <w:b/>
          <w:sz w:val="24"/>
          <w:szCs w:val="24"/>
        </w:rPr>
        <w:t xml:space="preserve"> </w:t>
      </w:r>
      <w:r w:rsidRPr="00B9557A">
        <w:rPr>
          <w:rFonts w:ascii="Times New Roman" w:hAnsi="Times New Roman" w:cs="Times New Roman"/>
          <w:b/>
          <w:sz w:val="24"/>
          <w:szCs w:val="24"/>
        </w:rPr>
        <w:t>P</w:t>
      </w:r>
      <w:r>
        <w:rPr>
          <w:rFonts w:ascii="Times New Roman" w:hAnsi="Times New Roman" w:cs="Times New Roman"/>
          <w:b/>
          <w:sz w:val="24"/>
          <w:szCs w:val="24"/>
        </w:rPr>
        <w:t xml:space="preserve"> </w:t>
      </w:r>
      <w:r w:rsidRPr="00B9557A">
        <w:rPr>
          <w:rFonts w:ascii="Times New Roman" w:hAnsi="Times New Roman" w:cs="Times New Roman"/>
          <w:b/>
          <w:sz w:val="24"/>
          <w:szCs w:val="24"/>
        </w:rPr>
        <w:t>Z</w:t>
      </w:r>
      <w:r>
        <w:rPr>
          <w:rFonts w:ascii="Times New Roman" w:hAnsi="Times New Roman" w:cs="Times New Roman"/>
          <w:b/>
          <w:sz w:val="24"/>
          <w:szCs w:val="24"/>
        </w:rPr>
        <w:t xml:space="preserve"> </w:t>
      </w:r>
      <w:r w:rsidRPr="00B9557A">
        <w:rPr>
          <w:rFonts w:ascii="Times New Roman" w:hAnsi="Times New Roman" w:cs="Times New Roman"/>
          <w:b/>
          <w:sz w:val="24"/>
          <w:szCs w:val="24"/>
        </w:rPr>
        <w:t>É</w:t>
      </w:r>
      <w:r>
        <w:rPr>
          <w:rFonts w:ascii="Times New Roman" w:hAnsi="Times New Roman" w:cs="Times New Roman"/>
          <w:b/>
          <w:sz w:val="24"/>
          <w:szCs w:val="24"/>
        </w:rPr>
        <w:t xml:space="preserve"> </w:t>
      </w:r>
      <w:r w:rsidRPr="00B9557A">
        <w:rPr>
          <w:rFonts w:ascii="Times New Roman" w:hAnsi="Times New Roman" w:cs="Times New Roman"/>
          <w:b/>
          <w:sz w:val="24"/>
          <w:szCs w:val="24"/>
        </w:rPr>
        <w:t>S</w:t>
      </w:r>
      <w:r>
        <w:rPr>
          <w:rFonts w:ascii="Times New Roman" w:hAnsi="Times New Roman" w:cs="Times New Roman"/>
          <w:b/>
          <w:sz w:val="24"/>
          <w:szCs w:val="24"/>
        </w:rPr>
        <w:t xml:space="preserve"> </w:t>
      </w:r>
      <w:proofErr w:type="gramStart"/>
      <w:r w:rsidRPr="00B9557A">
        <w:rPr>
          <w:rFonts w:ascii="Times New Roman" w:hAnsi="Times New Roman" w:cs="Times New Roman"/>
          <w:b/>
          <w:sz w:val="24"/>
          <w:szCs w:val="24"/>
        </w:rPr>
        <w:t>I</w:t>
      </w:r>
      <w:r>
        <w:rPr>
          <w:rFonts w:ascii="Times New Roman" w:hAnsi="Times New Roman" w:cs="Times New Roman"/>
          <w:b/>
          <w:sz w:val="24"/>
          <w:szCs w:val="24"/>
        </w:rPr>
        <w:t xml:space="preserve"> </w:t>
      </w:r>
      <w:r w:rsidR="00FF1B96" w:rsidRPr="00FF1B96">
        <w:rPr>
          <w:rFonts w:ascii="Times New Roman" w:hAnsi="Times New Roman" w:cs="Times New Roman"/>
          <w:b/>
          <w:sz w:val="24"/>
          <w:szCs w:val="24"/>
        </w:rPr>
        <w:t xml:space="preserve"> T</w:t>
      </w:r>
      <w:proofErr w:type="gramEnd"/>
      <w:r w:rsidR="00FF1B96" w:rsidRPr="00FF1B96">
        <w:rPr>
          <w:rFonts w:ascii="Times New Roman" w:hAnsi="Times New Roman" w:cs="Times New Roman"/>
          <w:b/>
          <w:sz w:val="24"/>
          <w:szCs w:val="24"/>
        </w:rPr>
        <w:t xml:space="preserve"> E R V </w:t>
      </w:r>
    </w:p>
    <w:p w14:paraId="55652083" w14:textId="77777777" w:rsidR="00FF1B96" w:rsidRPr="00FF1B96" w:rsidRDefault="00FF1B96" w:rsidP="00FF1B96">
      <w:pPr>
        <w:spacing w:after="0"/>
        <w:rPr>
          <w:rFonts w:ascii="Times New Roman" w:hAnsi="Times New Roman" w:cs="Times New Roman"/>
          <w:sz w:val="24"/>
          <w:szCs w:val="24"/>
        </w:rPr>
      </w:pPr>
      <w:r w:rsidRPr="00FF1B96">
        <w:rPr>
          <w:rFonts w:ascii="Times New Roman" w:hAnsi="Times New Roman" w:cs="Times New Roman"/>
          <w:sz w:val="24"/>
          <w:szCs w:val="24"/>
        </w:rPr>
        <w:t xml:space="preserve"> </w:t>
      </w:r>
    </w:p>
    <w:p w14:paraId="239D17FC" w14:textId="77777777" w:rsidR="00FF1B96" w:rsidRPr="00FF1B96" w:rsidRDefault="00FF1B96" w:rsidP="00FF1B96">
      <w:pPr>
        <w:spacing w:after="11" w:line="270" w:lineRule="auto"/>
        <w:ind w:left="2767" w:right="2761"/>
        <w:jc w:val="center"/>
        <w:rPr>
          <w:rFonts w:ascii="Times New Roman" w:hAnsi="Times New Roman" w:cs="Times New Roman"/>
          <w:sz w:val="24"/>
          <w:szCs w:val="24"/>
        </w:rPr>
      </w:pPr>
      <w:r w:rsidRPr="00FF1B96">
        <w:rPr>
          <w:rFonts w:ascii="Times New Roman" w:hAnsi="Times New Roman" w:cs="Times New Roman"/>
          <w:b/>
          <w:sz w:val="24"/>
          <w:szCs w:val="24"/>
        </w:rPr>
        <w:t xml:space="preserve">a </w:t>
      </w:r>
    </w:p>
    <w:p w14:paraId="1895DE0E" w14:textId="77777777" w:rsidR="00984CD7" w:rsidRDefault="00FF1B96" w:rsidP="00FF1B96">
      <w:pPr>
        <w:spacing w:after="11" w:line="270" w:lineRule="auto"/>
        <w:ind w:left="2767" w:right="2701"/>
        <w:jc w:val="center"/>
        <w:rPr>
          <w:rFonts w:ascii="Times New Roman" w:hAnsi="Times New Roman" w:cs="Times New Roman"/>
          <w:b/>
          <w:sz w:val="24"/>
          <w:szCs w:val="24"/>
        </w:rPr>
      </w:pPr>
      <w:r w:rsidRPr="00FF1B96">
        <w:rPr>
          <w:rFonts w:ascii="Times New Roman" w:hAnsi="Times New Roman" w:cs="Times New Roman"/>
          <w:b/>
          <w:sz w:val="24"/>
          <w:szCs w:val="24"/>
        </w:rPr>
        <w:t xml:space="preserve">ÉLELMISZERIPAR </w:t>
      </w:r>
    </w:p>
    <w:p w14:paraId="5CADE295" w14:textId="1D852980" w:rsidR="00FF1B96" w:rsidRPr="00FF1B96" w:rsidRDefault="00FF1B96" w:rsidP="00FF1B96">
      <w:pPr>
        <w:spacing w:after="11" w:line="270" w:lineRule="auto"/>
        <w:ind w:left="2767" w:right="2701"/>
        <w:jc w:val="center"/>
        <w:rPr>
          <w:rFonts w:ascii="Times New Roman" w:hAnsi="Times New Roman" w:cs="Times New Roman"/>
          <w:sz w:val="24"/>
          <w:szCs w:val="24"/>
        </w:rPr>
      </w:pPr>
      <w:proofErr w:type="gramStart"/>
      <w:r w:rsidRPr="00FF1B96">
        <w:rPr>
          <w:rFonts w:ascii="Times New Roman" w:hAnsi="Times New Roman" w:cs="Times New Roman"/>
          <w:b/>
          <w:sz w:val="24"/>
          <w:szCs w:val="24"/>
        </w:rPr>
        <w:t>ágazathoz</w:t>
      </w:r>
      <w:proofErr w:type="gramEnd"/>
      <w:r w:rsidRPr="00FF1B96">
        <w:rPr>
          <w:rFonts w:ascii="Times New Roman" w:hAnsi="Times New Roman" w:cs="Times New Roman"/>
          <w:b/>
          <w:sz w:val="24"/>
          <w:szCs w:val="24"/>
        </w:rPr>
        <w:t xml:space="preserve"> tartozó </w:t>
      </w:r>
    </w:p>
    <w:p w14:paraId="15DA4546" w14:textId="77777777" w:rsidR="00FF1B96" w:rsidRPr="00FF1B96" w:rsidRDefault="00FF1B96" w:rsidP="00FF1B96">
      <w:pPr>
        <w:spacing w:after="11" w:line="270" w:lineRule="auto"/>
        <w:ind w:left="2767" w:right="2764"/>
        <w:jc w:val="center"/>
        <w:rPr>
          <w:rFonts w:ascii="Times New Roman" w:hAnsi="Times New Roman" w:cs="Times New Roman"/>
          <w:sz w:val="24"/>
          <w:szCs w:val="24"/>
        </w:rPr>
      </w:pPr>
      <w:r w:rsidRPr="00FF1B96">
        <w:rPr>
          <w:rFonts w:ascii="Times New Roman" w:hAnsi="Times New Roman" w:cs="Times New Roman"/>
          <w:b/>
          <w:sz w:val="24"/>
          <w:szCs w:val="24"/>
        </w:rPr>
        <w:t xml:space="preserve">4 0721 05 02 </w:t>
      </w:r>
    </w:p>
    <w:p w14:paraId="71A04B6B" w14:textId="77777777" w:rsidR="00FF1B96" w:rsidRPr="00FF1B96" w:rsidRDefault="00FF1B96" w:rsidP="00FF1B96">
      <w:pPr>
        <w:spacing w:after="11" w:line="270" w:lineRule="auto"/>
        <w:ind w:left="2767" w:right="2764"/>
        <w:jc w:val="center"/>
        <w:rPr>
          <w:rFonts w:ascii="Times New Roman" w:hAnsi="Times New Roman" w:cs="Times New Roman"/>
          <w:sz w:val="24"/>
          <w:szCs w:val="24"/>
        </w:rPr>
      </w:pPr>
      <w:r w:rsidRPr="00FF1B96">
        <w:rPr>
          <w:rFonts w:ascii="Times New Roman" w:hAnsi="Times New Roman" w:cs="Times New Roman"/>
          <w:b/>
          <w:sz w:val="24"/>
          <w:szCs w:val="24"/>
        </w:rPr>
        <w:t xml:space="preserve">Édességkészítő </w:t>
      </w:r>
    </w:p>
    <w:p w14:paraId="2D7A4288" w14:textId="77777777" w:rsidR="00FF1B96" w:rsidRPr="00FF1B96" w:rsidRDefault="00FF1B96" w:rsidP="00FF1B96">
      <w:pPr>
        <w:spacing w:after="11" w:line="270" w:lineRule="auto"/>
        <w:ind w:left="2767" w:right="2765"/>
        <w:jc w:val="center"/>
        <w:rPr>
          <w:rFonts w:ascii="Times New Roman" w:hAnsi="Times New Roman" w:cs="Times New Roman"/>
          <w:sz w:val="24"/>
          <w:szCs w:val="24"/>
        </w:rPr>
      </w:pPr>
      <w:r w:rsidRPr="00FF1B96">
        <w:rPr>
          <w:rFonts w:ascii="Times New Roman" w:hAnsi="Times New Roman" w:cs="Times New Roman"/>
          <w:b/>
          <w:sz w:val="24"/>
          <w:szCs w:val="24"/>
        </w:rPr>
        <w:t xml:space="preserve">SZAKMÁHOZ </w:t>
      </w:r>
    </w:p>
    <w:p w14:paraId="46571C38" w14:textId="77777777" w:rsidR="00FF1B96" w:rsidRPr="00FF1B96" w:rsidRDefault="00FF1B96" w:rsidP="00FF1B96">
      <w:pPr>
        <w:spacing w:after="177"/>
        <w:rPr>
          <w:rFonts w:ascii="Times New Roman" w:hAnsi="Times New Roman" w:cs="Times New Roman"/>
          <w:sz w:val="24"/>
          <w:szCs w:val="24"/>
        </w:rPr>
      </w:pPr>
      <w:r w:rsidRPr="00FF1B96">
        <w:rPr>
          <w:rFonts w:ascii="Times New Roman" w:hAnsi="Times New Roman" w:cs="Times New Roman"/>
          <w:sz w:val="24"/>
          <w:szCs w:val="24"/>
        </w:rPr>
        <w:t xml:space="preserve"> </w:t>
      </w:r>
    </w:p>
    <w:p w14:paraId="16E26EC2" w14:textId="0E707DC0" w:rsidR="00FF1B96" w:rsidRPr="00AC09A2" w:rsidRDefault="00AC09A2" w:rsidP="00AC09A2">
      <w:pPr>
        <w:pStyle w:val="Cmsor1"/>
      </w:pPr>
      <w:bookmarkStart w:id="0" w:name="_Toc206745588"/>
      <w:r w:rsidRPr="00AC09A2">
        <w:t>1.</w:t>
      </w:r>
      <w:r w:rsidR="00FF1B96" w:rsidRPr="00AC09A2">
        <w:t>A SZAKMA ALAPADATAI</w:t>
      </w:r>
      <w:bookmarkEnd w:id="0"/>
    </w:p>
    <w:p w14:paraId="07BFB6DC" w14:textId="77777777" w:rsidR="00FF1B96" w:rsidRPr="00FF1B96" w:rsidRDefault="00FF1B96" w:rsidP="00FF1B96">
      <w:pPr>
        <w:spacing w:after="22"/>
        <w:rPr>
          <w:rFonts w:ascii="Times New Roman" w:hAnsi="Times New Roman" w:cs="Times New Roman"/>
          <w:sz w:val="24"/>
          <w:szCs w:val="24"/>
        </w:rPr>
      </w:pPr>
      <w:r w:rsidRPr="00FF1B96">
        <w:rPr>
          <w:rFonts w:ascii="Times New Roman" w:hAnsi="Times New Roman" w:cs="Times New Roman"/>
          <w:sz w:val="24"/>
          <w:szCs w:val="24"/>
        </w:rPr>
        <w:t xml:space="preserve"> </w:t>
      </w:r>
    </w:p>
    <w:p w14:paraId="60D6DA1B" w14:textId="77777777" w:rsidR="00FF1B96" w:rsidRPr="00FF1B96" w:rsidRDefault="00FF1B96" w:rsidP="00FF1B96">
      <w:pPr>
        <w:numPr>
          <w:ilvl w:val="1"/>
          <w:numId w:val="1"/>
        </w:numPr>
        <w:spacing w:after="10" w:line="269" w:lineRule="auto"/>
        <w:ind w:hanging="360"/>
        <w:jc w:val="both"/>
        <w:rPr>
          <w:rFonts w:ascii="Times New Roman" w:hAnsi="Times New Roman" w:cs="Times New Roman"/>
          <w:sz w:val="24"/>
          <w:szCs w:val="24"/>
        </w:rPr>
      </w:pPr>
      <w:r w:rsidRPr="00FF1B96">
        <w:rPr>
          <w:rFonts w:ascii="Times New Roman" w:hAnsi="Times New Roman" w:cs="Times New Roman"/>
          <w:sz w:val="24"/>
          <w:szCs w:val="24"/>
        </w:rPr>
        <w:t xml:space="preserve">Az ágazat megnevezése: Élelmiszeripar </w:t>
      </w:r>
    </w:p>
    <w:p w14:paraId="2D7A22E3" w14:textId="77777777" w:rsidR="00FF1B96" w:rsidRPr="00FF1B96" w:rsidRDefault="00FF1B96" w:rsidP="00FF1B96">
      <w:pPr>
        <w:numPr>
          <w:ilvl w:val="1"/>
          <w:numId w:val="1"/>
        </w:numPr>
        <w:spacing w:after="10" w:line="269" w:lineRule="auto"/>
        <w:ind w:hanging="360"/>
        <w:jc w:val="both"/>
        <w:rPr>
          <w:rFonts w:ascii="Times New Roman" w:hAnsi="Times New Roman" w:cs="Times New Roman"/>
          <w:sz w:val="24"/>
          <w:szCs w:val="24"/>
        </w:rPr>
      </w:pPr>
      <w:r w:rsidRPr="00FF1B96">
        <w:rPr>
          <w:rFonts w:ascii="Times New Roman" w:hAnsi="Times New Roman" w:cs="Times New Roman"/>
          <w:sz w:val="24"/>
          <w:szCs w:val="24"/>
        </w:rPr>
        <w:t xml:space="preserve">A szakma megnevezése: Édességkészítő </w:t>
      </w:r>
    </w:p>
    <w:p w14:paraId="41993994" w14:textId="77777777" w:rsidR="00FF1B96" w:rsidRPr="00FF1B96" w:rsidRDefault="00FF1B96" w:rsidP="00FF1B96">
      <w:pPr>
        <w:numPr>
          <w:ilvl w:val="1"/>
          <w:numId w:val="1"/>
        </w:numPr>
        <w:spacing w:after="10" w:line="269" w:lineRule="auto"/>
        <w:ind w:hanging="360"/>
        <w:jc w:val="both"/>
        <w:rPr>
          <w:rFonts w:ascii="Times New Roman" w:hAnsi="Times New Roman" w:cs="Times New Roman"/>
          <w:sz w:val="24"/>
          <w:szCs w:val="24"/>
        </w:rPr>
      </w:pPr>
      <w:r w:rsidRPr="00FF1B96">
        <w:rPr>
          <w:rFonts w:ascii="Times New Roman" w:hAnsi="Times New Roman" w:cs="Times New Roman"/>
          <w:sz w:val="24"/>
          <w:szCs w:val="24"/>
        </w:rPr>
        <w:t xml:space="preserve">A szakma azonosító száma: 4 0721 05 02 </w:t>
      </w:r>
    </w:p>
    <w:p w14:paraId="2E42B7D0" w14:textId="77777777" w:rsidR="00FF1B96" w:rsidRPr="00FF1B96" w:rsidRDefault="00FF1B96" w:rsidP="00FF1B96">
      <w:pPr>
        <w:numPr>
          <w:ilvl w:val="1"/>
          <w:numId w:val="1"/>
        </w:numPr>
        <w:spacing w:after="10" w:line="269" w:lineRule="auto"/>
        <w:ind w:hanging="360"/>
        <w:jc w:val="both"/>
        <w:rPr>
          <w:rFonts w:ascii="Times New Roman" w:hAnsi="Times New Roman" w:cs="Times New Roman"/>
          <w:sz w:val="24"/>
          <w:szCs w:val="24"/>
        </w:rPr>
      </w:pPr>
      <w:r w:rsidRPr="00FF1B96">
        <w:rPr>
          <w:rFonts w:ascii="Times New Roman" w:hAnsi="Times New Roman" w:cs="Times New Roman"/>
          <w:sz w:val="24"/>
          <w:szCs w:val="24"/>
        </w:rPr>
        <w:t xml:space="preserve">A szakma szakmairányai: — </w:t>
      </w:r>
    </w:p>
    <w:p w14:paraId="50926042" w14:textId="77777777" w:rsidR="00FF1B96" w:rsidRPr="00FF1B96" w:rsidRDefault="00FF1B96" w:rsidP="00FF1B96">
      <w:pPr>
        <w:numPr>
          <w:ilvl w:val="1"/>
          <w:numId w:val="1"/>
        </w:numPr>
        <w:spacing w:after="10" w:line="269" w:lineRule="auto"/>
        <w:ind w:hanging="360"/>
        <w:jc w:val="both"/>
        <w:rPr>
          <w:rFonts w:ascii="Times New Roman" w:hAnsi="Times New Roman" w:cs="Times New Roman"/>
          <w:sz w:val="24"/>
          <w:szCs w:val="24"/>
        </w:rPr>
      </w:pPr>
      <w:r w:rsidRPr="00FF1B96">
        <w:rPr>
          <w:rFonts w:ascii="Times New Roman" w:hAnsi="Times New Roman" w:cs="Times New Roman"/>
          <w:sz w:val="24"/>
          <w:szCs w:val="24"/>
        </w:rPr>
        <w:t xml:space="preserve">A szakma Európai Képesítési Keretrendszer szerinti szintje: 4 </w:t>
      </w:r>
    </w:p>
    <w:p w14:paraId="1A839893" w14:textId="77777777" w:rsidR="00FF1B96" w:rsidRPr="00FF1B96" w:rsidRDefault="00FF1B96" w:rsidP="00FF1B96">
      <w:pPr>
        <w:numPr>
          <w:ilvl w:val="1"/>
          <w:numId w:val="1"/>
        </w:numPr>
        <w:spacing w:after="10" w:line="269" w:lineRule="auto"/>
        <w:ind w:hanging="360"/>
        <w:jc w:val="both"/>
        <w:rPr>
          <w:rFonts w:ascii="Times New Roman" w:hAnsi="Times New Roman" w:cs="Times New Roman"/>
          <w:sz w:val="24"/>
          <w:szCs w:val="24"/>
        </w:rPr>
      </w:pPr>
      <w:r w:rsidRPr="00FF1B96">
        <w:rPr>
          <w:rFonts w:ascii="Times New Roman" w:hAnsi="Times New Roman" w:cs="Times New Roman"/>
          <w:sz w:val="24"/>
          <w:szCs w:val="24"/>
        </w:rPr>
        <w:t xml:space="preserve">A szakma Magyar Képesítési Keretrendszer szerinti szintje: 4 </w:t>
      </w:r>
    </w:p>
    <w:p w14:paraId="4580F5A7" w14:textId="77777777" w:rsidR="00FF1B96" w:rsidRPr="00FF1B96" w:rsidRDefault="00FF1B96" w:rsidP="00FF1B96">
      <w:pPr>
        <w:numPr>
          <w:ilvl w:val="1"/>
          <w:numId w:val="1"/>
        </w:numPr>
        <w:spacing w:after="10" w:line="269" w:lineRule="auto"/>
        <w:ind w:hanging="360"/>
        <w:jc w:val="both"/>
        <w:rPr>
          <w:rFonts w:ascii="Times New Roman" w:hAnsi="Times New Roman" w:cs="Times New Roman"/>
          <w:sz w:val="24"/>
          <w:szCs w:val="24"/>
        </w:rPr>
      </w:pPr>
      <w:r w:rsidRPr="00FF1B96">
        <w:rPr>
          <w:rFonts w:ascii="Times New Roman" w:hAnsi="Times New Roman" w:cs="Times New Roman"/>
          <w:sz w:val="24"/>
          <w:szCs w:val="24"/>
        </w:rPr>
        <w:t xml:space="preserve">Ágazati alapoktatás megnevezése: Élelmiszeripari ágazati alapoktatás </w:t>
      </w:r>
    </w:p>
    <w:p w14:paraId="7F5CCE9F" w14:textId="77777777" w:rsidR="00FF1B96" w:rsidRPr="00FF1B96" w:rsidRDefault="00FF1B96" w:rsidP="00FF1B96">
      <w:pPr>
        <w:numPr>
          <w:ilvl w:val="1"/>
          <w:numId w:val="1"/>
        </w:numPr>
        <w:spacing w:after="10" w:line="269" w:lineRule="auto"/>
        <w:ind w:hanging="360"/>
        <w:jc w:val="both"/>
        <w:rPr>
          <w:rFonts w:ascii="Times New Roman" w:hAnsi="Times New Roman" w:cs="Times New Roman"/>
          <w:sz w:val="24"/>
          <w:szCs w:val="24"/>
        </w:rPr>
      </w:pPr>
      <w:r w:rsidRPr="00FF1B96">
        <w:rPr>
          <w:rFonts w:ascii="Times New Roman" w:hAnsi="Times New Roman" w:cs="Times New Roman"/>
          <w:sz w:val="24"/>
          <w:szCs w:val="24"/>
        </w:rPr>
        <w:t xml:space="preserve">Kapcsolódó részszakmák megnevezése: Csokoládétermék gyártó, Keksz- és ostyagyártó </w:t>
      </w:r>
    </w:p>
    <w:p w14:paraId="266FAA7E" w14:textId="77777777" w:rsidR="00FF1B96" w:rsidRDefault="00FF1B96" w:rsidP="00FF1B96">
      <w:pPr>
        <w:spacing w:after="0"/>
        <w:rPr>
          <w:rFonts w:ascii="Times New Roman" w:hAnsi="Times New Roman" w:cs="Times New Roman"/>
          <w:sz w:val="24"/>
          <w:szCs w:val="24"/>
        </w:rPr>
      </w:pPr>
      <w:r w:rsidRPr="00FF1B96">
        <w:rPr>
          <w:rFonts w:ascii="Times New Roman" w:hAnsi="Times New Roman" w:cs="Times New Roman"/>
          <w:sz w:val="24"/>
          <w:szCs w:val="24"/>
        </w:rPr>
        <w:t xml:space="preserve"> </w:t>
      </w:r>
    </w:p>
    <w:p w14:paraId="24EC59A6" w14:textId="77777777" w:rsidR="00FF1B96" w:rsidRDefault="00FF1B96" w:rsidP="00FF1B96">
      <w:pPr>
        <w:spacing w:after="0"/>
        <w:rPr>
          <w:rFonts w:ascii="Times New Roman" w:hAnsi="Times New Roman" w:cs="Times New Roman"/>
          <w:sz w:val="24"/>
          <w:szCs w:val="24"/>
        </w:rPr>
      </w:pPr>
    </w:p>
    <w:p w14:paraId="1A37FFC9" w14:textId="77777777" w:rsidR="00FF1B96" w:rsidRDefault="00FF1B96" w:rsidP="00FF1B96">
      <w:pPr>
        <w:spacing w:after="0"/>
        <w:rPr>
          <w:rFonts w:ascii="Times New Roman" w:hAnsi="Times New Roman" w:cs="Times New Roman"/>
          <w:sz w:val="24"/>
          <w:szCs w:val="24"/>
        </w:rPr>
      </w:pPr>
    </w:p>
    <w:p w14:paraId="715C8A9F" w14:textId="77777777" w:rsidR="00FF1B96" w:rsidRPr="00FF1B96" w:rsidRDefault="00FF1B96" w:rsidP="00FF1B96">
      <w:pPr>
        <w:spacing w:after="0"/>
        <w:rPr>
          <w:rFonts w:ascii="Times New Roman" w:hAnsi="Times New Roman" w:cs="Times New Roman"/>
          <w:sz w:val="24"/>
          <w:szCs w:val="24"/>
        </w:rPr>
      </w:pPr>
    </w:p>
    <w:p w14:paraId="063EF658" w14:textId="77777777" w:rsidR="00FF1B96" w:rsidRPr="00FF1B96" w:rsidRDefault="00FF1B96" w:rsidP="00FF1B96">
      <w:pPr>
        <w:spacing w:after="0"/>
        <w:rPr>
          <w:rFonts w:ascii="Times New Roman" w:hAnsi="Times New Roman" w:cs="Times New Roman"/>
          <w:sz w:val="24"/>
          <w:szCs w:val="24"/>
        </w:rPr>
      </w:pPr>
    </w:p>
    <w:p w14:paraId="387D35C2" w14:textId="77777777" w:rsidR="00FF1B96" w:rsidRPr="00FF1B96" w:rsidRDefault="00FF1B96" w:rsidP="00FF1B96">
      <w:pPr>
        <w:spacing w:after="223"/>
        <w:rPr>
          <w:rFonts w:ascii="Times New Roman" w:hAnsi="Times New Roman" w:cs="Times New Roman"/>
          <w:sz w:val="24"/>
          <w:szCs w:val="24"/>
        </w:rPr>
      </w:pPr>
    </w:p>
    <w:p w14:paraId="36841843" w14:textId="1F5B4FED" w:rsidR="00FF1B96" w:rsidRPr="00AC09A2" w:rsidRDefault="00AC09A2" w:rsidP="00AC09A2">
      <w:pPr>
        <w:pStyle w:val="Cmsor1"/>
      </w:pPr>
      <w:bookmarkStart w:id="1" w:name="_Toc206745589"/>
      <w:r>
        <w:t>2.</w:t>
      </w:r>
      <w:r w:rsidR="00FF1B96" w:rsidRPr="00AC09A2">
        <w:t>A KÉPZÉS SZERKEZETE ÉS TARTALMA</w:t>
      </w:r>
      <w:bookmarkEnd w:id="1"/>
    </w:p>
    <w:p w14:paraId="04A39271" w14:textId="77777777" w:rsidR="00FF1B96" w:rsidRPr="00FF1B96" w:rsidRDefault="00FF1B96" w:rsidP="00FF1B96">
      <w:pPr>
        <w:spacing w:after="21"/>
        <w:rPr>
          <w:rFonts w:ascii="Times New Roman" w:hAnsi="Times New Roman" w:cs="Times New Roman"/>
          <w:sz w:val="24"/>
          <w:szCs w:val="24"/>
        </w:rPr>
      </w:pPr>
      <w:r w:rsidRPr="00FF1B96">
        <w:rPr>
          <w:rFonts w:ascii="Times New Roman" w:hAnsi="Times New Roman" w:cs="Times New Roman"/>
          <w:sz w:val="24"/>
          <w:szCs w:val="24"/>
        </w:rPr>
        <w:t xml:space="preserve"> </w:t>
      </w:r>
    </w:p>
    <w:p w14:paraId="1235B333" w14:textId="77777777" w:rsidR="00FF1B96" w:rsidRPr="00FF1B96" w:rsidRDefault="00FF1B96" w:rsidP="00FF1B96">
      <w:pPr>
        <w:spacing w:after="0"/>
        <w:rPr>
          <w:rFonts w:ascii="Times New Roman" w:hAnsi="Times New Roman" w:cs="Times New Roman"/>
          <w:sz w:val="24"/>
          <w:szCs w:val="24"/>
        </w:rPr>
      </w:pPr>
    </w:p>
    <w:p w14:paraId="31285D35" w14:textId="77777777" w:rsidR="00FF1B96" w:rsidRPr="00FF1B96" w:rsidRDefault="00FF1B96" w:rsidP="00FF1B96">
      <w:pPr>
        <w:rPr>
          <w:rFonts w:ascii="Times New Roman" w:hAnsi="Times New Roman" w:cs="Times New Roman"/>
          <w:sz w:val="24"/>
          <w:szCs w:val="24"/>
        </w:rPr>
      </w:pPr>
      <w:r w:rsidRPr="00FF1B96">
        <w:rPr>
          <w:rFonts w:ascii="Times New Roman" w:hAnsi="Times New Roman" w:cs="Times New Roman"/>
          <w:sz w:val="24"/>
          <w:szCs w:val="24"/>
        </w:rPr>
        <w:t xml:space="preserve">A szakirányú oktatásban a tantárgyakra meghatározott időkeret és tartalom kötelező érvényű, a témakörökre kialakított óraszám, valamint a tantárgyak és témakörök óraszámának évfolyamonkénti megoszlása és sorrendje – a szakmai vizsga követelményeire tekintettel – pedig ajánlás. </w:t>
      </w:r>
    </w:p>
    <w:p w14:paraId="748C7E23" w14:textId="77777777" w:rsidR="00FF1B96" w:rsidRPr="00FF1B96" w:rsidRDefault="00FF1B96" w:rsidP="00FF1B96">
      <w:pPr>
        <w:spacing w:after="22"/>
        <w:rPr>
          <w:rFonts w:ascii="Times New Roman" w:hAnsi="Times New Roman" w:cs="Times New Roman"/>
          <w:sz w:val="24"/>
          <w:szCs w:val="24"/>
        </w:rPr>
      </w:pPr>
      <w:r w:rsidRPr="00FF1B96">
        <w:rPr>
          <w:rFonts w:ascii="Times New Roman" w:hAnsi="Times New Roman" w:cs="Times New Roman"/>
          <w:sz w:val="24"/>
          <w:szCs w:val="24"/>
        </w:rPr>
        <w:t xml:space="preserve"> </w:t>
      </w:r>
    </w:p>
    <w:p w14:paraId="4CCFF448" w14:textId="77777777" w:rsidR="00FF1B96" w:rsidRPr="00FF1B96" w:rsidRDefault="00FF1B96" w:rsidP="00FF1B96">
      <w:pPr>
        <w:rPr>
          <w:rFonts w:ascii="Times New Roman" w:hAnsi="Times New Roman" w:cs="Times New Roman"/>
          <w:sz w:val="24"/>
          <w:szCs w:val="24"/>
        </w:rPr>
      </w:pPr>
      <w:r w:rsidRPr="00FF1B96">
        <w:rPr>
          <w:rFonts w:ascii="Times New Roman" w:hAnsi="Times New Roman" w:cs="Times New Roman"/>
          <w:sz w:val="24"/>
          <w:szCs w:val="24"/>
        </w:rPr>
        <w:t xml:space="preserve">A kizárólag szakmai vizsgára történő felkészítés során az ágazati alapoktatáshoz tartozó tantárgyak oktatását a szakmai oktatás első félévében kell megszervezni. </w:t>
      </w:r>
    </w:p>
    <w:p w14:paraId="60DB59D4" w14:textId="77777777" w:rsidR="00B14EEC" w:rsidRDefault="00FF1B96" w:rsidP="00B14EEC">
      <w:pPr>
        <w:spacing w:after="0"/>
        <w:rPr>
          <w:rFonts w:ascii="Times New Roman" w:hAnsi="Times New Roman" w:cs="Times New Roman"/>
          <w:sz w:val="24"/>
          <w:szCs w:val="24"/>
        </w:rPr>
        <w:sectPr w:rsidR="00B14EEC" w:rsidSect="00A676F9">
          <w:footerReference w:type="default" r:id="rId9"/>
          <w:pgSz w:w="11906" w:h="16838" w:code="9"/>
          <w:pgMar w:top="1418" w:right="1418" w:bottom="1418" w:left="1418" w:header="709" w:footer="709" w:gutter="0"/>
          <w:pgNumType w:start="1"/>
          <w:cols w:space="708"/>
          <w:docGrid w:linePitch="360"/>
        </w:sectPr>
      </w:pPr>
      <w:r w:rsidRPr="00FF1B96">
        <w:rPr>
          <w:rFonts w:ascii="Times New Roman" w:hAnsi="Times New Roman" w:cs="Times New Roman"/>
          <w:sz w:val="24"/>
          <w:szCs w:val="24"/>
        </w:rPr>
        <w:t xml:space="preserve"> </w:t>
      </w:r>
    </w:p>
    <w:p w14:paraId="7DDEC910" w14:textId="77777777" w:rsidR="00FF1B96" w:rsidRDefault="00FF1B96">
      <w:pPr>
        <w:rPr>
          <w:rFonts w:ascii="Times New Roman" w:hAnsi="Times New Roman" w:cs="Times New Roman"/>
          <w:sz w:val="24"/>
          <w:szCs w:val="24"/>
        </w:rPr>
      </w:pPr>
    </w:p>
    <w:p w14:paraId="66D46BD6" w14:textId="77777777" w:rsidR="00FF1B96" w:rsidRPr="00AC09A2" w:rsidRDefault="00FF1B96" w:rsidP="00AC09A2">
      <w:pPr>
        <w:pStyle w:val="Cmsor1"/>
      </w:pPr>
      <w:bookmarkStart w:id="2" w:name="_Toc206745590"/>
      <w:r w:rsidRPr="00AC09A2">
        <w:t>3. A TANULÁSI TERÜLETEKHEZ RENDELT TANTÁRGYAK ÉS TÉMAKÖRÖK ÓRASZÁMA ÉVFOLYAMONKÉNT</w:t>
      </w:r>
      <w:bookmarkEnd w:id="2"/>
      <w:r w:rsidRPr="00AC09A2">
        <w:t xml:space="preserve"> </w:t>
      </w:r>
    </w:p>
    <w:p w14:paraId="7E39E8D9" w14:textId="77777777" w:rsidR="00FF1B96" w:rsidRDefault="00FF1B96" w:rsidP="00FF1B96"/>
    <w:p w14:paraId="0EA6D38E" w14:textId="77777777" w:rsidR="00FF1B96" w:rsidRPr="009D2A06" w:rsidRDefault="00FF1B96" w:rsidP="00FF1B96"/>
    <w:tbl>
      <w:tblPr>
        <w:tblW w:w="14622" w:type="dxa"/>
        <w:jc w:val="center"/>
        <w:tblCellMar>
          <w:left w:w="70" w:type="dxa"/>
          <w:right w:w="70" w:type="dxa"/>
        </w:tblCellMar>
        <w:tblLook w:val="04A0" w:firstRow="1" w:lastRow="0" w:firstColumn="1" w:lastColumn="0" w:noHBand="0" w:noVBand="1"/>
      </w:tblPr>
      <w:tblGrid>
        <w:gridCol w:w="3249"/>
        <w:gridCol w:w="3925"/>
        <w:gridCol w:w="1856"/>
        <w:gridCol w:w="1768"/>
        <w:gridCol w:w="1951"/>
        <w:gridCol w:w="1873"/>
      </w:tblGrid>
      <w:tr w:rsidR="00B36550" w:rsidRPr="00B36550" w14:paraId="77E2238D" w14:textId="77777777" w:rsidTr="00776F98">
        <w:trPr>
          <w:trHeight w:val="289"/>
          <w:jc w:val="center"/>
        </w:trPr>
        <w:tc>
          <w:tcPr>
            <w:tcW w:w="717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0EB8D7"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Évfolyam</w:t>
            </w:r>
          </w:p>
        </w:tc>
        <w:tc>
          <w:tcPr>
            <w:tcW w:w="3624" w:type="dxa"/>
            <w:gridSpan w:val="2"/>
            <w:tcBorders>
              <w:top w:val="single" w:sz="4" w:space="0" w:color="auto"/>
              <w:left w:val="nil"/>
              <w:bottom w:val="single" w:sz="4" w:space="0" w:color="auto"/>
              <w:right w:val="single" w:sz="4" w:space="0" w:color="000000"/>
            </w:tcBorders>
            <w:shd w:val="clear" w:color="auto" w:fill="DEEAF6" w:themeFill="accent1" w:themeFillTint="33"/>
            <w:noWrap/>
            <w:vAlign w:val="bottom"/>
            <w:hideMark/>
          </w:tcPr>
          <w:p w14:paraId="1CD5EA2C"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10. évfolyam</w:t>
            </w:r>
          </w:p>
        </w:tc>
        <w:tc>
          <w:tcPr>
            <w:tcW w:w="3824" w:type="dxa"/>
            <w:gridSpan w:val="2"/>
            <w:tcBorders>
              <w:top w:val="single" w:sz="4" w:space="0" w:color="auto"/>
              <w:left w:val="nil"/>
              <w:bottom w:val="single" w:sz="4" w:space="0" w:color="auto"/>
              <w:right w:val="single" w:sz="4" w:space="0" w:color="000000"/>
            </w:tcBorders>
            <w:shd w:val="clear" w:color="auto" w:fill="DEEAF6" w:themeFill="accent1" w:themeFillTint="33"/>
            <w:noWrap/>
            <w:vAlign w:val="bottom"/>
            <w:hideMark/>
          </w:tcPr>
          <w:p w14:paraId="55855A32"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11. évfolyam</w:t>
            </w:r>
          </w:p>
        </w:tc>
      </w:tr>
      <w:tr w:rsidR="00B36550" w:rsidRPr="00B36550" w14:paraId="00D37E42" w14:textId="77777777" w:rsidTr="00A55904">
        <w:trPr>
          <w:trHeight w:val="289"/>
          <w:jc w:val="center"/>
        </w:trPr>
        <w:tc>
          <w:tcPr>
            <w:tcW w:w="717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97ACDF0"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Évfolyam összes óraszáma</w:t>
            </w:r>
          </w:p>
        </w:tc>
        <w:tc>
          <w:tcPr>
            <w:tcW w:w="1856" w:type="dxa"/>
            <w:tcBorders>
              <w:top w:val="nil"/>
              <w:left w:val="nil"/>
              <w:bottom w:val="single" w:sz="4" w:space="0" w:color="auto"/>
              <w:right w:val="single" w:sz="4" w:space="0" w:color="auto"/>
            </w:tcBorders>
            <w:shd w:val="clear" w:color="auto" w:fill="DEEAF6" w:themeFill="accent1" w:themeFillTint="33"/>
            <w:noWrap/>
            <w:vAlign w:val="center"/>
            <w:hideMark/>
          </w:tcPr>
          <w:p w14:paraId="373B3173"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144</w:t>
            </w:r>
          </w:p>
        </w:tc>
        <w:tc>
          <w:tcPr>
            <w:tcW w:w="1768" w:type="dxa"/>
            <w:tcBorders>
              <w:top w:val="nil"/>
              <w:left w:val="nil"/>
              <w:bottom w:val="single" w:sz="4" w:space="0" w:color="auto"/>
              <w:right w:val="single" w:sz="4" w:space="0" w:color="auto"/>
            </w:tcBorders>
            <w:shd w:val="clear" w:color="auto" w:fill="auto"/>
            <w:noWrap/>
            <w:vAlign w:val="center"/>
            <w:hideMark/>
          </w:tcPr>
          <w:p w14:paraId="74E4EAA1"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756</w:t>
            </w:r>
          </w:p>
        </w:tc>
        <w:tc>
          <w:tcPr>
            <w:tcW w:w="1951" w:type="dxa"/>
            <w:tcBorders>
              <w:top w:val="nil"/>
              <w:left w:val="nil"/>
              <w:bottom w:val="single" w:sz="4" w:space="0" w:color="auto"/>
              <w:right w:val="single" w:sz="4" w:space="0" w:color="auto"/>
            </w:tcBorders>
            <w:shd w:val="clear" w:color="auto" w:fill="DEEAF6" w:themeFill="accent1" w:themeFillTint="33"/>
            <w:noWrap/>
            <w:vAlign w:val="center"/>
            <w:hideMark/>
          </w:tcPr>
          <w:p w14:paraId="0D0A2B3C"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124</w:t>
            </w:r>
          </w:p>
        </w:tc>
        <w:tc>
          <w:tcPr>
            <w:tcW w:w="1873" w:type="dxa"/>
            <w:tcBorders>
              <w:top w:val="nil"/>
              <w:left w:val="nil"/>
              <w:bottom w:val="single" w:sz="4" w:space="0" w:color="auto"/>
              <w:right w:val="single" w:sz="4" w:space="0" w:color="auto"/>
            </w:tcBorders>
            <w:shd w:val="clear" w:color="auto" w:fill="auto"/>
            <w:noWrap/>
            <w:vAlign w:val="center"/>
            <w:hideMark/>
          </w:tcPr>
          <w:p w14:paraId="5A29634E"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651</w:t>
            </w:r>
          </w:p>
        </w:tc>
      </w:tr>
      <w:tr w:rsidR="00B36550" w:rsidRPr="00B36550" w14:paraId="4A42DEA4" w14:textId="77777777" w:rsidTr="00A55904">
        <w:trPr>
          <w:trHeight w:val="289"/>
          <w:jc w:val="center"/>
        </w:trPr>
        <w:tc>
          <w:tcPr>
            <w:tcW w:w="7174" w:type="dxa"/>
            <w:gridSpan w:val="2"/>
            <w:vMerge/>
            <w:tcBorders>
              <w:top w:val="single" w:sz="4" w:space="0" w:color="auto"/>
              <w:left w:val="single" w:sz="4" w:space="0" w:color="auto"/>
              <w:bottom w:val="single" w:sz="4" w:space="0" w:color="000000"/>
              <w:right w:val="single" w:sz="4" w:space="0" w:color="000000"/>
            </w:tcBorders>
            <w:vAlign w:val="center"/>
            <w:hideMark/>
          </w:tcPr>
          <w:p w14:paraId="4C9F5210"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1856" w:type="dxa"/>
            <w:tcBorders>
              <w:top w:val="nil"/>
              <w:left w:val="nil"/>
              <w:bottom w:val="single" w:sz="4" w:space="0" w:color="auto"/>
              <w:right w:val="single" w:sz="4" w:space="0" w:color="auto"/>
            </w:tcBorders>
            <w:shd w:val="clear" w:color="auto" w:fill="D5DCE4" w:themeFill="text2" w:themeFillTint="33"/>
            <w:noWrap/>
            <w:vAlign w:val="center"/>
            <w:hideMark/>
          </w:tcPr>
          <w:p w14:paraId="171C1079"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Iskola</w:t>
            </w:r>
          </w:p>
        </w:tc>
        <w:tc>
          <w:tcPr>
            <w:tcW w:w="1768" w:type="dxa"/>
            <w:tcBorders>
              <w:top w:val="nil"/>
              <w:left w:val="nil"/>
              <w:bottom w:val="single" w:sz="4" w:space="0" w:color="auto"/>
              <w:right w:val="single" w:sz="4" w:space="0" w:color="auto"/>
            </w:tcBorders>
            <w:shd w:val="clear" w:color="auto" w:fill="auto"/>
            <w:noWrap/>
            <w:vAlign w:val="center"/>
            <w:hideMark/>
          </w:tcPr>
          <w:p w14:paraId="2AB0BD09"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Duális képzőhely</w:t>
            </w:r>
          </w:p>
        </w:tc>
        <w:tc>
          <w:tcPr>
            <w:tcW w:w="1951" w:type="dxa"/>
            <w:tcBorders>
              <w:top w:val="nil"/>
              <w:left w:val="nil"/>
              <w:bottom w:val="single" w:sz="4" w:space="0" w:color="auto"/>
              <w:right w:val="single" w:sz="4" w:space="0" w:color="auto"/>
            </w:tcBorders>
            <w:shd w:val="clear" w:color="auto" w:fill="D5DCE4" w:themeFill="text2" w:themeFillTint="33"/>
            <w:noWrap/>
            <w:vAlign w:val="center"/>
            <w:hideMark/>
          </w:tcPr>
          <w:p w14:paraId="5950DC42"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Iskola</w:t>
            </w:r>
          </w:p>
        </w:tc>
        <w:tc>
          <w:tcPr>
            <w:tcW w:w="1873" w:type="dxa"/>
            <w:tcBorders>
              <w:top w:val="nil"/>
              <w:left w:val="nil"/>
              <w:bottom w:val="single" w:sz="4" w:space="0" w:color="auto"/>
              <w:right w:val="single" w:sz="4" w:space="0" w:color="auto"/>
            </w:tcBorders>
            <w:shd w:val="clear" w:color="auto" w:fill="auto"/>
            <w:noWrap/>
            <w:vAlign w:val="center"/>
            <w:hideMark/>
          </w:tcPr>
          <w:p w14:paraId="0E1EAF97"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Duális képzőhely</w:t>
            </w:r>
          </w:p>
        </w:tc>
      </w:tr>
      <w:tr w:rsidR="00B36550" w:rsidRPr="00B36550" w14:paraId="4FBA358C" w14:textId="77777777" w:rsidTr="00AE3FE2">
        <w:trPr>
          <w:trHeight w:val="289"/>
          <w:jc w:val="center"/>
        </w:trPr>
        <w:tc>
          <w:tcPr>
            <w:tcW w:w="32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64088E"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Munkavállalói idegen nyelv</w:t>
            </w:r>
          </w:p>
        </w:tc>
        <w:tc>
          <w:tcPr>
            <w:tcW w:w="3924" w:type="dxa"/>
            <w:tcBorders>
              <w:top w:val="nil"/>
              <w:left w:val="nil"/>
              <w:bottom w:val="single" w:sz="4" w:space="0" w:color="auto"/>
              <w:right w:val="single" w:sz="4" w:space="0" w:color="auto"/>
            </w:tcBorders>
            <w:shd w:val="clear" w:color="auto" w:fill="DEEAF6" w:themeFill="accent1" w:themeFillTint="33"/>
            <w:vAlign w:val="bottom"/>
            <w:hideMark/>
          </w:tcPr>
          <w:p w14:paraId="52A8F44B"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Munkavállalói idegen nyelv</w:t>
            </w:r>
          </w:p>
        </w:tc>
        <w:tc>
          <w:tcPr>
            <w:tcW w:w="1856" w:type="dxa"/>
            <w:tcBorders>
              <w:top w:val="nil"/>
              <w:left w:val="nil"/>
              <w:bottom w:val="single" w:sz="4" w:space="0" w:color="auto"/>
              <w:right w:val="single" w:sz="4" w:space="0" w:color="auto"/>
            </w:tcBorders>
            <w:shd w:val="clear" w:color="auto" w:fill="DEEAF6" w:themeFill="accent1" w:themeFillTint="33"/>
            <w:noWrap/>
            <w:vAlign w:val="bottom"/>
            <w:hideMark/>
          </w:tcPr>
          <w:p w14:paraId="36B0D0BE"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c>
          <w:tcPr>
            <w:tcW w:w="1768" w:type="dxa"/>
            <w:tcBorders>
              <w:top w:val="nil"/>
              <w:left w:val="nil"/>
              <w:bottom w:val="single" w:sz="4" w:space="0" w:color="auto"/>
              <w:right w:val="single" w:sz="4" w:space="0" w:color="auto"/>
            </w:tcBorders>
            <w:shd w:val="clear" w:color="auto" w:fill="DEEAF6" w:themeFill="accent1" w:themeFillTint="33"/>
            <w:noWrap/>
            <w:vAlign w:val="bottom"/>
            <w:hideMark/>
          </w:tcPr>
          <w:p w14:paraId="3844DE4B"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c>
          <w:tcPr>
            <w:tcW w:w="1951" w:type="dxa"/>
            <w:tcBorders>
              <w:top w:val="nil"/>
              <w:left w:val="nil"/>
              <w:bottom w:val="single" w:sz="4" w:space="0" w:color="auto"/>
              <w:right w:val="single" w:sz="4" w:space="0" w:color="auto"/>
            </w:tcBorders>
            <w:shd w:val="clear" w:color="auto" w:fill="DEEAF6" w:themeFill="accent1" w:themeFillTint="33"/>
            <w:noWrap/>
            <w:vAlign w:val="bottom"/>
            <w:hideMark/>
          </w:tcPr>
          <w:p w14:paraId="4510B1D9"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62</w:t>
            </w:r>
          </w:p>
        </w:tc>
        <w:tc>
          <w:tcPr>
            <w:tcW w:w="1873" w:type="dxa"/>
            <w:tcBorders>
              <w:top w:val="nil"/>
              <w:left w:val="nil"/>
              <w:bottom w:val="single" w:sz="4" w:space="0" w:color="auto"/>
              <w:right w:val="single" w:sz="4" w:space="0" w:color="auto"/>
            </w:tcBorders>
            <w:shd w:val="clear" w:color="auto" w:fill="DEEAF6" w:themeFill="accent1" w:themeFillTint="33"/>
            <w:noWrap/>
            <w:vAlign w:val="bottom"/>
            <w:hideMark/>
          </w:tcPr>
          <w:p w14:paraId="2C839A10"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r>
      <w:tr w:rsidR="00B36550" w:rsidRPr="00B36550" w14:paraId="2B37E91C" w14:textId="77777777" w:rsidTr="00A55904">
        <w:trPr>
          <w:trHeight w:val="578"/>
          <w:jc w:val="center"/>
        </w:trPr>
        <w:tc>
          <w:tcPr>
            <w:tcW w:w="3249" w:type="dxa"/>
            <w:vMerge/>
            <w:tcBorders>
              <w:top w:val="nil"/>
              <w:left w:val="single" w:sz="4" w:space="0" w:color="auto"/>
              <w:bottom w:val="single" w:sz="4" w:space="0" w:color="auto"/>
              <w:right w:val="single" w:sz="4" w:space="0" w:color="auto"/>
            </w:tcBorders>
            <w:vAlign w:val="center"/>
            <w:hideMark/>
          </w:tcPr>
          <w:p w14:paraId="35A51E9E"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1A945650"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Az álláskeresés lépései, álláshirdetések</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47BFF668"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2A5CC83A"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447A27BF"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12</w:t>
            </w:r>
          </w:p>
        </w:tc>
        <w:tc>
          <w:tcPr>
            <w:tcW w:w="1873" w:type="dxa"/>
            <w:tcBorders>
              <w:top w:val="nil"/>
              <w:left w:val="nil"/>
              <w:bottom w:val="single" w:sz="4" w:space="0" w:color="auto"/>
              <w:right w:val="single" w:sz="4" w:space="0" w:color="auto"/>
            </w:tcBorders>
            <w:shd w:val="clear" w:color="auto" w:fill="auto"/>
            <w:noWrap/>
            <w:vAlign w:val="bottom"/>
            <w:hideMark/>
          </w:tcPr>
          <w:p w14:paraId="1D539997"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2C1103CA"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1AF693F1"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009643F2"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Önéletrajz és motivációs levél</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1FB941A7"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211879FD"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430CA77A"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19</w:t>
            </w:r>
          </w:p>
        </w:tc>
        <w:tc>
          <w:tcPr>
            <w:tcW w:w="1873" w:type="dxa"/>
            <w:tcBorders>
              <w:top w:val="nil"/>
              <w:left w:val="nil"/>
              <w:bottom w:val="single" w:sz="4" w:space="0" w:color="auto"/>
              <w:right w:val="single" w:sz="4" w:space="0" w:color="auto"/>
            </w:tcBorders>
            <w:shd w:val="clear" w:color="auto" w:fill="auto"/>
            <w:noWrap/>
            <w:vAlign w:val="bottom"/>
            <w:hideMark/>
          </w:tcPr>
          <w:p w14:paraId="5781DD3B"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4A571862"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23CB30AE"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451743F3"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w:t>
            </w:r>
            <w:proofErr w:type="spellStart"/>
            <w:r w:rsidRPr="00DD7501">
              <w:rPr>
                <w:rFonts w:ascii="Times New Roman" w:eastAsia="Times New Roman" w:hAnsi="Times New Roman" w:cs="Times New Roman"/>
                <w:color w:val="000000"/>
                <w:lang w:eastAsia="hu-HU"/>
              </w:rPr>
              <w:t>Small</w:t>
            </w:r>
            <w:proofErr w:type="spellEnd"/>
            <w:r w:rsidRPr="00DD7501">
              <w:rPr>
                <w:rFonts w:ascii="Times New Roman" w:eastAsia="Times New Roman" w:hAnsi="Times New Roman" w:cs="Times New Roman"/>
                <w:color w:val="000000"/>
                <w:lang w:eastAsia="hu-HU"/>
              </w:rPr>
              <w:t xml:space="preserve"> </w:t>
            </w:r>
            <w:proofErr w:type="spellStart"/>
            <w:r w:rsidRPr="00DD7501">
              <w:rPr>
                <w:rFonts w:ascii="Times New Roman" w:eastAsia="Times New Roman" w:hAnsi="Times New Roman" w:cs="Times New Roman"/>
                <w:color w:val="000000"/>
                <w:lang w:eastAsia="hu-HU"/>
              </w:rPr>
              <w:t>talk</w:t>
            </w:r>
            <w:proofErr w:type="spellEnd"/>
            <w:r w:rsidRPr="00DD7501">
              <w:rPr>
                <w:rFonts w:ascii="Times New Roman" w:eastAsia="Times New Roman" w:hAnsi="Times New Roman" w:cs="Times New Roman"/>
                <w:color w:val="000000"/>
                <w:lang w:eastAsia="hu-HU"/>
              </w:rPr>
              <w:t>" - általános társalgás</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289698B8"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346DA3B6"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6D2E40ED"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12</w:t>
            </w:r>
          </w:p>
        </w:tc>
        <w:tc>
          <w:tcPr>
            <w:tcW w:w="1873" w:type="dxa"/>
            <w:tcBorders>
              <w:top w:val="nil"/>
              <w:left w:val="nil"/>
              <w:bottom w:val="single" w:sz="4" w:space="0" w:color="auto"/>
              <w:right w:val="single" w:sz="4" w:space="0" w:color="auto"/>
            </w:tcBorders>
            <w:shd w:val="clear" w:color="auto" w:fill="auto"/>
            <w:noWrap/>
            <w:vAlign w:val="bottom"/>
            <w:hideMark/>
          </w:tcPr>
          <w:p w14:paraId="227DACB3"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543A6E88"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0A4F3AC7"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1C8E893C"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Állásinterjú</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23338B54"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0B74E8C4"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1F12531D"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19</w:t>
            </w:r>
          </w:p>
        </w:tc>
        <w:tc>
          <w:tcPr>
            <w:tcW w:w="1873" w:type="dxa"/>
            <w:tcBorders>
              <w:top w:val="nil"/>
              <w:left w:val="nil"/>
              <w:bottom w:val="single" w:sz="4" w:space="0" w:color="auto"/>
              <w:right w:val="single" w:sz="4" w:space="0" w:color="auto"/>
            </w:tcBorders>
            <w:shd w:val="clear" w:color="auto" w:fill="auto"/>
            <w:noWrap/>
            <w:vAlign w:val="bottom"/>
            <w:hideMark/>
          </w:tcPr>
          <w:p w14:paraId="1D0B43F2"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402E3F9F" w14:textId="77777777" w:rsidTr="003D7E27">
        <w:trPr>
          <w:trHeight w:val="289"/>
          <w:jc w:val="center"/>
        </w:trPr>
        <w:tc>
          <w:tcPr>
            <w:tcW w:w="32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AF4C84"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Édességkészítési ismeretek</w:t>
            </w:r>
          </w:p>
        </w:tc>
        <w:tc>
          <w:tcPr>
            <w:tcW w:w="3924" w:type="dxa"/>
            <w:tcBorders>
              <w:top w:val="nil"/>
              <w:left w:val="nil"/>
              <w:bottom w:val="single" w:sz="4" w:space="0" w:color="auto"/>
              <w:right w:val="single" w:sz="4" w:space="0" w:color="auto"/>
            </w:tcBorders>
            <w:shd w:val="clear" w:color="auto" w:fill="F2F2F2" w:themeFill="background1" w:themeFillShade="F2"/>
            <w:vAlign w:val="bottom"/>
            <w:hideMark/>
          </w:tcPr>
          <w:p w14:paraId="4017607C"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Édesipari ismeretek</w:t>
            </w:r>
          </w:p>
        </w:tc>
        <w:tc>
          <w:tcPr>
            <w:tcW w:w="1856" w:type="dxa"/>
            <w:tcBorders>
              <w:top w:val="nil"/>
              <w:left w:val="nil"/>
              <w:bottom w:val="single" w:sz="4" w:space="0" w:color="auto"/>
              <w:right w:val="single" w:sz="4" w:space="0" w:color="auto"/>
            </w:tcBorders>
            <w:shd w:val="clear" w:color="auto" w:fill="F2F2F2" w:themeFill="background1" w:themeFillShade="F2"/>
            <w:noWrap/>
            <w:vAlign w:val="bottom"/>
            <w:hideMark/>
          </w:tcPr>
          <w:p w14:paraId="5BDD4A8A"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108</w:t>
            </w:r>
          </w:p>
        </w:tc>
        <w:tc>
          <w:tcPr>
            <w:tcW w:w="1768" w:type="dxa"/>
            <w:tcBorders>
              <w:top w:val="nil"/>
              <w:left w:val="nil"/>
              <w:bottom w:val="single" w:sz="4" w:space="0" w:color="auto"/>
              <w:right w:val="single" w:sz="4" w:space="0" w:color="auto"/>
            </w:tcBorders>
            <w:shd w:val="clear" w:color="auto" w:fill="F2F2F2" w:themeFill="background1" w:themeFillShade="F2"/>
            <w:noWrap/>
            <w:vAlign w:val="bottom"/>
            <w:hideMark/>
          </w:tcPr>
          <w:p w14:paraId="538173A3"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c>
          <w:tcPr>
            <w:tcW w:w="1951" w:type="dxa"/>
            <w:tcBorders>
              <w:top w:val="nil"/>
              <w:left w:val="nil"/>
              <w:bottom w:val="single" w:sz="4" w:space="0" w:color="auto"/>
              <w:right w:val="single" w:sz="4" w:space="0" w:color="auto"/>
            </w:tcBorders>
            <w:shd w:val="clear" w:color="auto" w:fill="F2F2F2" w:themeFill="background1" w:themeFillShade="F2"/>
            <w:noWrap/>
            <w:vAlign w:val="bottom"/>
            <w:hideMark/>
          </w:tcPr>
          <w:p w14:paraId="283E1673"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31</w:t>
            </w:r>
          </w:p>
        </w:tc>
        <w:tc>
          <w:tcPr>
            <w:tcW w:w="1873" w:type="dxa"/>
            <w:tcBorders>
              <w:top w:val="nil"/>
              <w:left w:val="nil"/>
              <w:bottom w:val="single" w:sz="4" w:space="0" w:color="auto"/>
              <w:right w:val="single" w:sz="4" w:space="0" w:color="auto"/>
            </w:tcBorders>
            <w:shd w:val="clear" w:color="auto" w:fill="F2F2F2" w:themeFill="background1" w:themeFillShade="F2"/>
            <w:noWrap/>
            <w:vAlign w:val="bottom"/>
            <w:hideMark/>
          </w:tcPr>
          <w:p w14:paraId="70EFF245"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r>
      <w:tr w:rsidR="00B36550" w:rsidRPr="00B36550" w14:paraId="1E680731"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494B88A8"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71C68353"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Édesipari anyagok</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67A8EF60"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23</w:t>
            </w:r>
          </w:p>
        </w:tc>
        <w:tc>
          <w:tcPr>
            <w:tcW w:w="1768" w:type="dxa"/>
            <w:tcBorders>
              <w:top w:val="nil"/>
              <w:left w:val="nil"/>
              <w:bottom w:val="single" w:sz="4" w:space="0" w:color="auto"/>
              <w:right w:val="single" w:sz="4" w:space="0" w:color="auto"/>
            </w:tcBorders>
            <w:shd w:val="clear" w:color="auto" w:fill="auto"/>
            <w:noWrap/>
            <w:vAlign w:val="bottom"/>
            <w:hideMark/>
          </w:tcPr>
          <w:p w14:paraId="56F42930"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6FDD052E"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0D1CA163"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20D8BECD"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17E8AD6F"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54522B81"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Édességkészítés műveletei</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6F5BC5D5"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23</w:t>
            </w:r>
          </w:p>
        </w:tc>
        <w:tc>
          <w:tcPr>
            <w:tcW w:w="1768" w:type="dxa"/>
            <w:tcBorders>
              <w:top w:val="nil"/>
              <w:left w:val="nil"/>
              <w:bottom w:val="single" w:sz="4" w:space="0" w:color="auto"/>
              <w:right w:val="single" w:sz="4" w:space="0" w:color="auto"/>
            </w:tcBorders>
            <w:shd w:val="clear" w:color="auto" w:fill="auto"/>
            <w:noWrap/>
            <w:vAlign w:val="bottom"/>
            <w:hideMark/>
          </w:tcPr>
          <w:p w14:paraId="2EC171A5"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4E3184C2"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5CBEDAB2"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6592466B"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361C73AC"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7C8E65F9"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Kakaóbab feldolgozás</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7DEAEF26"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4</w:t>
            </w:r>
          </w:p>
        </w:tc>
        <w:tc>
          <w:tcPr>
            <w:tcW w:w="1768" w:type="dxa"/>
            <w:tcBorders>
              <w:top w:val="nil"/>
              <w:left w:val="nil"/>
              <w:bottom w:val="single" w:sz="4" w:space="0" w:color="auto"/>
              <w:right w:val="single" w:sz="4" w:space="0" w:color="auto"/>
            </w:tcBorders>
            <w:shd w:val="clear" w:color="auto" w:fill="auto"/>
            <w:noWrap/>
            <w:vAlign w:val="bottom"/>
            <w:hideMark/>
          </w:tcPr>
          <w:p w14:paraId="38E58203"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57B974A5"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00BCC9B1"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1CB8735B"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37A45CC7"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3787FE6F"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 xml:space="preserve">Tartós </w:t>
            </w:r>
            <w:proofErr w:type="spellStart"/>
            <w:r w:rsidRPr="00DD7501">
              <w:rPr>
                <w:rFonts w:ascii="Times New Roman" w:eastAsia="Times New Roman" w:hAnsi="Times New Roman" w:cs="Times New Roman"/>
                <w:color w:val="000000"/>
                <w:lang w:eastAsia="hu-HU"/>
              </w:rPr>
              <w:t>lisztesáruk</w:t>
            </w:r>
            <w:proofErr w:type="spellEnd"/>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7738AE61"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23</w:t>
            </w:r>
          </w:p>
        </w:tc>
        <w:tc>
          <w:tcPr>
            <w:tcW w:w="1768" w:type="dxa"/>
            <w:tcBorders>
              <w:top w:val="nil"/>
              <w:left w:val="nil"/>
              <w:bottom w:val="single" w:sz="4" w:space="0" w:color="auto"/>
              <w:right w:val="single" w:sz="4" w:space="0" w:color="auto"/>
            </w:tcBorders>
            <w:shd w:val="clear" w:color="auto" w:fill="auto"/>
            <w:noWrap/>
            <w:vAlign w:val="bottom"/>
            <w:hideMark/>
          </w:tcPr>
          <w:p w14:paraId="5486B912"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4F76CEDD"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1BEAE0A2"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2C03F5FC"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6B2E2EFE"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65CDA44E"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Kakaó tartalmú termékek</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1D25430B"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23</w:t>
            </w:r>
          </w:p>
        </w:tc>
        <w:tc>
          <w:tcPr>
            <w:tcW w:w="1768" w:type="dxa"/>
            <w:tcBorders>
              <w:top w:val="nil"/>
              <w:left w:val="nil"/>
              <w:bottom w:val="single" w:sz="4" w:space="0" w:color="auto"/>
              <w:right w:val="single" w:sz="4" w:space="0" w:color="auto"/>
            </w:tcBorders>
            <w:shd w:val="clear" w:color="auto" w:fill="auto"/>
            <w:noWrap/>
            <w:vAlign w:val="bottom"/>
            <w:hideMark/>
          </w:tcPr>
          <w:p w14:paraId="3989B664"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7326F969"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393B1E3E"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084FFEF4"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2F0086A3"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4239D6A2"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Cukorkák</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3FEBE044"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57075B41"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5044C28D"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21</w:t>
            </w:r>
          </w:p>
        </w:tc>
        <w:tc>
          <w:tcPr>
            <w:tcW w:w="1873" w:type="dxa"/>
            <w:tcBorders>
              <w:top w:val="nil"/>
              <w:left w:val="nil"/>
              <w:bottom w:val="single" w:sz="4" w:space="0" w:color="auto"/>
              <w:right w:val="single" w:sz="4" w:space="0" w:color="auto"/>
            </w:tcBorders>
            <w:shd w:val="clear" w:color="auto" w:fill="auto"/>
            <w:noWrap/>
            <w:vAlign w:val="bottom"/>
            <w:hideMark/>
          </w:tcPr>
          <w:p w14:paraId="78E87150"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08B19035"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7FF497E6"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65745AC6"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Kávétermékek</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3BCB4076"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6</w:t>
            </w:r>
          </w:p>
        </w:tc>
        <w:tc>
          <w:tcPr>
            <w:tcW w:w="1768" w:type="dxa"/>
            <w:tcBorders>
              <w:top w:val="nil"/>
              <w:left w:val="nil"/>
              <w:bottom w:val="single" w:sz="4" w:space="0" w:color="auto"/>
              <w:right w:val="single" w:sz="4" w:space="0" w:color="auto"/>
            </w:tcBorders>
            <w:shd w:val="clear" w:color="auto" w:fill="auto"/>
            <w:noWrap/>
            <w:vAlign w:val="bottom"/>
            <w:hideMark/>
          </w:tcPr>
          <w:p w14:paraId="7F74C33C"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3D72C2DE"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76AA920A"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773DF06C" w14:textId="77777777" w:rsidTr="00B34A59">
        <w:trPr>
          <w:trHeight w:val="567"/>
          <w:jc w:val="center"/>
        </w:trPr>
        <w:tc>
          <w:tcPr>
            <w:tcW w:w="3249" w:type="dxa"/>
            <w:vMerge/>
            <w:tcBorders>
              <w:top w:val="nil"/>
              <w:left w:val="single" w:sz="4" w:space="0" w:color="auto"/>
              <w:bottom w:val="single" w:sz="4" w:space="0" w:color="auto"/>
              <w:right w:val="single" w:sz="4" w:space="0" w:color="auto"/>
            </w:tcBorders>
            <w:vAlign w:val="center"/>
            <w:hideMark/>
          </w:tcPr>
          <w:p w14:paraId="1EF5FD6C"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5E07EC9A"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Egyedi táplálkozási igényt kielégítő édesipari termékek készítése</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710CBE03"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6</w:t>
            </w:r>
          </w:p>
        </w:tc>
        <w:tc>
          <w:tcPr>
            <w:tcW w:w="1768" w:type="dxa"/>
            <w:tcBorders>
              <w:top w:val="nil"/>
              <w:left w:val="nil"/>
              <w:bottom w:val="single" w:sz="4" w:space="0" w:color="auto"/>
              <w:right w:val="single" w:sz="4" w:space="0" w:color="auto"/>
            </w:tcBorders>
            <w:shd w:val="clear" w:color="auto" w:fill="auto"/>
            <w:noWrap/>
            <w:vAlign w:val="bottom"/>
            <w:hideMark/>
          </w:tcPr>
          <w:p w14:paraId="10E272C7"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5A59EF2B"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10</w:t>
            </w:r>
          </w:p>
        </w:tc>
        <w:tc>
          <w:tcPr>
            <w:tcW w:w="1873" w:type="dxa"/>
            <w:tcBorders>
              <w:top w:val="nil"/>
              <w:left w:val="nil"/>
              <w:bottom w:val="single" w:sz="4" w:space="0" w:color="auto"/>
              <w:right w:val="single" w:sz="4" w:space="0" w:color="auto"/>
            </w:tcBorders>
            <w:shd w:val="clear" w:color="auto" w:fill="auto"/>
            <w:noWrap/>
            <w:vAlign w:val="bottom"/>
            <w:hideMark/>
          </w:tcPr>
          <w:p w14:paraId="47392B46"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11BDFC11" w14:textId="77777777" w:rsidTr="003D7E27">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1E3D50D4"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3924" w:type="dxa"/>
            <w:tcBorders>
              <w:top w:val="nil"/>
              <w:left w:val="nil"/>
              <w:bottom w:val="single" w:sz="4" w:space="0" w:color="auto"/>
              <w:right w:val="single" w:sz="4" w:space="0" w:color="auto"/>
            </w:tcBorders>
            <w:shd w:val="clear" w:color="auto" w:fill="F2F2F2" w:themeFill="background1" w:themeFillShade="F2"/>
            <w:vAlign w:val="bottom"/>
            <w:hideMark/>
          </w:tcPr>
          <w:p w14:paraId="31529694"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Szakmai gépek</w:t>
            </w:r>
          </w:p>
        </w:tc>
        <w:tc>
          <w:tcPr>
            <w:tcW w:w="1856" w:type="dxa"/>
            <w:tcBorders>
              <w:top w:val="nil"/>
              <w:left w:val="nil"/>
              <w:bottom w:val="single" w:sz="4" w:space="0" w:color="auto"/>
              <w:right w:val="single" w:sz="4" w:space="0" w:color="auto"/>
            </w:tcBorders>
            <w:shd w:val="clear" w:color="auto" w:fill="F2F2F2" w:themeFill="background1" w:themeFillShade="F2"/>
            <w:noWrap/>
            <w:vAlign w:val="bottom"/>
            <w:hideMark/>
          </w:tcPr>
          <w:p w14:paraId="48678322"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c>
          <w:tcPr>
            <w:tcW w:w="1768" w:type="dxa"/>
            <w:tcBorders>
              <w:top w:val="nil"/>
              <w:left w:val="nil"/>
              <w:bottom w:val="single" w:sz="4" w:space="0" w:color="auto"/>
              <w:right w:val="single" w:sz="4" w:space="0" w:color="auto"/>
            </w:tcBorders>
            <w:shd w:val="clear" w:color="auto" w:fill="F2F2F2" w:themeFill="background1" w:themeFillShade="F2"/>
            <w:noWrap/>
            <w:vAlign w:val="bottom"/>
            <w:hideMark/>
          </w:tcPr>
          <w:p w14:paraId="461E8140"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72</w:t>
            </w:r>
          </w:p>
        </w:tc>
        <w:tc>
          <w:tcPr>
            <w:tcW w:w="1951" w:type="dxa"/>
            <w:tcBorders>
              <w:top w:val="nil"/>
              <w:left w:val="nil"/>
              <w:bottom w:val="single" w:sz="4" w:space="0" w:color="auto"/>
              <w:right w:val="single" w:sz="4" w:space="0" w:color="auto"/>
            </w:tcBorders>
            <w:shd w:val="clear" w:color="auto" w:fill="F2F2F2" w:themeFill="background1" w:themeFillShade="F2"/>
            <w:noWrap/>
            <w:vAlign w:val="bottom"/>
            <w:hideMark/>
          </w:tcPr>
          <w:p w14:paraId="1B513C2F"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c>
          <w:tcPr>
            <w:tcW w:w="1873" w:type="dxa"/>
            <w:tcBorders>
              <w:top w:val="nil"/>
              <w:left w:val="nil"/>
              <w:bottom w:val="single" w:sz="4" w:space="0" w:color="auto"/>
              <w:right w:val="single" w:sz="4" w:space="0" w:color="auto"/>
            </w:tcBorders>
            <w:shd w:val="clear" w:color="auto" w:fill="F2F2F2" w:themeFill="background1" w:themeFillShade="F2"/>
            <w:noWrap/>
            <w:vAlign w:val="bottom"/>
            <w:hideMark/>
          </w:tcPr>
          <w:p w14:paraId="167E98F0"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109</w:t>
            </w:r>
          </w:p>
        </w:tc>
      </w:tr>
      <w:tr w:rsidR="00B36550" w:rsidRPr="00B36550" w14:paraId="5C383848"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407BD997"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6A573F48"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Édesipari eszközök</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3023ADA9"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63C9F393"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8</w:t>
            </w: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55923DAB"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6654BF35"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0BBA124A"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73D40ECD"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2948B6D9"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Kakaóbab feldolgozás gépei</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659B7DB8"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1932E259"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24</w:t>
            </w: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50223664"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4B8D6DCC"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570CF639"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7C5C58ED"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7DCC7734"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 xml:space="preserve">Tartós </w:t>
            </w:r>
            <w:proofErr w:type="spellStart"/>
            <w:r w:rsidRPr="00DD7501">
              <w:rPr>
                <w:rFonts w:ascii="Times New Roman" w:eastAsia="Times New Roman" w:hAnsi="Times New Roman" w:cs="Times New Roman"/>
                <w:color w:val="000000"/>
                <w:lang w:eastAsia="hu-HU"/>
              </w:rPr>
              <w:t>liszetsáru</w:t>
            </w:r>
            <w:proofErr w:type="spellEnd"/>
            <w:r w:rsidRPr="00DD7501">
              <w:rPr>
                <w:rFonts w:ascii="Times New Roman" w:eastAsia="Times New Roman" w:hAnsi="Times New Roman" w:cs="Times New Roman"/>
                <w:color w:val="000000"/>
                <w:lang w:eastAsia="hu-HU"/>
              </w:rPr>
              <w:t xml:space="preserve"> feldolgozás gépei</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2805F084"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06E8BDB7"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32</w:t>
            </w: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29C2CD14"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31424990"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15</w:t>
            </w:r>
          </w:p>
        </w:tc>
      </w:tr>
      <w:tr w:rsidR="00B36550" w:rsidRPr="00B36550" w14:paraId="550BDA74" w14:textId="77777777" w:rsidTr="00A55904">
        <w:trPr>
          <w:trHeight w:val="578"/>
          <w:jc w:val="center"/>
        </w:trPr>
        <w:tc>
          <w:tcPr>
            <w:tcW w:w="3249" w:type="dxa"/>
            <w:vMerge/>
            <w:tcBorders>
              <w:top w:val="nil"/>
              <w:left w:val="single" w:sz="4" w:space="0" w:color="auto"/>
              <w:bottom w:val="single" w:sz="4" w:space="0" w:color="auto"/>
              <w:right w:val="single" w:sz="4" w:space="0" w:color="auto"/>
            </w:tcBorders>
            <w:vAlign w:val="center"/>
            <w:hideMark/>
          </w:tcPr>
          <w:p w14:paraId="274ECB8A"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14E33704"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Kakaótartalmú termékek előállításának gépei</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6BC24BAC"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17DE00AB"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8</w:t>
            </w: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3ACC6B46"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4F3C3D63"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34</w:t>
            </w:r>
          </w:p>
        </w:tc>
      </w:tr>
      <w:tr w:rsidR="00B36550" w:rsidRPr="00B36550" w14:paraId="5429649D"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42C865AA"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1CF0F637"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Cukorkagyártás gépei</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63224C15"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35CDB2FF"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2F58B3A9"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78F117C2"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40</w:t>
            </w:r>
          </w:p>
        </w:tc>
      </w:tr>
      <w:tr w:rsidR="00B36550" w:rsidRPr="00B36550" w14:paraId="3AEFA34B"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5305ADAE"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1BE4D377"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Kávégyártás gépei</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34913B3F"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429AB082"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43725626"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145FD15D"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20</w:t>
            </w:r>
          </w:p>
        </w:tc>
      </w:tr>
      <w:tr w:rsidR="00B36550" w:rsidRPr="00B36550" w14:paraId="616FAC42" w14:textId="77777777" w:rsidTr="003D7E27">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16584B2A"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F2F2F2" w:themeFill="background1" w:themeFillShade="F2"/>
            <w:vAlign w:val="bottom"/>
            <w:hideMark/>
          </w:tcPr>
          <w:p w14:paraId="544858B5"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Édességkészítés</w:t>
            </w:r>
          </w:p>
        </w:tc>
        <w:tc>
          <w:tcPr>
            <w:tcW w:w="1856" w:type="dxa"/>
            <w:tcBorders>
              <w:top w:val="nil"/>
              <w:left w:val="nil"/>
              <w:bottom w:val="single" w:sz="4" w:space="0" w:color="auto"/>
              <w:right w:val="single" w:sz="4" w:space="0" w:color="auto"/>
            </w:tcBorders>
            <w:shd w:val="clear" w:color="auto" w:fill="F2F2F2" w:themeFill="background1" w:themeFillShade="F2"/>
            <w:noWrap/>
            <w:vAlign w:val="bottom"/>
            <w:hideMark/>
          </w:tcPr>
          <w:p w14:paraId="767FF869"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c>
          <w:tcPr>
            <w:tcW w:w="1768" w:type="dxa"/>
            <w:tcBorders>
              <w:top w:val="nil"/>
              <w:left w:val="nil"/>
              <w:bottom w:val="single" w:sz="4" w:space="0" w:color="auto"/>
              <w:right w:val="single" w:sz="4" w:space="0" w:color="auto"/>
            </w:tcBorders>
            <w:shd w:val="clear" w:color="auto" w:fill="F2F2F2" w:themeFill="background1" w:themeFillShade="F2"/>
            <w:noWrap/>
            <w:vAlign w:val="bottom"/>
            <w:hideMark/>
          </w:tcPr>
          <w:p w14:paraId="2669BA20"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576</w:t>
            </w:r>
          </w:p>
        </w:tc>
        <w:tc>
          <w:tcPr>
            <w:tcW w:w="1951" w:type="dxa"/>
            <w:tcBorders>
              <w:top w:val="nil"/>
              <w:left w:val="nil"/>
              <w:bottom w:val="single" w:sz="4" w:space="0" w:color="auto"/>
              <w:right w:val="single" w:sz="4" w:space="0" w:color="auto"/>
            </w:tcBorders>
            <w:shd w:val="clear" w:color="auto" w:fill="F2F2F2" w:themeFill="background1" w:themeFillShade="F2"/>
            <w:noWrap/>
            <w:vAlign w:val="bottom"/>
            <w:hideMark/>
          </w:tcPr>
          <w:p w14:paraId="41161958"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c>
          <w:tcPr>
            <w:tcW w:w="1873" w:type="dxa"/>
            <w:tcBorders>
              <w:top w:val="nil"/>
              <w:left w:val="nil"/>
              <w:bottom w:val="single" w:sz="4" w:space="0" w:color="auto"/>
              <w:right w:val="single" w:sz="4" w:space="0" w:color="auto"/>
            </w:tcBorders>
            <w:shd w:val="clear" w:color="auto" w:fill="F2F2F2" w:themeFill="background1" w:themeFillShade="F2"/>
            <w:noWrap/>
            <w:vAlign w:val="bottom"/>
            <w:hideMark/>
          </w:tcPr>
          <w:p w14:paraId="07D715E5"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470</w:t>
            </w:r>
          </w:p>
        </w:tc>
      </w:tr>
      <w:tr w:rsidR="00B36550" w:rsidRPr="00B36550" w14:paraId="5221BA7B"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1430576A"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1D964584"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 xml:space="preserve">Tartós </w:t>
            </w:r>
            <w:proofErr w:type="spellStart"/>
            <w:r w:rsidRPr="00DD7501">
              <w:rPr>
                <w:rFonts w:ascii="Times New Roman" w:eastAsia="Times New Roman" w:hAnsi="Times New Roman" w:cs="Times New Roman"/>
                <w:color w:val="000000"/>
                <w:lang w:eastAsia="hu-HU"/>
              </w:rPr>
              <w:t>lisztesáruk</w:t>
            </w:r>
            <w:proofErr w:type="spellEnd"/>
            <w:r w:rsidRPr="00DD7501">
              <w:rPr>
                <w:rFonts w:ascii="Times New Roman" w:eastAsia="Times New Roman" w:hAnsi="Times New Roman" w:cs="Times New Roman"/>
                <w:color w:val="000000"/>
                <w:lang w:eastAsia="hu-HU"/>
              </w:rPr>
              <w:t xml:space="preserve"> készítése</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28F5A1C9"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724C64C6"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230</w:t>
            </w: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77C2E814"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0B4E33B1"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80</w:t>
            </w:r>
          </w:p>
        </w:tc>
      </w:tr>
      <w:tr w:rsidR="00B36550" w:rsidRPr="00B36550" w14:paraId="292E80B6" w14:textId="77777777" w:rsidTr="00B34A59">
        <w:trPr>
          <w:trHeight w:val="283"/>
          <w:jc w:val="center"/>
        </w:trPr>
        <w:tc>
          <w:tcPr>
            <w:tcW w:w="3249" w:type="dxa"/>
            <w:vMerge/>
            <w:tcBorders>
              <w:top w:val="nil"/>
              <w:left w:val="single" w:sz="4" w:space="0" w:color="auto"/>
              <w:bottom w:val="single" w:sz="4" w:space="0" w:color="auto"/>
              <w:right w:val="single" w:sz="4" w:space="0" w:color="auto"/>
            </w:tcBorders>
            <w:vAlign w:val="center"/>
            <w:hideMark/>
          </w:tcPr>
          <w:p w14:paraId="72FBEED3"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4606154E"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Kakaótartalmú termékek készítése</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726C2687"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3A0EF70A"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230</w:t>
            </w: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6B2806FC"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79A0CEE8"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80</w:t>
            </w:r>
          </w:p>
        </w:tc>
      </w:tr>
      <w:tr w:rsidR="00B36550" w:rsidRPr="00B36550" w14:paraId="61B52EEC"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780C8547"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1361F9B8"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Cukorkák készítése</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30B5C450"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4838FAF1"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70</w:t>
            </w: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4CFFCD23"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0C6D8C8A"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200</w:t>
            </w:r>
          </w:p>
        </w:tc>
      </w:tr>
      <w:tr w:rsidR="00B36550" w:rsidRPr="00B36550" w14:paraId="27BE21D9"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7ED5F4B0"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711905C9"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Kávépörkölés</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67FFE7FA"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5F735AAE"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676A9E86"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0050684E"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50</w:t>
            </w:r>
          </w:p>
        </w:tc>
      </w:tr>
      <w:tr w:rsidR="00B36550" w:rsidRPr="00B36550" w14:paraId="519C4CBB" w14:textId="77777777" w:rsidTr="00B34A59">
        <w:trPr>
          <w:trHeight w:val="567"/>
          <w:jc w:val="center"/>
        </w:trPr>
        <w:tc>
          <w:tcPr>
            <w:tcW w:w="3249" w:type="dxa"/>
            <w:vMerge/>
            <w:tcBorders>
              <w:top w:val="nil"/>
              <w:left w:val="single" w:sz="4" w:space="0" w:color="auto"/>
              <w:bottom w:val="single" w:sz="4" w:space="0" w:color="auto"/>
              <w:right w:val="single" w:sz="4" w:space="0" w:color="auto"/>
            </w:tcBorders>
            <w:vAlign w:val="center"/>
            <w:hideMark/>
          </w:tcPr>
          <w:p w14:paraId="44254D70"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66188E1D"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Egyedi táplálkozási igényt kielégítő édesipari termékek készítése</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5710D2DD"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3B764A71"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26</w:t>
            </w: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4412A8F1"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1AE801DD"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60</w:t>
            </w:r>
          </w:p>
        </w:tc>
      </w:tr>
      <w:tr w:rsidR="00B36550" w:rsidRPr="00B36550" w14:paraId="29D018F6"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74388CC7"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387DAF3F"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Édességkészítő üzem működése</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48B8CE97"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74DA545D"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20</w:t>
            </w: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76E367FF"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0D19975A"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10B7F5DF" w14:textId="77777777" w:rsidTr="003D7E27">
        <w:trPr>
          <w:trHeight w:val="283"/>
          <w:jc w:val="center"/>
        </w:trPr>
        <w:tc>
          <w:tcPr>
            <w:tcW w:w="3249" w:type="dxa"/>
            <w:vMerge/>
            <w:tcBorders>
              <w:top w:val="nil"/>
              <w:left w:val="single" w:sz="4" w:space="0" w:color="auto"/>
              <w:bottom w:val="single" w:sz="4" w:space="0" w:color="auto"/>
              <w:right w:val="single" w:sz="4" w:space="0" w:color="auto"/>
            </w:tcBorders>
            <w:vAlign w:val="center"/>
            <w:hideMark/>
          </w:tcPr>
          <w:p w14:paraId="2F5A50DD"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F2F2F2" w:themeFill="background1" w:themeFillShade="F2"/>
            <w:vAlign w:val="bottom"/>
            <w:hideMark/>
          </w:tcPr>
          <w:p w14:paraId="36DCEA4E"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Minőség-ellenőrzés és minőségbiztosítás</w:t>
            </w:r>
          </w:p>
        </w:tc>
        <w:tc>
          <w:tcPr>
            <w:tcW w:w="1856" w:type="dxa"/>
            <w:tcBorders>
              <w:top w:val="nil"/>
              <w:left w:val="nil"/>
              <w:bottom w:val="single" w:sz="4" w:space="0" w:color="auto"/>
              <w:right w:val="single" w:sz="4" w:space="0" w:color="auto"/>
            </w:tcBorders>
            <w:shd w:val="clear" w:color="auto" w:fill="F2F2F2" w:themeFill="background1" w:themeFillShade="F2"/>
            <w:noWrap/>
            <w:vAlign w:val="bottom"/>
            <w:hideMark/>
          </w:tcPr>
          <w:p w14:paraId="541578C5"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36</w:t>
            </w:r>
          </w:p>
        </w:tc>
        <w:tc>
          <w:tcPr>
            <w:tcW w:w="1768" w:type="dxa"/>
            <w:tcBorders>
              <w:top w:val="nil"/>
              <w:left w:val="nil"/>
              <w:bottom w:val="single" w:sz="4" w:space="0" w:color="auto"/>
              <w:right w:val="single" w:sz="4" w:space="0" w:color="auto"/>
            </w:tcBorders>
            <w:shd w:val="clear" w:color="auto" w:fill="F2F2F2" w:themeFill="background1" w:themeFillShade="F2"/>
            <w:noWrap/>
            <w:vAlign w:val="bottom"/>
            <w:hideMark/>
          </w:tcPr>
          <w:p w14:paraId="56C6ED84"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c>
          <w:tcPr>
            <w:tcW w:w="1951" w:type="dxa"/>
            <w:tcBorders>
              <w:top w:val="nil"/>
              <w:left w:val="nil"/>
              <w:bottom w:val="single" w:sz="4" w:space="0" w:color="auto"/>
              <w:right w:val="single" w:sz="4" w:space="0" w:color="auto"/>
            </w:tcBorders>
            <w:shd w:val="clear" w:color="auto" w:fill="F2F2F2" w:themeFill="background1" w:themeFillShade="F2"/>
            <w:noWrap/>
            <w:vAlign w:val="bottom"/>
            <w:hideMark/>
          </w:tcPr>
          <w:p w14:paraId="2892B387"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c>
          <w:tcPr>
            <w:tcW w:w="1873" w:type="dxa"/>
            <w:tcBorders>
              <w:top w:val="nil"/>
              <w:left w:val="nil"/>
              <w:bottom w:val="single" w:sz="4" w:space="0" w:color="auto"/>
              <w:right w:val="single" w:sz="4" w:space="0" w:color="auto"/>
            </w:tcBorders>
            <w:shd w:val="clear" w:color="auto" w:fill="F2F2F2" w:themeFill="background1" w:themeFillShade="F2"/>
            <w:noWrap/>
            <w:vAlign w:val="bottom"/>
            <w:hideMark/>
          </w:tcPr>
          <w:p w14:paraId="1EFDFBF7"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r>
      <w:tr w:rsidR="00B36550" w:rsidRPr="00B36550" w14:paraId="659E466B"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7C6015E5"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0D34E0A4"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Nyersanyagvizsgálatok</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409A9D2A"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10</w:t>
            </w:r>
          </w:p>
        </w:tc>
        <w:tc>
          <w:tcPr>
            <w:tcW w:w="1768" w:type="dxa"/>
            <w:tcBorders>
              <w:top w:val="nil"/>
              <w:left w:val="nil"/>
              <w:bottom w:val="single" w:sz="4" w:space="0" w:color="auto"/>
              <w:right w:val="single" w:sz="4" w:space="0" w:color="auto"/>
            </w:tcBorders>
            <w:shd w:val="clear" w:color="auto" w:fill="auto"/>
            <w:noWrap/>
            <w:vAlign w:val="bottom"/>
            <w:hideMark/>
          </w:tcPr>
          <w:p w14:paraId="068C26D5"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49BA734C"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10E6141D"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6D8D9E62"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04006552"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1E3BA43A"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Késztermékvizsgálatok</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711809B4"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10</w:t>
            </w:r>
          </w:p>
        </w:tc>
        <w:tc>
          <w:tcPr>
            <w:tcW w:w="1768" w:type="dxa"/>
            <w:tcBorders>
              <w:top w:val="nil"/>
              <w:left w:val="nil"/>
              <w:bottom w:val="single" w:sz="4" w:space="0" w:color="auto"/>
              <w:right w:val="single" w:sz="4" w:space="0" w:color="auto"/>
            </w:tcBorders>
            <w:shd w:val="clear" w:color="auto" w:fill="auto"/>
            <w:noWrap/>
            <w:vAlign w:val="bottom"/>
            <w:hideMark/>
          </w:tcPr>
          <w:p w14:paraId="423926EA"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2596C7D6"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247D14A4"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34540185"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6D020864"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0208C8A9"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Minőségszabályozás</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2606B744"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5</w:t>
            </w:r>
          </w:p>
        </w:tc>
        <w:tc>
          <w:tcPr>
            <w:tcW w:w="1768" w:type="dxa"/>
            <w:tcBorders>
              <w:top w:val="nil"/>
              <w:left w:val="nil"/>
              <w:bottom w:val="single" w:sz="4" w:space="0" w:color="auto"/>
              <w:right w:val="single" w:sz="4" w:space="0" w:color="auto"/>
            </w:tcBorders>
            <w:shd w:val="clear" w:color="auto" w:fill="auto"/>
            <w:noWrap/>
            <w:vAlign w:val="bottom"/>
            <w:hideMark/>
          </w:tcPr>
          <w:p w14:paraId="6AB16433"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325DE7B9"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578F6CF6"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25128011" w14:textId="77777777" w:rsidTr="00B34A59">
        <w:trPr>
          <w:trHeight w:val="283"/>
          <w:jc w:val="center"/>
        </w:trPr>
        <w:tc>
          <w:tcPr>
            <w:tcW w:w="3249" w:type="dxa"/>
            <w:vMerge/>
            <w:tcBorders>
              <w:top w:val="nil"/>
              <w:left w:val="single" w:sz="4" w:space="0" w:color="auto"/>
              <w:bottom w:val="single" w:sz="4" w:space="0" w:color="auto"/>
              <w:right w:val="single" w:sz="4" w:space="0" w:color="auto"/>
            </w:tcBorders>
            <w:vAlign w:val="center"/>
            <w:hideMark/>
          </w:tcPr>
          <w:p w14:paraId="15CB113A"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2A60A39B"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Üzemi minőségbiztosítási feladatok</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58713A5D"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11</w:t>
            </w:r>
          </w:p>
        </w:tc>
        <w:tc>
          <w:tcPr>
            <w:tcW w:w="1768" w:type="dxa"/>
            <w:tcBorders>
              <w:top w:val="nil"/>
              <w:left w:val="nil"/>
              <w:bottom w:val="single" w:sz="4" w:space="0" w:color="auto"/>
              <w:right w:val="single" w:sz="4" w:space="0" w:color="auto"/>
            </w:tcBorders>
            <w:shd w:val="clear" w:color="auto" w:fill="auto"/>
            <w:noWrap/>
            <w:vAlign w:val="bottom"/>
            <w:hideMark/>
          </w:tcPr>
          <w:p w14:paraId="0AD8DF73"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3D00F434"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68A535EC"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3E48FAC6" w14:textId="77777777" w:rsidTr="003D7E27">
        <w:trPr>
          <w:trHeight w:val="578"/>
          <w:jc w:val="center"/>
        </w:trPr>
        <w:tc>
          <w:tcPr>
            <w:tcW w:w="3249" w:type="dxa"/>
            <w:vMerge/>
            <w:tcBorders>
              <w:top w:val="nil"/>
              <w:left w:val="single" w:sz="4" w:space="0" w:color="auto"/>
              <w:bottom w:val="single" w:sz="4" w:space="0" w:color="auto"/>
              <w:right w:val="single" w:sz="4" w:space="0" w:color="auto"/>
            </w:tcBorders>
            <w:vAlign w:val="center"/>
            <w:hideMark/>
          </w:tcPr>
          <w:p w14:paraId="51C7E424"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F2F2F2" w:themeFill="background1" w:themeFillShade="F2"/>
            <w:vAlign w:val="bottom"/>
            <w:hideMark/>
          </w:tcPr>
          <w:p w14:paraId="7C881C5B"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Minőség-ellenőrzés és minőségbiztosítás gyakorlata</w:t>
            </w:r>
          </w:p>
        </w:tc>
        <w:tc>
          <w:tcPr>
            <w:tcW w:w="1856" w:type="dxa"/>
            <w:tcBorders>
              <w:top w:val="nil"/>
              <w:left w:val="nil"/>
              <w:bottom w:val="single" w:sz="4" w:space="0" w:color="auto"/>
              <w:right w:val="single" w:sz="4" w:space="0" w:color="auto"/>
            </w:tcBorders>
            <w:shd w:val="clear" w:color="auto" w:fill="F2F2F2" w:themeFill="background1" w:themeFillShade="F2"/>
            <w:noWrap/>
            <w:vAlign w:val="bottom"/>
            <w:hideMark/>
          </w:tcPr>
          <w:p w14:paraId="0CB4C2C0"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c>
          <w:tcPr>
            <w:tcW w:w="1768" w:type="dxa"/>
            <w:tcBorders>
              <w:top w:val="nil"/>
              <w:left w:val="nil"/>
              <w:bottom w:val="single" w:sz="4" w:space="0" w:color="auto"/>
              <w:right w:val="single" w:sz="4" w:space="0" w:color="auto"/>
            </w:tcBorders>
            <w:shd w:val="clear" w:color="auto" w:fill="F2F2F2" w:themeFill="background1" w:themeFillShade="F2"/>
            <w:noWrap/>
            <w:vAlign w:val="bottom"/>
            <w:hideMark/>
          </w:tcPr>
          <w:p w14:paraId="0DA0049D"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72</w:t>
            </w:r>
          </w:p>
        </w:tc>
        <w:tc>
          <w:tcPr>
            <w:tcW w:w="1951" w:type="dxa"/>
            <w:tcBorders>
              <w:top w:val="nil"/>
              <w:left w:val="nil"/>
              <w:bottom w:val="single" w:sz="4" w:space="0" w:color="auto"/>
              <w:right w:val="single" w:sz="4" w:space="0" w:color="auto"/>
            </w:tcBorders>
            <w:shd w:val="clear" w:color="auto" w:fill="F2F2F2" w:themeFill="background1" w:themeFillShade="F2"/>
            <w:noWrap/>
            <w:vAlign w:val="bottom"/>
            <w:hideMark/>
          </w:tcPr>
          <w:p w14:paraId="4EDDABBD"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c>
          <w:tcPr>
            <w:tcW w:w="1873" w:type="dxa"/>
            <w:tcBorders>
              <w:top w:val="nil"/>
              <w:left w:val="nil"/>
              <w:bottom w:val="single" w:sz="4" w:space="0" w:color="auto"/>
              <w:right w:val="single" w:sz="4" w:space="0" w:color="auto"/>
            </w:tcBorders>
            <w:shd w:val="clear" w:color="auto" w:fill="F2F2F2" w:themeFill="background1" w:themeFillShade="F2"/>
            <w:noWrap/>
            <w:vAlign w:val="bottom"/>
            <w:hideMark/>
          </w:tcPr>
          <w:p w14:paraId="29124E0C"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r>
      <w:tr w:rsidR="00B36550" w:rsidRPr="00B36550" w14:paraId="2E16C50D"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10C964A9"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19275BFF"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Nyersanyagvizsgálatok</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16010CBF"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4152BD53"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20</w:t>
            </w: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1E35ED00"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15D1D64B"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6DBD4E8E"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3A925A57"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1BA0948C"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Késztermékvizsgálatok</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7A6F89A2"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240016B2"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20</w:t>
            </w: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32737478"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1247F637"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498D37BD"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127B8EBB"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291F5A33"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Minőségszabályozás</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32D42E32"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10FCFB93"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20</w:t>
            </w: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544BEDD9"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7FF0878D"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5B22F50B" w14:textId="77777777" w:rsidTr="00B34A59">
        <w:trPr>
          <w:trHeight w:val="283"/>
          <w:jc w:val="center"/>
        </w:trPr>
        <w:tc>
          <w:tcPr>
            <w:tcW w:w="3249" w:type="dxa"/>
            <w:vMerge/>
            <w:tcBorders>
              <w:top w:val="nil"/>
              <w:left w:val="single" w:sz="4" w:space="0" w:color="auto"/>
              <w:bottom w:val="single" w:sz="4" w:space="0" w:color="auto"/>
              <w:right w:val="single" w:sz="4" w:space="0" w:color="auto"/>
            </w:tcBorders>
            <w:vAlign w:val="center"/>
            <w:hideMark/>
          </w:tcPr>
          <w:p w14:paraId="49A02FE4"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215A1CB1"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Üzemi minőségbiztosítási feladatok</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190B6421"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650D17CF"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12</w:t>
            </w: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42574787"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295FCC07"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53A56122" w14:textId="77777777" w:rsidTr="003D7E27">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671F924B"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DEEAF6" w:themeFill="accent1" w:themeFillTint="33"/>
            <w:vAlign w:val="bottom"/>
            <w:hideMark/>
          </w:tcPr>
          <w:p w14:paraId="413C2548" w14:textId="11B65AB6" w:rsidR="00B36550" w:rsidRPr="00DD7501" w:rsidRDefault="00B36550" w:rsidP="00B36550">
            <w:pPr>
              <w:spacing w:after="0" w:line="240" w:lineRule="auto"/>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Tanulási terület össz</w:t>
            </w:r>
            <w:r w:rsidR="00DD7501">
              <w:rPr>
                <w:rFonts w:ascii="Times New Roman" w:eastAsia="Times New Roman" w:hAnsi="Times New Roman" w:cs="Times New Roman"/>
                <w:b/>
                <w:bCs/>
                <w:color w:val="000000"/>
                <w:lang w:eastAsia="hu-HU"/>
              </w:rPr>
              <w:t xml:space="preserve">es </w:t>
            </w:r>
            <w:r w:rsidRPr="00DD7501">
              <w:rPr>
                <w:rFonts w:ascii="Times New Roman" w:eastAsia="Times New Roman" w:hAnsi="Times New Roman" w:cs="Times New Roman"/>
                <w:b/>
                <w:bCs/>
                <w:color w:val="000000"/>
                <w:lang w:eastAsia="hu-HU"/>
              </w:rPr>
              <w:t>óraszáma</w:t>
            </w:r>
          </w:p>
        </w:tc>
        <w:tc>
          <w:tcPr>
            <w:tcW w:w="1856" w:type="dxa"/>
            <w:tcBorders>
              <w:top w:val="nil"/>
              <w:left w:val="nil"/>
              <w:bottom w:val="single" w:sz="4" w:space="0" w:color="auto"/>
              <w:right w:val="single" w:sz="4" w:space="0" w:color="auto"/>
            </w:tcBorders>
            <w:shd w:val="clear" w:color="auto" w:fill="DEEAF6" w:themeFill="accent1" w:themeFillTint="33"/>
            <w:noWrap/>
            <w:vAlign w:val="bottom"/>
            <w:hideMark/>
          </w:tcPr>
          <w:p w14:paraId="3B6F136C"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144</w:t>
            </w:r>
          </w:p>
        </w:tc>
        <w:tc>
          <w:tcPr>
            <w:tcW w:w="1768" w:type="dxa"/>
            <w:tcBorders>
              <w:top w:val="nil"/>
              <w:left w:val="nil"/>
              <w:bottom w:val="single" w:sz="4" w:space="0" w:color="auto"/>
              <w:right w:val="single" w:sz="4" w:space="0" w:color="auto"/>
            </w:tcBorders>
            <w:shd w:val="clear" w:color="auto" w:fill="DEEAF6" w:themeFill="accent1" w:themeFillTint="33"/>
            <w:noWrap/>
            <w:vAlign w:val="bottom"/>
            <w:hideMark/>
          </w:tcPr>
          <w:p w14:paraId="2F48EF07"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720</w:t>
            </w:r>
          </w:p>
        </w:tc>
        <w:tc>
          <w:tcPr>
            <w:tcW w:w="1951" w:type="dxa"/>
            <w:tcBorders>
              <w:top w:val="nil"/>
              <w:left w:val="nil"/>
              <w:bottom w:val="single" w:sz="4" w:space="0" w:color="auto"/>
              <w:right w:val="single" w:sz="4" w:space="0" w:color="auto"/>
            </w:tcBorders>
            <w:shd w:val="clear" w:color="auto" w:fill="DEEAF6" w:themeFill="accent1" w:themeFillTint="33"/>
            <w:noWrap/>
            <w:vAlign w:val="bottom"/>
            <w:hideMark/>
          </w:tcPr>
          <w:p w14:paraId="1C069C63"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31</w:t>
            </w:r>
          </w:p>
        </w:tc>
        <w:tc>
          <w:tcPr>
            <w:tcW w:w="1873" w:type="dxa"/>
            <w:tcBorders>
              <w:top w:val="nil"/>
              <w:left w:val="nil"/>
              <w:bottom w:val="single" w:sz="4" w:space="0" w:color="auto"/>
              <w:right w:val="single" w:sz="4" w:space="0" w:color="auto"/>
            </w:tcBorders>
            <w:shd w:val="clear" w:color="auto" w:fill="DEEAF6" w:themeFill="accent1" w:themeFillTint="33"/>
            <w:noWrap/>
            <w:vAlign w:val="bottom"/>
            <w:hideMark/>
          </w:tcPr>
          <w:p w14:paraId="44AA4853"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579</w:t>
            </w:r>
          </w:p>
        </w:tc>
      </w:tr>
      <w:tr w:rsidR="00B36550" w:rsidRPr="00B36550" w14:paraId="78E8ED8A" w14:textId="77777777" w:rsidTr="003D7E27">
        <w:trPr>
          <w:trHeight w:val="283"/>
          <w:jc w:val="center"/>
        </w:trPr>
        <w:tc>
          <w:tcPr>
            <w:tcW w:w="3249" w:type="dxa"/>
            <w:vMerge w:val="restart"/>
            <w:tcBorders>
              <w:top w:val="nil"/>
              <w:left w:val="single" w:sz="4" w:space="0" w:color="auto"/>
              <w:bottom w:val="single" w:sz="4" w:space="0" w:color="auto"/>
              <w:right w:val="single" w:sz="4" w:space="0" w:color="auto"/>
            </w:tcBorders>
            <w:shd w:val="clear" w:color="auto" w:fill="auto"/>
            <w:vAlign w:val="center"/>
            <w:hideMark/>
          </w:tcPr>
          <w:p w14:paraId="0A8C2C0C"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Gazdasági és vállalkozási ismeretek</w:t>
            </w:r>
          </w:p>
        </w:tc>
        <w:tc>
          <w:tcPr>
            <w:tcW w:w="3924" w:type="dxa"/>
            <w:tcBorders>
              <w:top w:val="nil"/>
              <w:left w:val="nil"/>
              <w:bottom w:val="single" w:sz="4" w:space="0" w:color="auto"/>
              <w:right w:val="single" w:sz="4" w:space="0" w:color="auto"/>
            </w:tcBorders>
            <w:shd w:val="clear" w:color="auto" w:fill="F2F2F2" w:themeFill="background1" w:themeFillShade="F2"/>
            <w:vAlign w:val="bottom"/>
            <w:hideMark/>
          </w:tcPr>
          <w:p w14:paraId="3E8281E8"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Gazdasági és vállalkozási ismeretek</w:t>
            </w:r>
          </w:p>
        </w:tc>
        <w:tc>
          <w:tcPr>
            <w:tcW w:w="1856" w:type="dxa"/>
            <w:tcBorders>
              <w:top w:val="nil"/>
              <w:left w:val="nil"/>
              <w:bottom w:val="single" w:sz="4" w:space="0" w:color="auto"/>
              <w:right w:val="single" w:sz="4" w:space="0" w:color="auto"/>
            </w:tcBorders>
            <w:shd w:val="clear" w:color="auto" w:fill="F2F2F2" w:themeFill="background1" w:themeFillShade="F2"/>
            <w:noWrap/>
            <w:vAlign w:val="bottom"/>
            <w:hideMark/>
          </w:tcPr>
          <w:p w14:paraId="2FBE67F1"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c>
          <w:tcPr>
            <w:tcW w:w="1768" w:type="dxa"/>
            <w:tcBorders>
              <w:top w:val="nil"/>
              <w:left w:val="nil"/>
              <w:bottom w:val="single" w:sz="4" w:space="0" w:color="auto"/>
              <w:right w:val="single" w:sz="4" w:space="0" w:color="auto"/>
            </w:tcBorders>
            <w:shd w:val="clear" w:color="auto" w:fill="F2F2F2" w:themeFill="background1" w:themeFillShade="F2"/>
            <w:noWrap/>
            <w:vAlign w:val="bottom"/>
            <w:hideMark/>
          </w:tcPr>
          <w:p w14:paraId="36A6470B"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36</w:t>
            </w:r>
          </w:p>
        </w:tc>
        <w:tc>
          <w:tcPr>
            <w:tcW w:w="1951" w:type="dxa"/>
            <w:tcBorders>
              <w:top w:val="nil"/>
              <w:left w:val="nil"/>
              <w:bottom w:val="single" w:sz="4" w:space="0" w:color="auto"/>
              <w:right w:val="single" w:sz="4" w:space="0" w:color="auto"/>
            </w:tcBorders>
            <w:shd w:val="clear" w:color="auto" w:fill="F2F2F2" w:themeFill="background1" w:themeFillShade="F2"/>
            <w:noWrap/>
            <w:vAlign w:val="bottom"/>
            <w:hideMark/>
          </w:tcPr>
          <w:p w14:paraId="24003735"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c>
          <w:tcPr>
            <w:tcW w:w="1873" w:type="dxa"/>
            <w:tcBorders>
              <w:top w:val="nil"/>
              <w:left w:val="nil"/>
              <w:bottom w:val="single" w:sz="4" w:space="0" w:color="auto"/>
              <w:right w:val="single" w:sz="4" w:space="0" w:color="auto"/>
            </w:tcBorders>
            <w:shd w:val="clear" w:color="auto" w:fill="F2F2F2" w:themeFill="background1" w:themeFillShade="F2"/>
            <w:noWrap/>
            <w:vAlign w:val="bottom"/>
            <w:hideMark/>
          </w:tcPr>
          <w:p w14:paraId="3752A74C"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72</w:t>
            </w:r>
          </w:p>
        </w:tc>
      </w:tr>
      <w:tr w:rsidR="00B36550" w:rsidRPr="00B36550" w14:paraId="4A3D306C"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1AEDCCA8"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2FD116E2"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Gazdasági alapismeret</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0367AB61"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3B266275"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18</w:t>
            </w: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4A9C0183"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5DF2E4B7"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1622E873"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28778750"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0C8EC701"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Vállalkozás alapítása</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5C753B04"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1865F780"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18</w:t>
            </w: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1AD4A452"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6AB0A7D1"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638B7127"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543C505A"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28E37EF6"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Vállalkozás működtetése</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3A8A7D48"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6DF50BCB"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6CD26660"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873" w:type="dxa"/>
            <w:tcBorders>
              <w:top w:val="nil"/>
              <w:left w:val="nil"/>
              <w:bottom w:val="single" w:sz="4" w:space="0" w:color="auto"/>
              <w:right w:val="single" w:sz="4" w:space="0" w:color="auto"/>
            </w:tcBorders>
            <w:shd w:val="clear" w:color="auto" w:fill="auto"/>
            <w:noWrap/>
            <w:vAlign w:val="bottom"/>
            <w:hideMark/>
          </w:tcPr>
          <w:p w14:paraId="5EAE65FD"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72</w:t>
            </w:r>
          </w:p>
        </w:tc>
      </w:tr>
      <w:tr w:rsidR="00B36550" w:rsidRPr="00B36550" w14:paraId="21186C38" w14:textId="77777777" w:rsidTr="003D7E27">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7780C1A0"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p>
        </w:tc>
        <w:tc>
          <w:tcPr>
            <w:tcW w:w="3924" w:type="dxa"/>
            <w:tcBorders>
              <w:top w:val="nil"/>
              <w:left w:val="nil"/>
              <w:bottom w:val="single" w:sz="4" w:space="0" w:color="auto"/>
              <w:right w:val="single" w:sz="4" w:space="0" w:color="auto"/>
            </w:tcBorders>
            <w:shd w:val="clear" w:color="auto" w:fill="DEEAF6" w:themeFill="accent1" w:themeFillTint="33"/>
            <w:vAlign w:val="bottom"/>
            <w:hideMark/>
          </w:tcPr>
          <w:p w14:paraId="21911CE0" w14:textId="7EF94C4E" w:rsidR="00B36550" w:rsidRPr="00DD7501" w:rsidRDefault="00B36550" w:rsidP="00B36550">
            <w:pPr>
              <w:spacing w:after="0" w:line="240" w:lineRule="auto"/>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Tanulási terület össz</w:t>
            </w:r>
            <w:r w:rsidR="00DD7501">
              <w:rPr>
                <w:rFonts w:ascii="Times New Roman" w:eastAsia="Times New Roman" w:hAnsi="Times New Roman" w:cs="Times New Roman"/>
                <w:b/>
                <w:bCs/>
                <w:color w:val="000000"/>
                <w:lang w:eastAsia="hu-HU"/>
              </w:rPr>
              <w:t xml:space="preserve">es </w:t>
            </w:r>
            <w:r w:rsidRPr="00DD7501">
              <w:rPr>
                <w:rFonts w:ascii="Times New Roman" w:eastAsia="Times New Roman" w:hAnsi="Times New Roman" w:cs="Times New Roman"/>
                <w:b/>
                <w:bCs/>
                <w:color w:val="000000"/>
                <w:lang w:eastAsia="hu-HU"/>
              </w:rPr>
              <w:t>óraszáma</w:t>
            </w:r>
          </w:p>
        </w:tc>
        <w:tc>
          <w:tcPr>
            <w:tcW w:w="1856" w:type="dxa"/>
            <w:tcBorders>
              <w:top w:val="nil"/>
              <w:left w:val="nil"/>
              <w:bottom w:val="single" w:sz="4" w:space="0" w:color="auto"/>
              <w:right w:val="single" w:sz="4" w:space="0" w:color="auto"/>
            </w:tcBorders>
            <w:shd w:val="clear" w:color="auto" w:fill="DEEAF6" w:themeFill="accent1" w:themeFillTint="33"/>
            <w:noWrap/>
            <w:vAlign w:val="bottom"/>
            <w:hideMark/>
          </w:tcPr>
          <w:p w14:paraId="570D79B1"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c>
          <w:tcPr>
            <w:tcW w:w="1768" w:type="dxa"/>
            <w:tcBorders>
              <w:top w:val="nil"/>
              <w:left w:val="nil"/>
              <w:bottom w:val="single" w:sz="4" w:space="0" w:color="auto"/>
              <w:right w:val="single" w:sz="4" w:space="0" w:color="auto"/>
            </w:tcBorders>
            <w:shd w:val="clear" w:color="auto" w:fill="DEEAF6" w:themeFill="accent1" w:themeFillTint="33"/>
            <w:noWrap/>
            <w:vAlign w:val="bottom"/>
            <w:hideMark/>
          </w:tcPr>
          <w:p w14:paraId="3B025D9B"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36</w:t>
            </w:r>
          </w:p>
        </w:tc>
        <w:tc>
          <w:tcPr>
            <w:tcW w:w="1951" w:type="dxa"/>
            <w:tcBorders>
              <w:top w:val="nil"/>
              <w:left w:val="nil"/>
              <w:bottom w:val="single" w:sz="4" w:space="0" w:color="auto"/>
              <w:right w:val="single" w:sz="4" w:space="0" w:color="auto"/>
            </w:tcBorders>
            <w:shd w:val="clear" w:color="auto" w:fill="DEEAF6" w:themeFill="accent1" w:themeFillTint="33"/>
            <w:noWrap/>
            <w:vAlign w:val="bottom"/>
            <w:hideMark/>
          </w:tcPr>
          <w:p w14:paraId="64CDE922"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c>
          <w:tcPr>
            <w:tcW w:w="1873" w:type="dxa"/>
            <w:tcBorders>
              <w:top w:val="nil"/>
              <w:left w:val="nil"/>
              <w:bottom w:val="single" w:sz="4" w:space="0" w:color="auto"/>
              <w:right w:val="single" w:sz="4" w:space="0" w:color="auto"/>
            </w:tcBorders>
            <w:shd w:val="clear" w:color="auto" w:fill="DEEAF6" w:themeFill="accent1" w:themeFillTint="33"/>
            <w:noWrap/>
            <w:vAlign w:val="bottom"/>
            <w:hideMark/>
          </w:tcPr>
          <w:p w14:paraId="4A75B7C9"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72</w:t>
            </w:r>
          </w:p>
        </w:tc>
      </w:tr>
      <w:tr w:rsidR="00B36550" w:rsidRPr="00B36550" w14:paraId="5E73AC4B" w14:textId="77777777" w:rsidTr="003D7E27">
        <w:trPr>
          <w:trHeight w:val="289"/>
          <w:jc w:val="center"/>
        </w:trPr>
        <w:tc>
          <w:tcPr>
            <w:tcW w:w="32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FC5DC9"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Portfólió készítés</w:t>
            </w:r>
          </w:p>
        </w:tc>
        <w:tc>
          <w:tcPr>
            <w:tcW w:w="3924" w:type="dxa"/>
            <w:tcBorders>
              <w:top w:val="nil"/>
              <w:left w:val="nil"/>
              <w:bottom w:val="single" w:sz="4" w:space="0" w:color="auto"/>
              <w:right w:val="single" w:sz="4" w:space="0" w:color="auto"/>
            </w:tcBorders>
            <w:shd w:val="clear" w:color="auto" w:fill="F2F2F2" w:themeFill="background1" w:themeFillShade="F2"/>
            <w:vAlign w:val="bottom"/>
            <w:hideMark/>
          </w:tcPr>
          <w:p w14:paraId="2CA6BFC3" w14:textId="77777777" w:rsidR="00B36550" w:rsidRPr="00DD7501" w:rsidRDefault="00B36550" w:rsidP="00B36550">
            <w:pPr>
              <w:spacing w:after="0" w:line="240" w:lineRule="auto"/>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Portfólió készítés</w:t>
            </w:r>
          </w:p>
        </w:tc>
        <w:tc>
          <w:tcPr>
            <w:tcW w:w="1856" w:type="dxa"/>
            <w:tcBorders>
              <w:top w:val="nil"/>
              <w:left w:val="nil"/>
              <w:bottom w:val="single" w:sz="4" w:space="0" w:color="auto"/>
              <w:right w:val="single" w:sz="4" w:space="0" w:color="auto"/>
            </w:tcBorders>
            <w:shd w:val="clear" w:color="auto" w:fill="F2F2F2" w:themeFill="background1" w:themeFillShade="F2"/>
            <w:noWrap/>
            <w:vAlign w:val="bottom"/>
            <w:hideMark/>
          </w:tcPr>
          <w:p w14:paraId="14176A38"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c>
          <w:tcPr>
            <w:tcW w:w="1768" w:type="dxa"/>
            <w:tcBorders>
              <w:top w:val="nil"/>
              <w:left w:val="nil"/>
              <w:bottom w:val="single" w:sz="4" w:space="0" w:color="auto"/>
              <w:right w:val="single" w:sz="4" w:space="0" w:color="auto"/>
            </w:tcBorders>
            <w:shd w:val="clear" w:color="auto" w:fill="F2F2F2" w:themeFill="background1" w:themeFillShade="F2"/>
            <w:noWrap/>
            <w:vAlign w:val="bottom"/>
            <w:hideMark/>
          </w:tcPr>
          <w:p w14:paraId="615299AB"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c>
          <w:tcPr>
            <w:tcW w:w="1951" w:type="dxa"/>
            <w:tcBorders>
              <w:top w:val="nil"/>
              <w:left w:val="nil"/>
              <w:bottom w:val="single" w:sz="4" w:space="0" w:color="auto"/>
              <w:right w:val="single" w:sz="4" w:space="0" w:color="auto"/>
            </w:tcBorders>
            <w:shd w:val="clear" w:color="auto" w:fill="F2F2F2" w:themeFill="background1" w:themeFillShade="F2"/>
            <w:noWrap/>
            <w:vAlign w:val="bottom"/>
            <w:hideMark/>
          </w:tcPr>
          <w:p w14:paraId="38DE1F38"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31</w:t>
            </w:r>
          </w:p>
        </w:tc>
        <w:tc>
          <w:tcPr>
            <w:tcW w:w="1873" w:type="dxa"/>
            <w:tcBorders>
              <w:top w:val="nil"/>
              <w:left w:val="nil"/>
              <w:bottom w:val="single" w:sz="4" w:space="0" w:color="auto"/>
              <w:right w:val="single" w:sz="4" w:space="0" w:color="auto"/>
            </w:tcBorders>
            <w:shd w:val="clear" w:color="auto" w:fill="F2F2F2" w:themeFill="background1" w:themeFillShade="F2"/>
            <w:noWrap/>
            <w:vAlign w:val="bottom"/>
            <w:hideMark/>
          </w:tcPr>
          <w:p w14:paraId="3C6088FA"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r>
      <w:tr w:rsidR="00B36550" w:rsidRPr="00B36550" w14:paraId="571C5629"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16A5B268"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6DBA0E9A"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 xml:space="preserve">A </w:t>
            </w:r>
            <w:proofErr w:type="spellStart"/>
            <w:r w:rsidRPr="00DD7501">
              <w:rPr>
                <w:rFonts w:ascii="Times New Roman" w:eastAsia="Times New Roman" w:hAnsi="Times New Roman" w:cs="Times New Roman"/>
                <w:color w:val="000000"/>
                <w:lang w:eastAsia="hu-HU"/>
              </w:rPr>
              <w:t>portfóliókészítés</w:t>
            </w:r>
            <w:proofErr w:type="spellEnd"/>
            <w:r w:rsidRPr="00DD7501">
              <w:rPr>
                <w:rFonts w:ascii="Times New Roman" w:eastAsia="Times New Roman" w:hAnsi="Times New Roman" w:cs="Times New Roman"/>
                <w:color w:val="000000"/>
                <w:lang w:eastAsia="hu-HU"/>
              </w:rPr>
              <w:t xml:space="preserve"> alapjai</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15CF2D73"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480F3FDC"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0C11C5C6"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2</w:t>
            </w:r>
          </w:p>
        </w:tc>
        <w:tc>
          <w:tcPr>
            <w:tcW w:w="1873" w:type="dxa"/>
            <w:tcBorders>
              <w:top w:val="nil"/>
              <w:left w:val="nil"/>
              <w:bottom w:val="single" w:sz="4" w:space="0" w:color="auto"/>
              <w:right w:val="single" w:sz="4" w:space="0" w:color="auto"/>
            </w:tcBorders>
            <w:shd w:val="clear" w:color="auto" w:fill="auto"/>
            <w:noWrap/>
            <w:vAlign w:val="bottom"/>
            <w:hideMark/>
          </w:tcPr>
          <w:p w14:paraId="20DCF128"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30E05E8C"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7522396F"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3D024FA9"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Bemutatkozás, célkitűzés</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1CB6D572"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2D274218"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561F57BA"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2</w:t>
            </w:r>
          </w:p>
        </w:tc>
        <w:tc>
          <w:tcPr>
            <w:tcW w:w="1873" w:type="dxa"/>
            <w:tcBorders>
              <w:top w:val="nil"/>
              <w:left w:val="nil"/>
              <w:bottom w:val="single" w:sz="4" w:space="0" w:color="auto"/>
              <w:right w:val="single" w:sz="4" w:space="0" w:color="auto"/>
            </w:tcBorders>
            <w:shd w:val="clear" w:color="auto" w:fill="auto"/>
            <w:noWrap/>
            <w:vAlign w:val="bottom"/>
            <w:hideMark/>
          </w:tcPr>
          <w:p w14:paraId="0B755F94"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5FA03256"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2A97FA07"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235F97DD"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Dokumentumgyűjtés</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2551D167"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4EDB2745"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487E6D83"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24</w:t>
            </w:r>
          </w:p>
        </w:tc>
        <w:tc>
          <w:tcPr>
            <w:tcW w:w="1873" w:type="dxa"/>
            <w:tcBorders>
              <w:top w:val="nil"/>
              <w:left w:val="nil"/>
              <w:bottom w:val="single" w:sz="4" w:space="0" w:color="auto"/>
              <w:right w:val="single" w:sz="4" w:space="0" w:color="auto"/>
            </w:tcBorders>
            <w:shd w:val="clear" w:color="auto" w:fill="auto"/>
            <w:noWrap/>
            <w:vAlign w:val="bottom"/>
            <w:hideMark/>
          </w:tcPr>
          <w:p w14:paraId="353C2690"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116BF8E2" w14:textId="77777777" w:rsidTr="00A55904">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1FB7E6C9"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auto"/>
            <w:vAlign w:val="bottom"/>
            <w:hideMark/>
          </w:tcPr>
          <w:p w14:paraId="6D1D62D1" w14:textId="77777777" w:rsidR="00B36550" w:rsidRPr="00DD7501" w:rsidRDefault="00B36550" w:rsidP="00B36550">
            <w:pPr>
              <w:spacing w:after="0" w:line="240" w:lineRule="auto"/>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Összegzés, reflexió</w:t>
            </w:r>
          </w:p>
        </w:tc>
        <w:tc>
          <w:tcPr>
            <w:tcW w:w="1856" w:type="dxa"/>
            <w:tcBorders>
              <w:top w:val="nil"/>
              <w:left w:val="nil"/>
              <w:bottom w:val="single" w:sz="4" w:space="0" w:color="auto"/>
              <w:right w:val="single" w:sz="4" w:space="0" w:color="auto"/>
            </w:tcBorders>
            <w:shd w:val="clear" w:color="auto" w:fill="D5DCE4" w:themeFill="text2" w:themeFillTint="33"/>
            <w:noWrap/>
            <w:vAlign w:val="bottom"/>
            <w:hideMark/>
          </w:tcPr>
          <w:p w14:paraId="1B64D5CD"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768" w:type="dxa"/>
            <w:tcBorders>
              <w:top w:val="nil"/>
              <w:left w:val="nil"/>
              <w:bottom w:val="single" w:sz="4" w:space="0" w:color="auto"/>
              <w:right w:val="single" w:sz="4" w:space="0" w:color="auto"/>
            </w:tcBorders>
            <w:shd w:val="clear" w:color="auto" w:fill="auto"/>
            <w:noWrap/>
            <w:vAlign w:val="bottom"/>
            <w:hideMark/>
          </w:tcPr>
          <w:p w14:paraId="066AE647"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c>
          <w:tcPr>
            <w:tcW w:w="1951" w:type="dxa"/>
            <w:tcBorders>
              <w:top w:val="nil"/>
              <w:left w:val="nil"/>
              <w:bottom w:val="single" w:sz="4" w:space="0" w:color="auto"/>
              <w:right w:val="single" w:sz="4" w:space="0" w:color="auto"/>
            </w:tcBorders>
            <w:shd w:val="clear" w:color="auto" w:fill="D5DCE4" w:themeFill="text2" w:themeFillTint="33"/>
            <w:noWrap/>
            <w:vAlign w:val="bottom"/>
            <w:hideMark/>
          </w:tcPr>
          <w:p w14:paraId="4E10EC3D"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r w:rsidRPr="00DD7501">
              <w:rPr>
                <w:rFonts w:ascii="Times New Roman" w:eastAsia="Times New Roman" w:hAnsi="Times New Roman" w:cs="Times New Roman"/>
                <w:color w:val="000000"/>
                <w:lang w:eastAsia="hu-HU"/>
              </w:rPr>
              <w:t>3</w:t>
            </w:r>
          </w:p>
        </w:tc>
        <w:tc>
          <w:tcPr>
            <w:tcW w:w="1873" w:type="dxa"/>
            <w:tcBorders>
              <w:top w:val="nil"/>
              <w:left w:val="nil"/>
              <w:bottom w:val="single" w:sz="4" w:space="0" w:color="auto"/>
              <w:right w:val="single" w:sz="4" w:space="0" w:color="auto"/>
            </w:tcBorders>
            <w:shd w:val="clear" w:color="auto" w:fill="auto"/>
            <w:noWrap/>
            <w:vAlign w:val="bottom"/>
            <w:hideMark/>
          </w:tcPr>
          <w:p w14:paraId="7A43ADB5" w14:textId="77777777" w:rsidR="00B36550" w:rsidRPr="00DD7501" w:rsidRDefault="00B36550" w:rsidP="00B36550">
            <w:pPr>
              <w:spacing w:after="0" w:line="240" w:lineRule="auto"/>
              <w:jc w:val="center"/>
              <w:rPr>
                <w:rFonts w:ascii="Times New Roman" w:eastAsia="Times New Roman" w:hAnsi="Times New Roman" w:cs="Times New Roman"/>
                <w:color w:val="000000"/>
                <w:lang w:eastAsia="hu-HU"/>
              </w:rPr>
            </w:pPr>
          </w:p>
        </w:tc>
      </w:tr>
      <w:tr w:rsidR="00B36550" w:rsidRPr="00B36550" w14:paraId="097AB6A2" w14:textId="77777777" w:rsidTr="003D7E27">
        <w:trPr>
          <w:trHeight w:val="289"/>
          <w:jc w:val="center"/>
        </w:trPr>
        <w:tc>
          <w:tcPr>
            <w:tcW w:w="3249" w:type="dxa"/>
            <w:vMerge/>
            <w:tcBorders>
              <w:top w:val="nil"/>
              <w:left w:val="single" w:sz="4" w:space="0" w:color="auto"/>
              <w:bottom w:val="single" w:sz="4" w:space="0" w:color="auto"/>
              <w:right w:val="single" w:sz="4" w:space="0" w:color="auto"/>
            </w:tcBorders>
            <w:vAlign w:val="center"/>
            <w:hideMark/>
          </w:tcPr>
          <w:p w14:paraId="7637C0F4" w14:textId="77777777" w:rsidR="00B36550" w:rsidRPr="00B36550" w:rsidRDefault="00B36550" w:rsidP="00B36550">
            <w:pPr>
              <w:spacing w:after="0" w:line="240" w:lineRule="auto"/>
              <w:rPr>
                <w:rFonts w:ascii="Calibri" w:eastAsia="Times New Roman" w:hAnsi="Calibri" w:cs="Calibri"/>
                <w:b/>
                <w:bCs/>
                <w:color w:val="000000"/>
                <w:lang w:eastAsia="hu-HU"/>
              </w:rPr>
            </w:pPr>
          </w:p>
        </w:tc>
        <w:tc>
          <w:tcPr>
            <w:tcW w:w="3924" w:type="dxa"/>
            <w:tcBorders>
              <w:top w:val="nil"/>
              <w:left w:val="nil"/>
              <w:bottom w:val="single" w:sz="4" w:space="0" w:color="auto"/>
              <w:right w:val="single" w:sz="4" w:space="0" w:color="auto"/>
            </w:tcBorders>
            <w:shd w:val="clear" w:color="auto" w:fill="DEEAF6" w:themeFill="accent1" w:themeFillTint="33"/>
            <w:vAlign w:val="bottom"/>
            <w:hideMark/>
          </w:tcPr>
          <w:p w14:paraId="53F23C16" w14:textId="229973F9" w:rsidR="00B36550" w:rsidRPr="00DD7501" w:rsidRDefault="00B36550" w:rsidP="00B36550">
            <w:pPr>
              <w:spacing w:after="0" w:line="240" w:lineRule="auto"/>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Tanulási terület össz</w:t>
            </w:r>
            <w:r w:rsidR="00DD7501">
              <w:rPr>
                <w:rFonts w:ascii="Times New Roman" w:eastAsia="Times New Roman" w:hAnsi="Times New Roman" w:cs="Times New Roman"/>
                <w:b/>
                <w:bCs/>
                <w:color w:val="000000"/>
                <w:lang w:eastAsia="hu-HU"/>
              </w:rPr>
              <w:t xml:space="preserve">es </w:t>
            </w:r>
            <w:r w:rsidRPr="00DD7501">
              <w:rPr>
                <w:rFonts w:ascii="Times New Roman" w:eastAsia="Times New Roman" w:hAnsi="Times New Roman" w:cs="Times New Roman"/>
                <w:b/>
                <w:bCs/>
                <w:color w:val="000000"/>
                <w:lang w:eastAsia="hu-HU"/>
              </w:rPr>
              <w:t>óraszáma</w:t>
            </w:r>
          </w:p>
        </w:tc>
        <w:tc>
          <w:tcPr>
            <w:tcW w:w="1856" w:type="dxa"/>
            <w:tcBorders>
              <w:top w:val="nil"/>
              <w:left w:val="nil"/>
              <w:bottom w:val="single" w:sz="4" w:space="0" w:color="auto"/>
              <w:right w:val="single" w:sz="4" w:space="0" w:color="auto"/>
            </w:tcBorders>
            <w:shd w:val="clear" w:color="auto" w:fill="DEEAF6" w:themeFill="accent1" w:themeFillTint="33"/>
            <w:noWrap/>
            <w:vAlign w:val="bottom"/>
            <w:hideMark/>
          </w:tcPr>
          <w:p w14:paraId="0EF8041E"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c>
          <w:tcPr>
            <w:tcW w:w="1768" w:type="dxa"/>
            <w:tcBorders>
              <w:top w:val="nil"/>
              <w:left w:val="nil"/>
              <w:bottom w:val="single" w:sz="4" w:space="0" w:color="auto"/>
              <w:right w:val="single" w:sz="4" w:space="0" w:color="auto"/>
            </w:tcBorders>
            <w:shd w:val="clear" w:color="auto" w:fill="DEEAF6" w:themeFill="accent1" w:themeFillTint="33"/>
            <w:noWrap/>
            <w:vAlign w:val="bottom"/>
            <w:hideMark/>
          </w:tcPr>
          <w:p w14:paraId="5BC2AA7E"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c>
          <w:tcPr>
            <w:tcW w:w="1951" w:type="dxa"/>
            <w:tcBorders>
              <w:top w:val="nil"/>
              <w:left w:val="nil"/>
              <w:bottom w:val="single" w:sz="4" w:space="0" w:color="auto"/>
              <w:right w:val="single" w:sz="4" w:space="0" w:color="auto"/>
            </w:tcBorders>
            <w:shd w:val="clear" w:color="auto" w:fill="DEEAF6" w:themeFill="accent1" w:themeFillTint="33"/>
            <w:noWrap/>
            <w:vAlign w:val="bottom"/>
            <w:hideMark/>
          </w:tcPr>
          <w:p w14:paraId="56139B6F"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31</w:t>
            </w:r>
          </w:p>
        </w:tc>
        <w:tc>
          <w:tcPr>
            <w:tcW w:w="1873" w:type="dxa"/>
            <w:tcBorders>
              <w:top w:val="nil"/>
              <w:left w:val="nil"/>
              <w:bottom w:val="single" w:sz="4" w:space="0" w:color="auto"/>
              <w:right w:val="single" w:sz="4" w:space="0" w:color="auto"/>
            </w:tcBorders>
            <w:shd w:val="clear" w:color="auto" w:fill="DEEAF6" w:themeFill="accent1" w:themeFillTint="33"/>
            <w:noWrap/>
            <w:vAlign w:val="bottom"/>
            <w:hideMark/>
          </w:tcPr>
          <w:p w14:paraId="493ECE3C" w14:textId="77777777" w:rsidR="00B36550" w:rsidRPr="00DD7501" w:rsidRDefault="00B36550" w:rsidP="00B36550">
            <w:pPr>
              <w:spacing w:after="0" w:line="240" w:lineRule="auto"/>
              <w:jc w:val="center"/>
              <w:rPr>
                <w:rFonts w:ascii="Times New Roman" w:eastAsia="Times New Roman" w:hAnsi="Times New Roman" w:cs="Times New Roman"/>
                <w:b/>
                <w:bCs/>
                <w:color w:val="000000"/>
                <w:lang w:eastAsia="hu-HU"/>
              </w:rPr>
            </w:pPr>
            <w:r w:rsidRPr="00DD7501">
              <w:rPr>
                <w:rFonts w:ascii="Times New Roman" w:eastAsia="Times New Roman" w:hAnsi="Times New Roman" w:cs="Times New Roman"/>
                <w:b/>
                <w:bCs/>
                <w:color w:val="000000"/>
                <w:lang w:eastAsia="hu-HU"/>
              </w:rPr>
              <w:t>0</w:t>
            </w:r>
          </w:p>
        </w:tc>
      </w:tr>
    </w:tbl>
    <w:p w14:paraId="43BD085E" w14:textId="6C95FE91" w:rsidR="0060629C" w:rsidRDefault="0060629C" w:rsidP="00FF1B96">
      <w:pPr>
        <w:spacing w:after="0"/>
        <w:ind w:right="-12"/>
        <w:sectPr w:rsidR="0060629C" w:rsidSect="00B14EEC">
          <w:pgSz w:w="16838" w:h="11906" w:orient="landscape" w:code="9"/>
          <w:pgMar w:top="851" w:right="851" w:bottom="1418" w:left="851" w:header="709" w:footer="709" w:gutter="0"/>
          <w:cols w:space="708"/>
          <w:docGrid w:linePitch="360"/>
        </w:sectPr>
      </w:pPr>
    </w:p>
    <w:p w14:paraId="45F6DBBC" w14:textId="63F1E55E" w:rsidR="0060629C" w:rsidRDefault="0060629C" w:rsidP="00AC09A2">
      <w:pPr>
        <w:pStyle w:val="Cmsor1"/>
      </w:pPr>
      <w:bookmarkStart w:id="3" w:name="_Toc206745591"/>
      <w:r w:rsidRPr="001E0E1A">
        <w:lastRenderedPageBreak/>
        <w:t>4.A DUÁLIS KÉPZŐHELYEN OKTATOTT TANULÁSI TERÜLETEK RÉSZLETES SZAKMAI TARTALMA</w:t>
      </w:r>
      <w:r w:rsidR="00CA0FAE">
        <w:t xml:space="preserve"> ÉS AZ ÉRTÉKELÉSRE, VALAMINT A HIÁNYZÁSOK DOKUMENTÁLÁSÁRA </w:t>
      </w:r>
      <w:r w:rsidR="00117A69">
        <w:t>VONATKOZÓ SZABÁLYOK</w:t>
      </w:r>
      <w:bookmarkEnd w:id="3"/>
    </w:p>
    <w:p w14:paraId="4D8CF1B2" w14:textId="77777777" w:rsidR="00117A69" w:rsidRDefault="00117A69" w:rsidP="00117A69">
      <w:pPr>
        <w:rPr>
          <w:lang w:eastAsia="hu-HU"/>
        </w:rPr>
      </w:pPr>
    </w:p>
    <w:p w14:paraId="15E07C0D" w14:textId="522929D1" w:rsidR="00117A69" w:rsidRDefault="00117A69" w:rsidP="00F91D56">
      <w:pPr>
        <w:jc w:val="both"/>
        <w:rPr>
          <w:rFonts w:ascii="Times New Roman" w:hAnsi="Times New Roman" w:cs="Times New Roman"/>
          <w:sz w:val="24"/>
          <w:lang w:eastAsia="hu-HU"/>
        </w:rPr>
      </w:pPr>
      <w:r>
        <w:rPr>
          <w:rFonts w:ascii="Times New Roman" w:hAnsi="Times New Roman" w:cs="Times New Roman"/>
          <w:sz w:val="24"/>
          <w:lang w:eastAsia="hu-HU"/>
        </w:rPr>
        <w:t xml:space="preserve">A szakképzési munkaszerződéssel rendelkező tanuló jelenléte, hiányzásai (betegszabadság, táppénz) és értékelése a Kréta duális felületén történik. A duális Krétát a duális képzőhelyen az arra kijelölt személy vezeti. A tanulók értékelése tantárgyanként történik, melyet a Szakirányú ismeret fül alatt kell rögzíteni a Képzési program 3. pontjában található táblázat alapján. </w:t>
      </w:r>
    </w:p>
    <w:p w14:paraId="141058BE" w14:textId="286672C6" w:rsidR="00117A69" w:rsidRPr="00117A69" w:rsidRDefault="00117A69" w:rsidP="00F91D56">
      <w:pPr>
        <w:jc w:val="both"/>
        <w:rPr>
          <w:rFonts w:ascii="Times New Roman" w:hAnsi="Times New Roman" w:cs="Times New Roman"/>
          <w:sz w:val="24"/>
          <w:lang w:eastAsia="hu-HU"/>
        </w:rPr>
      </w:pPr>
      <w:r>
        <w:rPr>
          <w:rFonts w:ascii="Times New Roman" w:hAnsi="Times New Roman" w:cs="Times New Roman"/>
          <w:sz w:val="24"/>
          <w:lang w:eastAsia="hu-HU"/>
        </w:rPr>
        <w:t>A duális képzőhely a tanulót tantárgyanként, havonta 1 jeggyel értékeli, illetve a félévi és év végi eredményére is javaslatot tesz az érdemjegyek lezárása előtt egy héttel (lásd: Tanév rendje)</w:t>
      </w:r>
      <w:r w:rsidR="00F91D56">
        <w:rPr>
          <w:rFonts w:ascii="Times New Roman" w:hAnsi="Times New Roman" w:cs="Times New Roman"/>
          <w:sz w:val="24"/>
          <w:lang w:eastAsia="hu-HU"/>
        </w:rPr>
        <w:t>.</w:t>
      </w:r>
    </w:p>
    <w:p w14:paraId="2A58901E" w14:textId="77777777" w:rsidR="001E0E1A" w:rsidRPr="001E0E1A" w:rsidRDefault="001E0E1A" w:rsidP="0060629C">
      <w:pPr>
        <w:spacing w:after="0"/>
        <w:jc w:val="center"/>
        <w:rPr>
          <w:rFonts w:ascii="Times New Roman" w:hAnsi="Times New Roman" w:cs="Times New Roman"/>
          <w:sz w:val="24"/>
          <w:szCs w:val="24"/>
        </w:rPr>
      </w:pPr>
    </w:p>
    <w:p w14:paraId="229D9A0E" w14:textId="2F02B3D5" w:rsidR="001E0E1A" w:rsidRPr="004853CF" w:rsidRDefault="00CA0FAE" w:rsidP="00AC09A2">
      <w:pPr>
        <w:pStyle w:val="Cmsor2"/>
        <w:rPr>
          <w:rFonts w:ascii="Times New Roman" w:hAnsi="Times New Roman" w:cs="Times New Roman"/>
          <w:b/>
          <w:bCs/>
          <w:color w:val="auto"/>
          <w:sz w:val="24"/>
          <w:szCs w:val="24"/>
        </w:rPr>
      </w:pPr>
      <w:bookmarkStart w:id="4" w:name="_Toc206745592"/>
      <w:r>
        <w:rPr>
          <w:rFonts w:ascii="Times New Roman" w:hAnsi="Times New Roman" w:cs="Times New Roman"/>
          <w:b/>
          <w:bCs/>
          <w:color w:val="auto"/>
          <w:sz w:val="24"/>
          <w:szCs w:val="24"/>
        </w:rPr>
        <w:t>4.1</w:t>
      </w:r>
      <w:r w:rsidR="001E0E1A" w:rsidRPr="004853CF">
        <w:rPr>
          <w:rFonts w:ascii="Times New Roman" w:eastAsia="Arial" w:hAnsi="Times New Roman" w:cs="Times New Roman"/>
          <w:b/>
          <w:bCs/>
          <w:color w:val="auto"/>
          <w:sz w:val="24"/>
          <w:szCs w:val="24"/>
        </w:rPr>
        <w:t xml:space="preserve"> </w:t>
      </w:r>
      <w:r w:rsidR="001E0E1A" w:rsidRPr="004853CF">
        <w:rPr>
          <w:rFonts w:ascii="Times New Roman" w:hAnsi="Times New Roman" w:cs="Times New Roman"/>
          <w:b/>
          <w:bCs/>
          <w:color w:val="auto"/>
          <w:sz w:val="24"/>
          <w:szCs w:val="24"/>
        </w:rPr>
        <w:t>Édességkészítési ismeretek megnevezésű tanulási terület</w:t>
      </w:r>
      <w:bookmarkEnd w:id="4"/>
      <w:r w:rsidR="001E0E1A" w:rsidRPr="004853CF">
        <w:rPr>
          <w:rFonts w:ascii="Times New Roman" w:hAnsi="Times New Roman" w:cs="Times New Roman"/>
          <w:b/>
          <w:bCs/>
          <w:color w:val="auto"/>
          <w:sz w:val="24"/>
          <w:szCs w:val="24"/>
        </w:rPr>
        <w:t xml:space="preserve"> </w:t>
      </w:r>
    </w:p>
    <w:p w14:paraId="132BC5AF" w14:textId="77777777" w:rsidR="001E0E1A" w:rsidRPr="001E0E1A" w:rsidRDefault="001E0E1A" w:rsidP="001E0E1A">
      <w:pPr>
        <w:spacing w:after="14"/>
        <w:rPr>
          <w:rFonts w:ascii="Times New Roman" w:hAnsi="Times New Roman" w:cs="Times New Roman"/>
          <w:sz w:val="24"/>
          <w:szCs w:val="24"/>
        </w:rPr>
      </w:pPr>
      <w:r w:rsidRPr="001E0E1A">
        <w:rPr>
          <w:rFonts w:ascii="Times New Roman" w:hAnsi="Times New Roman" w:cs="Times New Roman"/>
          <w:sz w:val="24"/>
          <w:szCs w:val="24"/>
        </w:rPr>
        <w:t xml:space="preserve"> </w:t>
      </w:r>
    </w:p>
    <w:p w14:paraId="114B7FB4" w14:textId="77777777" w:rsidR="001E0E1A" w:rsidRPr="001E0E1A" w:rsidRDefault="001E0E1A" w:rsidP="001E0E1A">
      <w:pPr>
        <w:tabs>
          <w:tab w:val="center" w:pos="2514"/>
          <w:tab w:val="right" w:pos="9078"/>
        </w:tabs>
        <w:spacing w:after="29"/>
        <w:ind w:right="-9"/>
        <w:rPr>
          <w:rFonts w:ascii="Times New Roman" w:hAnsi="Times New Roman" w:cs="Times New Roman"/>
          <w:sz w:val="24"/>
          <w:szCs w:val="24"/>
        </w:rPr>
      </w:pPr>
      <w:r w:rsidRPr="001E0E1A">
        <w:rPr>
          <w:rFonts w:ascii="Times New Roman" w:eastAsia="Calibri" w:hAnsi="Times New Roman" w:cs="Times New Roman"/>
          <w:sz w:val="24"/>
          <w:szCs w:val="24"/>
        </w:rPr>
        <w:tab/>
      </w:r>
      <w:r w:rsidRPr="001E0E1A">
        <w:rPr>
          <w:rFonts w:ascii="Times New Roman" w:hAnsi="Times New Roman" w:cs="Times New Roman"/>
          <w:sz w:val="24"/>
          <w:szCs w:val="24"/>
        </w:rPr>
        <w:t>A tanulási terület t</w:t>
      </w:r>
      <w:r w:rsidR="00B828F2">
        <w:rPr>
          <w:rFonts w:ascii="Times New Roman" w:hAnsi="Times New Roman" w:cs="Times New Roman"/>
          <w:sz w:val="24"/>
          <w:szCs w:val="24"/>
        </w:rPr>
        <w:t xml:space="preserve">antárgyainak </w:t>
      </w:r>
      <w:proofErr w:type="spellStart"/>
      <w:r w:rsidR="00B828F2">
        <w:rPr>
          <w:rFonts w:ascii="Times New Roman" w:hAnsi="Times New Roman" w:cs="Times New Roman"/>
          <w:sz w:val="24"/>
          <w:szCs w:val="24"/>
        </w:rPr>
        <w:t>összóraszáma</w:t>
      </w:r>
      <w:proofErr w:type="spellEnd"/>
      <w:proofErr w:type="gramStart"/>
      <w:r w:rsidR="00B828F2">
        <w:rPr>
          <w:rFonts w:ascii="Times New Roman" w:hAnsi="Times New Roman" w:cs="Times New Roman"/>
          <w:sz w:val="24"/>
          <w:szCs w:val="24"/>
        </w:rPr>
        <w:t xml:space="preserve">:  </w:t>
      </w:r>
      <w:r w:rsidR="00B828F2">
        <w:rPr>
          <w:rFonts w:ascii="Times New Roman" w:hAnsi="Times New Roman" w:cs="Times New Roman"/>
          <w:sz w:val="24"/>
          <w:szCs w:val="24"/>
        </w:rPr>
        <w:tab/>
        <w:t>1299</w:t>
      </w:r>
      <w:proofErr w:type="gramEnd"/>
      <w:r w:rsidRPr="001E0E1A">
        <w:rPr>
          <w:rFonts w:ascii="Times New Roman" w:hAnsi="Times New Roman" w:cs="Times New Roman"/>
          <w:sz w:val="24"/>
          <w:szCs w:val="24"/>
        </w:rPr>
        <w:t xml:space="preserve"> óra </w:t>
      </w:r>
    </w:p>
    <w:p w14:paraId="186EC78D"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 tanulási terület tartalmi összefoglalója </w:t>
      </w:r>
    </w:p>
    <w:p w14:paraId="6CEA37AC" w14:textId="77777777" w:rsidR="001E0E1A" w:rsidRPr="001E0E1A" w:rsidRDefault="001E0E1A" w:rsidP="001E0E1A">
      <w:pPr>
        <w:spacing w:after="0"/>
        <w:jc w:val="center"/>
        <w:rPr>
          <w:rFonts w:ascii="Times New Roman" w:hAnsi="Times New Roman" w:cs="Times New Roman"/>
          <w:sz w:val="24"/>
          <w:szCs w:val="24"/>
        </w:rPr>
      </w:pPr>
      <w:r w:rsidRPr="001E0E1A">
        <w:rPr>
          <w:rFonts w:ascii="Times New Roman" w:hAnsi="Times New Roman" w:cs="Times New Roman"/>
          <w:sz w:val="24"/>
          <w:szCs w:val="24"/>
        </w:rPr>
        <w:t xml:space="preserve">Az édességkészítési ismeretek keretében a tanulók megismerik az édesipari termékek készítésének nyersanyagait, azok jellemzőit, a technológiák szakaszait, a lejátszódó folyamatokat és az egyes szakaszokat befolyásoló tényezőket. Elsajátítják az édesipari termékek legalapvetőbb vizsgálati módszereit. Megismerik az édesipari termékeket, minőségi követelményeiket, valamint a termékekre vonatkozó jogszabályi előírásokat.  </w:t>
      </w:r>
    </w:p>
    <w:p w14:paraId="7066BE50" w14:textId="77777777" w:rsidR="0060629C" w:rsidRPr="001E0E1A" w:rsidRDefault="0060629C" w:rsidP="0060629C">
      <w:pPr>
        <w:spacing w:after="31"/>
        <w:jc w:val="center"/>
        <w:rPr>
          <w:rFonts w:ascii="Times New Roman" w:hAnsi="Times New Roman" w:cs="Times New Roman"/>
          <w:sz w:val="24"/>
          <w:szCs w:val="24"/>
        </w:rPr>
      </w:pPr>
    </w:p>
    <w:p w14:paraId="309FF495" w14:textId="10ABF6BF" w:rsidR="001E0E1A" w:rsidRPr="00C25BD2" w:rsidRDefault="001B0136" w:rsidP="00C25BD2">
      <w:pPr>
        <w:pStyle w:val="Cmsor3"/>
        <w:rPr>
          <w:rFonts w:ascii="Times New Roman" w:hAnsi="Times New Roman" w:cs="Times New Roman"/>
          <w:b/>
          <w:bCs/>
          <w:color w:val="auto"/>
        </w:rPr>
      </w:pPr>
      <w:r>
        <w:rPr>
          <w:rStyle w:val="Cmsor3Char"/>
        </w:rPr>
        <w:tab/>
      </w:r>
      <w:bookmarkStart w:id="5" w:name="_Toc206745593"/>
      <w:r w:rsidR="00CA0FAE">
        <w:rPr>
          <w:rStyle w:val="Cmsor3Char"/>
          <w:rFonts w:ascii="Times New Roman" w:hAnsi="Times New Roman" w:cs="Times New Roman"/>
          <w:b/>
          <w:bCs/>
          <w:color w:val="auto"/>
        </w:rPr>
        <w:t>4.1</w:t>
      </w:r>
      <w:r w:rsidR="001E0E1A" w:rsidRPr="00C25BD2">
        <w:rPr>
          <w:rStyle w:val="Cmsor3Char"/>
          <w:rFonts w:ascii="Times New Roman" w:hAnsi="Times New Roman" w:cs="Times New Roman"/>
          <w:b/>
          <w:bCs/>
          <w:color w:val="auto"/>
        </w:rPr>
        <w:t>.2 Szakmai gépek tantárgy</w:t>
      </w:r>
      <w:r w:rsidR="001E0E1A" w:rsidRPr="00C25BD2">
        <w:rPr>
          <w:rFonts w:ascii="Times New Roman" w:hAnsi="Times New Roman" w:cs="Times New Roman"/>
          <w:b/>
          <w:bCs/>
          <w:color w:val="auto"/>
        </w:rPr>
        <w:t xml:space="preserve"> </w:t>
      </w:r>
      <w:r w:rsidR="001E0E1A" w:rsidRPr="00C25BD2">
        <w:rPr>
          <w:rFonts w:ascii="Times New Roman" w:hAnsi="Times New Roman" w:cs="Times New Roman"/>
          <w:b/>
          <w:bCs/>
          <w:color w:val="auto"/>
        </w:rPr>
        <w:tab/>
      </w:r>
      <w:r w:rsidR="00B828F2" w:rsidRPr="00C25BD2">
        <w:rPr>
          <w:rFonts w:ascii="Times New Roman" w:hAnsi="Times New Roman" w:cs="Times New Roman"/>
          <w:b/>
          <w:bCs/>
          <w:color w:val="auto"/>
        </w:rPr>
        <w:t>181</w:t>
      </w:r>
      <w:r w:rsidR="001E0E1A" w:rsidRPr="00C25BD2">
        <w:rPr>
          <w:rFonts w:ascii="Times New Roman" w:hAnsi="Times New Roman" w:cs="Times New Roman"/>
          <w:b/>
          <w:bCs/>
          <w:color w:val="auto"/>
        </w:rPr>
        <w:t xml:space="preserve"> óra</w:t>
      </w:r>
      <w:bookmarkEnd w:id="5"/>
      <w:r w:rsidR="001E0E1A" w:rsidRPr="00C25BD2">
        <w:rPr>
          <w:rFonts w:ascii="Times New Roman" w:hAnsi="Times New Roman" w:cs="Times New Roman"/>
          <w:b/>
          <w:bCs/>
          <w:color w:val="auto"/>
        </w:rPr>
        <w:t xml:space="preserve"> </w:t>
      </w:r>
    </w:p>
    <w:p w14:paraId="0376B2CD" w14:textId="77777777" w:rsidR="001E0E1A" w:rsidRPr="001E0E1A" w:rsidRDefault="001E0E1A" w:rsidP="001E0E1A">
      <w:pPr>
        <w:spacing w:after="16"/>
        <w:rPr>
          <w:rFonts w:ascii="Times New Roman" w:hAnsi="Times New Roman" w:cs="Times New Roman"/>
          <w:b/>
          <w:sz w:val="24"/>
          <w:szCs w:val="24"/>
        </w:rPr>
      </w:pPr>
      <w:r w:rsidRPr="001E0E1A">
        <w:rPr>
          <w:rFonts w:ascii="Times New Roman" w:hAnsi="Times New Roman" w:cs="Times New Roman"/>
          <w:b/>
          <w:sz w:val="24"/>
          <w:szCs w:val="24"/>
        </w:rPr>
        <w:t xml:space="preserve"> </w:t>
      </w:r>
    </w:p>
    <w:p w14:paraId="7BB61E90" w14:textId="33D8FF1C" w:rsidR="001E0E1A" w:rsidRPr="001E0E1A" w:rsidRDefault="001E0E1A" w:rsidP="001E0E1A">
      <w:pPr>
        <w:tabs>
          <w:tab w:val="center" w:pos="757"/>
          <w:tab w:val="center" w:pos="2881"/>
        </w:tabs>
        <w:rPr>
          <w:rFonts w:ascii="Times New Roman" w:hAnsi="Times New Roman" w:cs="Times New Roman"/>
          <w:sz w:val="24"/>
          <w:szCs w:val="24"/>
        </w:rPr>
      </w:pPr>
      <w:r w:rsidRPr="001E0E1A">
        <w:rPr>
          <w:rFonts w:ascii="Times New Roman" w:eastAsia="Calibri" w:hAnsi="Times New Roman" w:cs="Times New Roman"/>
          <w:sz w:val="24"/>
          <w:szCs w:val="24"/>
        </w:rPr>
        <w:tab/>
      </w:r>
      <w:r>
        <w:rPr>
          <w:rFonts w:ascii="Times New Roman" w:hAnsi="Times New Roman" w:cs="Times New Roman"/>
          <w:sz w:val="24"/>
          <w:szCs w:val="24"/>
        </w:rPr>
        <w:t>4</w:t>
      </w:r>
      <w:r w:rsidR="00CA0FAE">
        <w:rPr>
          <w:rFonts w:ascii="Times New Roman" w:hAnsi="Times New Roman" w:cs="Times New Roman"/>
          <w:sz w:val="24"/>
          <w:szCs w:val="24"/>
        </w:rPr>
        <w:t>.1</w:t>
      </w:r>
      <w:r w:rsidRPr="001E0E1A">
        <w:rPr>
          <w:rFonts w:ascii="Times New Roman" w:hAnsi="Times New Roman" w:cs="Times New Roman"/>
          <w:sz w:val="24"/>
          <w:szCs w:val="24"/>
        </w:rPr>
        <w:t>.2.1</w:t>
      </w:r>
      <w:r w:rsidRPr="001E0E1A">
        <w:rPr>
          <w:rFonts w:ascii="Times New Roman" w:eastAsia="Arial" w:hAnsi="Times New Roman" w:cs="Times New Roman"/>
          <w:sz w:val="24"/>
          <w:szCs w:val="24"/>
        </w:rPr>
        <w:t xml:space="preserve"> </w:t>
      </w:r>
      <w:r w:rsidRPr="001E0E1A">
        <w:rPr>
          <w:rFonts w:ascii="Times New Roman" w:eastAsia="Arial" w:hAnsi="Times New Roman" w:cs="Times New Roman"/>
          <w:sz w:val="24"/>
          <w:szCs w:val="24"/>
        </w:rPr>
        <w:tab/>
      </w:r>
      <w:r w:rsidRPr="001E0E1A">
        <w:rPr>
          <w:rFonts w:ascii="Times New Roman" w:hAnsi="Times New Roman" w:cs="Times New Roman"/>
          <w:sz w:val="24"/>
          <w:szCs w:val="24"/>
        </w:rPr>
        <w:t xml:space="preserve">A tantárgy tanításának fő célja </w:t>
      </w:r>
    </w:p>
    <w:p w14:paraId="14BF6E14" w14:textId="63BF6EB1" w:rsidR="001E0E1A" w:rsidRPr="001E0E1A" w:rsidRDefault="001E0E1A" w:rsidP="001E0E1A">
      <w:pPr>
        <w:rPr>
          <w:rFonts w:ascii="Times New Roman" w:hAnsi="Times New Roman" w:cs="Times New Roman"/>
          <w:sz w:val="24"/>
          <w:szCs w:val="24"/>
        </w:rPr>
      </w:pPr>
      <w:r w:rsidRPr="001E0E1A">
        <w:rPr>
          <w:rFonts w:ascii="Times New Roman" w:hAnsi="Times New Roman" w:cs="Times New Roman"/>
          <w:sz w:val="24"/>
          <w:szCs w:val="24"/>
        </w:rPr>
        <w:t xml:space="preserve">Az édesipar </w:t>
      </w:r>
      <w:proofErr w:type="spellStart"/>
      <w:r w:rsidRPr="001E0E1A">
        <w:rPr>
          <w:rFonts w:ascii="Times New Roman" w:hAnsi="Times New Roman" w:cs="Times New Roman"/>
          <w:sz w:val="24"/>
          <w:szCs w:val="24"/>
        </w:rPr>
        <w:t>fo</w:t>
      </w:r>
      <w:proofErr w:type="spellEnd"/>
      <w:r w:rsidR="001B0136">
        <w:rPr>
          <w:rFonts w:ascii="Times New Roman" w:hAnsi="Times New Roman" w:cs="Times New Roman"/>
          <w:sz w:val="24"/>
          <w:szCs w:val="24"/>
        </w:rPr>
        <w:tab/>
      </w:r>
      <w:proofErr w:type="spellStart"/>
      <w:r w:rsidRPr="001E0E1A">
        <w:rPr>
          <w:rFonts w:ascii="Times New Roman" w:hAnsi="Times New Roman" w:cs="Times New Roman"/>
          <w:sz w:val="24"/>
          <w:szCs w:val="24"/>
        </w:rPr>
        <w:t>lyamatosan</w:t>
      </w:r>
      <w:proofErr w:type="spellEnd"/>
      <w:r w:rsidRPr="001E0E1A">
        <w:rPr>
          <w:rFonts w:ascii="Times New Roman" w:hAnsi="Times New Roman" w:cs="Times New Roman"/>
          <w:sz w:val="24"/>
          <w:szCs w:val="24"/>
        </w:rPr>
        <w:t xml:space="preserve"> fejlődő gépigényű iparág. A tantárgy elsajátítása során a tanulók ismereteket szereznek az alapvető édesipari gépek feladatairól, működési elvükről, kezelési műveleteikről, a használatuk során betartandó munkavédelmi szabályokról és higiéniai előírásokról. </w:t>
      </w:r>
    </w:p>
    <w:p w14:paraId="0EEEC12C" w14:textId="77777777" w:rsidR="001E0E1A" w:rsidRPr="001E0E1A" w:rsidRDefault="001E0E1A" w:rsidP="001E0E1A">
      <w:pPr>
        <w:spacing w:after="21"/>
        <w:rPr>
          <w:rFonts w:ascii="Times New Roman" w:hAnsi="Times New Roman" w:cs="Times New Roman"/>
          <w:sz w:val="24"/>
          <w:szCs w:val="24"/>
        </w:rPr>
      </w:pPr>
      <w:r w:rsidRPr="001E0E1A">
        <w:rPr>
          <w:rFonts w:ascii="Times New Roman" w:hAnsi="Times New Roman" w:cs="Times New Roman"/>
          <w:sz w:val="24"/>
          <w:szCs w:val="24"/>
        </w:rPr>
        <w:t xml:space="preserve"> </w:t>
      </w:r>
    </w:p>
    <w:p w14:paraId="78756888" w14:textId="20F4EB6C" w:rsidR="001E0E1A" w:rsidRPr="001E0E1A" w:rsidRDefault="001E0E1A" w:rsidP="001E0E1A">
      <w:pPr>
        <w:ind w:left="993" w:hanging="566"/>
        <w:rPr>
          <w:rFonts w:ascii="Times New Roman" w:hAnsi="Times New Roman" w:cs="Times New Roman"/>
          <w:sz w:val="24"/>
          <w:szCs w:val="24"/>
        </w:rPr>
      </w:pPr>
      <w:r>
        <w:rPr>
          <w:rFonts w:ascii="Times New Roman" w:hAnsi="Times New Roman" w:cs="Times New Roman"/>
          <w:sz w:val="24"/>
          <w:szCs w:val="24"/>
        </w:rPr>
        <w:t>4</w:t>
      </w:r>
      <w:r w:rsidR="00CA0FAE">
        <w:rPr>
          <w:rFonts w:ascii="Times New Roman" w:hAnsi="Times New Roman" w:cs="Times New Roman"/>
          <w:sz w:val="24"/>
          <w:szCs w:val="24"/>
        </w:rPr>
        <w:t>.1</w:t>
      </w:r>
      <w:r w:rsidRPr="001E0E1A">
        <w:rPr>
          <w:rFonts w:ascii="Times New Roman" w:hAnsi="Times New Roman" w:cs="Times New Roman"/>
          <w:sz w:val="24"/>
          <w:szCs w:val="24"/>
        </w:rPr>
        <w:t>.2.2</w:t>
      </w:r>
      <w:r w:rsidRPr="001E0E1A">
        <w:rPr>
          <w:rFonts w:ascii="Times New Roman" w:eastAsia="Arial" w:hAnsi="Times New Roman" w:cs="Times New Roman"/>
          <w:sz w:val="24"/>
          <w:szCs w:val="24"/>
        </w:rPr>
        <w:t xml:space="preserve"> </w:t>
      </w:r>
      <w:r w:rsidRPr="001E0E1A">
        <w:rPr>
          <w:rFonts w:ascii="Times New Roman" w:hAnsi="Times New Roman" w:cs="Times New Roman"/>
          <w:sz w:val="24"/>
          <w:szCs w:val="24"/>
        </w:rPr>
        <w:t xml:space="preserve">A tantárgyat oktató végzettségére, szakképesítésére, munkatapasztalatára vonatkozó speciális elvárások </w:t>
      </w:r>
    </w:p>
    <w:p w14:paraId="4B382869" w14:textId="77777777" w:rsidR="001E0E1A" w:rsidRPr="001E0E1A" w:rsidRDefault="001E0E1A" w:rsidP="001E0E1A">
      <w:pPr>
        <w:ind w:left="437"/>
        <w:rPr>
          <w:rFonts w:ascii="Times New Roman" w:hAnsi="Times New Roman" w:cs="Times New Roman"/>
          <w:sz w:val="24"/>
          <w:szCs w:val="24"/>
        </w:rPr>
      </w:pPr>
      <w:r w:rsidRPr="001E0E1A">
        <w:rPr>
          <w:rFonts w:ascii="Times New Roman" w:hAnsi="Times New Roman" w:cs="Times New Roman"/>
          <w:sz w:val="24"/>
          <w:szCs w:val="24"/>
        </w:rPr>
        <w:t xml:space="preserve">— </w:t>
      </w:r>
    </w:p>
    <w:p w14:paraId="4473197D" w14:textId="77777777" w:rsidR="001E0E1A" w:rsidRPr="001E0E1A" w:rsidRDefault="001E0E1A" w:rsidP="001E0E1A">
      <w:pPr>
        <w:spacing w:after="19"/>
        <w:rPr>
          <w:rFonts w:ascii="Times New Roman" w:hAnsi="Times New Roman" w:cs="Times New Roman"/>
          <w:sz w:val="24"/>
          <w:szCs w:val="24"/>
        </w:rPr>
      </w:pPr>
      <w:r w:rsidRPr="001E0E1A">
        <w:rPr>
          <w:rFonts w:ascii="Times New Roman" w:hAnsi="Times New Roman" w:cs="Times New Roman"/>
          <w:sz w:val="24"/>
          <w:szCs w:val="24"/>
        </w:rPr>
        <w:t xml:space="preserve"> </w:t>
      </w:r>
    </w:p>
    <w:p w14:paraId="0EA5A5FB" w14:textId="46CF5FD7" w:rsidR="001E0E1A" w:rsidRPr="001E0E1A" w:rsidRDefault="001E0E1A" w:rsidP="001E0E1A">
      <w:pPr>
        <w:tabs>
          <w:tab w:val="center" w:pos="757"/>
          <w:tab w:val="center" w:pos="3514"/>
        </w:tabs>
        <w:rPr>
          <w:rFonts w:ascii="Times New Roman" w:hAnsi="Times New Roman" w:cs="Times New Roman"/>
          <w:sz w:val="24"/>
          <w:szCs w:val="24"/>
        </w:rPr>
      </w:pPr>
      <w:r w:rsidRPr="001E0E1A">
        <w:rPr>
          <w:rFonts w:ascii="Times New Roman" w:eastAsia="Calibri" w:hAnsi="Times New Roman" w:cs="Times New Roman"/>
          <w:sz w:val="24"/>
          <w:szCs w:val="24"/>
        </w:rPr>
        <w:tab/>
      </w:r>
      <w:r>
        <w:rPr>
          <w:rFonts w:ascii="Times New Roman" w:hAnsi="Times New Roman" w:cs="Times New Roman"/>
          <w:sz w:val="24"/>
          <w:szCs w:val="24"/>
        </w:rPr>
        <w:t>4</w:t>
      </w:r>
      <w:r w:rsidR="00CA0FAE">
        <w:rPr>
          <w:rFonts w:ascii="Times New Roman" w:hAnsi="Times New Roman" w:cs="Times New Roman"/>
          <w:sz w:val="24"/>
          <w:szCs w:val="24"/>
        </w:rPr>
        <w:t>.1</w:t>
      </w:r>
      <w:r w:rsidRPr="001E0E1A">
        <w:rPr>
          <w:rFonts w:ascii="Times New Roman" w:hAnsi="Times New Roman" w:cs="Times New Roman"/>
          <w:sz w:val="24"/>
          <w:szCs w:val="24"/>
        </w:rPr>
        <w:t>.2.3</w:t>
      </w:r>
      <w:r w:rsidRPr="001E0E1A">
        <w:rPr>
          <w:rFonts w:ascii="Times New Roman" w:eastAsia="Arial" w:hAnsi="Times New Roman" w:cs="Times New Roman"/>
          <w:sz w:val="24"/>
          <w:szCs w:val="24"/>
        </w:rPr>
        <w:t xml:space="preserve"> </w:t>
      </w:r>
      <w:r w:rsidRPr="001E0E1A">
        <w:rPr>
          <w:rFonts w:ascii="Times New Roman" w:eastAsia="Arial" w:hAnsi="Times New Roman" w:cs="Times New Roman"/>
          <w:sz w:val="24"/>
          <w:szCs w:val="24"/>
        </w:rPr>
        <w:tab/>
      </w:r>
      <w:r w:rsidRPr="001E0E1A">
        <w:rPr>
          <w:rFonts w:ascii="Times New Roman" w:hAnsi="Times New Roman" w:cs="Times New Roman"/>
          <w:sz w:val="24"/>
          <w:szCs w:val="24"/>
        </w:rPr>
        <w:t xml:space="preserve">Kapcsolódó közismereti, szakmai tartalmak </w:t>
      </w:r>
    </w:p>
    <w:p w14:paraId="03DD524C" w14:textId="77777777" w:rsidR="001E0E1A" w:rsidRPr="001E0E1A" w:rsidRDefault="001E0E1A" w:rsidP="001E0E1A">
      <w:pPr>
        <w:ind w:left="437"/>
        <w:rPr>
          <w:rFonts w:ascii="Times New Roman" w:hAnsi="Times New Roman" w:cs="Times New Roman"/>
          <w:sz w:val="24"/>
          <w:szCs w:val="24"/>
        </w:rPr>
      </w:pPr>
      <w:r w:rsidRPr="001E0E1A">
        <w:rPr>
          <w:rFonts w:ascii="Times New Roman" w:hAnsi="Times New Roman" w:cs="Times New Roman"/>
          <w:sz w:val="24"/>
          <w:szCs w:val="24"/>
        </w:rPr>
        <w:t xml:space="preserve">Élelmiszer-ismeret, élelmiszeripari technológiák, műszaki alapismeretek </w:t>
      </w:r>
    </w:p>
    <w:p w14:paraId="5CAAE55B" w14:textId="77777777" w:rsidR="001E0E1A" w:rsidRPr="001E0E1A" w:rsidRDefault="001E0E1A" w:rsidP="001E0E1A">
      <w:pPr>
        <w:spacing w:after="22"/>
        <w:rPr>
          <w:rFonts w:ascii="Times New Roman" w:hAnsi="Times New Roman" w:cs="Times New Roman"/>
          <w:sz w:val="24"/>
          <w:szCs w:val="24"/>
        </w:rPr>
      </w:pPr>
      <w:r w:rsidRPr="001E0E1A">
        <w:rPr>
          <w:rFonts w:ascii="Times New Roman" w:hAnsi="Times New Roman" w:cs="Times New Roman"/>
          <w:sz w:val="24"/>
          <w:szCs w:val="24"/>
        </w:rPr>
        <w:t xml:space="preserve"> </w:t>
      </w:r>
    </w:p>
    <w:p w14:paraId="232DB34B" w14:textId="3BA97501" w:rsidR="001E0E1A" w:rsidRPr="001E0E1A" w:rsidRDefault="001E0E1A" w:rsidP="001E0E1A">
      <w:pPr>
        <w:ind w:left="993" w:hanging="566"/>
        <w:rPr>
          <w:rFonts w:ascii="Times New Roman" w:hAnsi="Times New Roman" w:cs="Times New Roman"/>
          <w:sz w:val="24"/>
          <w:szCs w:val="24"/>
        </w:rPr>
      </w:pPr>
      <w:r>
        <w:rPr>
          <w:rFonts w:ascii="Times New Roman" w:hAnsi="Times New Roman" w:cs="Times New Roman"/>
          <w:sz w:val="24"/>
          <w:szCs w:val="24"/>
        </w:rPr>
        <w:t>4</w:t>
      </w:r>
      <w:r w:rsidR="00CA0FAE">
        <w:rPr>
          <w:rFonts w:ascii="Times New Roman" w:hAnsi="Times New Roman" w:cs="Times New Roman"/>
          <w:sz w:val="24"/>
          <w:szCs w:val="24"/>
        </w:rPr>
        <w:t>.1</w:t>
      </w:r>
      <w:r w:rsidRPr="001E0E1A">
        <w:rPr>
          <w:rFonts w:ascii="Times New Roman" w:hAnsi="Times New Roman" w:cs="Times New Roman"/>
          <w:sz w:val="24"/>
          <w:szCs w:val="24"/>
        </w:rPr>
        <w:t>.2.4</w:t>
      </w:r>
      <w:r w:rsidRPr="001E0E1A">
        <w:rPr>
          <w:rFonts w:ascii="Times New Roman" w:eastAsia="Arial" w:hAnsi="Times New Roman" w:cs="Times New Roman"/>
          <w:sz w:val="24"/>
          <w:szCs w:val="24"/>
        </w:rPr>
        <w:t xml:space="preserve"> </w:t>
      </w:r>
      <w:r w:rsidRPr="001E0E1A">
        <w:rPr>
          <w:rFonts w:ascii="Times New Roman" w:hAnsi="Times New Roman" w:cs="Times New Roman"/>
          <w:sz w:val="24"/>
          <w:szCs w:val="24"/>
        </w:rPr>
        <w:t xml:space="preserve">A képzés órakeretének legalább 100%-át gyakorlati helyszínen (tanműhely, üzem stb.) kell lebonyolítani. </w:t>
      </w:r>
    </w:p>
    <w:p w14:paraId="2B4418EB" w14:textId="77777777" w:rsidR="001E0E1A" w:rsidRDefault="001E0E1A" w:rsidP="001E0E1A">
      <w:pPr>
        <w:spacing w:after="0"/>
        <w:rPr>
          <w:rFonts w:ascii="Times New Roman" w:hAnsi="Times New Roman" w:cs="Times New Roman"/>
          <w:sz w:val="24"/>
          <w:szCs w:val="24"/>
        </w:rPr>
      </w:pPr>
      <w:r w:rsidRPr="001E0E1A">
        <w:rPr>
          <w:rFonts w:ascii="Times New Roman" w:hAnsi="Times New Roman" w:cs="Times New Roman"/>
          <w:sz w:val="24"/>
          <w:szCs w:val="24"/>
        </w:rPr>
        <w:t xml:space="preserve"> </w:t>
      </w:r>
      <w:r w:rsidRPr="001E0E1A">
        <w:rPr>
          <w:rFonts w:ascii="Times New Roman" w:hAnsi="Times New Roman" w:cs="Times New Roman"/>
          <w:sz w:val="24"/>
          <w:szCs w:val="24"/>
        </w:rPr>
        <w:tab/>
        <w:t xml:space="preserve"> </w:t>
      </w:r>
    </w:p>
    <w:p w14:paraId="6E7CAC96" w14:textId="77777777" w:rsidR="001E0E1A" w:rsidRDefault="001E0E1A" w:rsidP="001E0E1A">
      <w:pPr>
        <w:spacing w:after="0"/>
        <w:rPr>
          <w:rFonts w:ascii="Times New Roman" w:hAnsi="Times New Roman" w:cs="Times New Roman"/>
          <w:sz w:val="24"/>
          <w:szCs w:val="24"/>
        </w:rPr>
      </w:pPr>
    </w:p>
    <w:p w14:paraId="3FF5DFB1" w14:textId="77777777" w:rsidR="001E0E1A" w:rsidRDefault="001E0E1A" w:rsidP="001E0E1A">
      <w:pPr>
        <w:spacing w:after="0"/>
        <w:rPr>
          <w:rFonts w:ascii="Times New Roman" w:hAnsi="Times New Roman" w:cs="Times New Roman"/>
          <w:sz w:val="24"/>
          <w:szCs w:val="24"/>
        </w:rPr>
      </w:pPr>
    </w:p>
    <w:p w14:paraId="5693640A" w14:textId="77777777" w:rsidR="001E0E1A" w:rsidRDefault="001E0E1A" w:rsidP="001E0E1A">
      <w:pPr>
        <w:spacing w:after="0"/>
        <w:rPr>
          <w:rFonts w:ascii="Times New Roman" w:hAnsi="Times New Roman" w:cs="Times New Roman"/>
          <w:sz w:val="24"/>
          <w:szCs w:val="24"/>
        </w:rPr>
      </w:pPr>
    </w:p>
    <w:p w14:paraId="6F71AC32" w14:textId="77777777" w:rsidR="001E0E1A" w:rsidRDefault="001E0E1A" w:rsidP="001E0E1A">
      <w:pPr>
        <w:spacing w:after="0"/>
        <w:rPr>
          <w:rFonts w:ascii="Times New Roman" w:hAnsi="Times New Roman" w:cs="Times New Roman"/>
          <w:sz w:val="24"/>
          <w:szCs w:val="24"/>
        </w:rPr>
      </w:pPr>
    </w:p>
    <w:p w14:paraId="76E7EED3" w14:textId="77777777" w:rsidR="001E0E1A" w:rsidRDefault="001E0E1A" w:rsidP="001E0E1A">
      <w:pPr>
        <w:spacing w:after="0"/>
        <w:rPr>
          <w:rFonts w:ascii="Times New Roman" w:hAnsi="Times New Roman" w:cs="Times New Roman"/>
          <w:sz w:val="24"/>
          <w:szCs w:val="24"/>
        </w:rPr>
      </w:pPr>
    </w:p>
    <w:p w14:paraId="3AC20DD0" w14:textId="77777777" w:rsidR="001E0E1A" w:rsidRDefault="001E0E1A" w:rsidP="001E0E1A">
      <w:pPr>
        <w:spacing w:after="0"/>
        <w:rPr>
          <w:rFonts w:ascii="Times New Roman" w:hAnsi="Times New Roman" w:cs="Times New Roman"/>
          <w:sz w:val="24"/>
          <w:szCs w:val="24"/>
        </w:rPr>
      </w:pPr>
    </w:p>
    <w:p w14:paraId="4198B376" w14:textId="77777777" w:rsidR="001E0E1A" w:rsidRDefault="001E0E1A" w:rsidP="001E0E1A">
      <w:pPr>
        <w:spacing w:after="0"/>
        <w:rPr>
          <w:rFonts w:ascii="Times New Roman" w:hAnsi="Times New Roman" w:cs="Times New Roman"/>
          <w:sz w:val="24"/>
          <w:szCs w:val="24"/>
        </w:rPr>
      </w:pPr>
    </w:p>
    <w:p w14:paraId="1A2999F9" w14:textId="77777777" w:rsidR="001E0E1A" w:rsidRDefault="001E0E1A" w:rsidP="001E0E1A">
      <w:pPr>
        <w:spacing w:after="0"/>
        <w:rPr>
          <w:rFonts w:ascii="Times New Roman" w:hAnsi="Times New Roman" w:cs="Times New Roman"/>
          <w:sz w:val="24"/>
          <w:szCs w:val="24"/>
        </w:rPr>
      </w:pPr>
    </w:p>
    <w:p w14:paraId="4904B2B5" w14:textId="77777777" w:rsidR="001E0E1A" w:rsidRDefault="001E0E1A" w:rsidP="001E0E1A">
      <w:pPr>
        <w:spacing w:after="0"/>
        <w:rPr>
          <w:rFonts w:ascii="Times New Roman" w:hAnsi="Times New Roman" w:cs="Times New Roman"/>
          <w:sz w:val="24"/>
          <w:szCs w:val="24"/>
        </w:rPr>
      </w:pPr>
    </w:p>
    <w:p w14:paraId="5448AE02" w14:textId="77777777" w:rsidR="001E0E1A" w:rsidRDefault="001E0E1A" w:rsidP="001E0E1A">
      <w:pPr>
        <w:spacing w:after="0"/>
        <w:rPr>
          <w:rFonts w:ascii="Times New Roman" w:hAnsi="Times New Roman" w:cs="Times New Roman"/>
          <w:sz w:val="24"/>
          <w:szCs w:val="24"/>
        </w:rPr>
      </w:pPr>
    </w:p>
    <w:p w14:paraId="03485DEB" w14:textId="77777777" w:rsidR="001E0E1A" w:rsidRDefault="001E0E1A" w:rsidP="001E0E1A">
      <w:pPr>
        <w:spacing w:after="0"/>
        <w:rPr>
          <w:rFonts w:ascii="Times New Roman" w:hAnsi="Times New Roman" w:cs="Times New Roman"/>
          <w:sz w:val="24"/>
          <w:szCs w:val="24"/>
        </w:rPr>
      </w:pPr>
    </w:p>
    <w:p w14:paraId="0A47B606" w14:textId="77777777" w:rsidR="001E0E1A" w:rsidRDefault="001E0E1A" w:rsidP="001E0E1A">
      <w:pPr>
        <w:spacing w:after="0"/>
        <w:rPr>
          <w:rFonts w:ascii="Times New Roman" w:hAnsi="Times New Roman" w:cs="Times New Roman"/>
          <w:sz w:val="24"/>
          <w:szCs w:val="24"/>
        </w:rPr>
      </w:pPr>
    </w:p>
    <w:p w14:paraId="7C1EB9C1" w14:textId="77777777" w:rsidR="001E0E1A" w:rsidRDefault="001E0E1A" w:rsidP="001E0E1A">
      <w:pPr>
        <w:spacing w:after="0"/>
        <w:rPr>
          <w:rFonts w:ascii="Times New Roman" w:hAnsi="Times New Roman" w:cs="Times New Roman"/>
          <w:sz w:val="24"/>
          <w:szCs w:val="24"/>
        </w:rPr>
      </w:pPr>
    </w:p>
    <w:p w14:paraId="41C90D13" w14:textId="77777777" w:rsidR="001E0E1A" w:rsidRPr="001E0E1A" w:rsidRDefault="001E0E1A" w:rsidP="001E0E1A">
      <w:pPr>
        <w:spacing w:after="0"/>
        <w:rPr>
          <w:rFonts w:ascii="Times New Roman" w:hAnsi="Times New Roman" w:cs="Times New Roman"/>
          <w:sz w:val="24"/>
          <w:szCs w:val="24"/>
        </w:rPr>
      </w:pPr>
    </w:p>
    <w:p w14:paraId="63C840D1" w14:textId="77777777" w:rsidR="00305D26" w:rsidRDefault="001E0E1A" w:rsidP="004853CF">
      <w:pPr>
        <w:rPr>
          <w:rFonts w:eastAsia="Calibri"/>
        </w:rPr>
      </w:pPr>
      <w:r w:rsidRPr="001E0E1A">
        <w:rPr>
          <w:rFonts w:eastAsia="Calibri"/>
        </w:rPr>
        <w:tab/>
      </w:r>
    </w:p>
    <w:p w14:paraId="59077914" w14:textId="19DCC958" w:rsidR="001E0E1A" w:rsidRPr="004853CF" w:rsidRDefault="00CA0FAE" w:rsidP="004853CF">
      <w:pPr>
        <w:rPr>
          <w:rFonts w:ascii="Times New Roman" w:hAnsi="Times New Roman" w:cs="Times New Roman"/>
          <w:b/>
          <w:bCs/>
          <w:sz w:val="24"/>
          <w:szCs w:val="24"/>
        </w:rPr>
      </w:pPr>
      <w:r>
        <w:rPr>
          <w:rFonts w:ascii="Times New Roman" w:hAnsi="Times New Roman" w:cs="Times New Roman"/>
          <w:b/>
          <w:bCs/>
          <w:sz w:val="24"/>
          <w:szCs w:val="24"/>
        </w:rPr>
        <w:t>4.1</w:t>
      </w:r>
      <w:r w:rsidR="001E0E1A" w:rsidRPr="004853CF">
        <w:rPr>
          <w:rFonts w:ascii="Times New Roman" w:hAnsi="Times New Roman" w:cs="Times New Roman"/>
          <w:b/>
          <w:bCs/>
          <w:sz w:val="24"/>
          <w:szCs w:val="24"/>
        </w:rPr>
        <w:t>.2.5</w:t>
      </w:r>
      <w:r w:rsidR="001E0E1A" w:rsidRPr="004853CF">
        <w:rPr>
          <w:rFonts w:ascii="Times New Roman" w:eastAsia="Arial" w:hAnsi="Times New Roman" w:cs="Times New Roman"/>
          <w:b/>
          <w:bCs/>
          <w:sz w:val="24"/>
          <w:szCs w:val="24"/>
        </w:rPr>
        <w:t xml:space="preserve"> </w:t>
      </w:r>
      <w:r w:rsidR="001E0E1A" w:rsidRPr="004853CF">
        <w:rPr>
          <w:rFonts w:ascii="Times New Roman" w:hAnsi="Times New Roman" w:cs="Times New Roman"/>
          <w:b/>
          <w:bCs/>
          <w:sz w:val="24"/>
          <w:szCs w:val="24"/>
        </w:rPr>
        <w:t xml:space="preserve">A tantárgy oktatása során fejlesztendő kompetenciák </w:t>
      </w:r>
    </w:p>
    <w:p w14:paraId="0EBCD2AE" w14:textId="77777777" w:rsidR="001E0E1A" w:rsidRPr="001E0E1A" w:rsidRDefault="001E0E1A" w:rsidP="001E0E1A">
      <w:pPr>
        <w:spacing w:after="0"/>
        <w:rPr>
          <w:rFonts w:ascii="Times New Roman" w:hAnsi="Times New Roman" w:cs="Times New Roman"/>
          <w:sz w:val="24"/>
          <w:szCs w:val="24"/>
        </w:rPr>
      </w:pPr>
      <w:r w:rsidRPr="001E0E1A">
        <w:rPr>
          <w:rFonts w:ascii="Times New Roman" w:hAnsi="Times New Roman" w:cs="Times New Roman"/>
          <w:sz w:val="24"/>
          <w:szCs w:val="24"/>
        </w:rPr>
        <w:t xml:space="preserve"> </w:t>
      </w:r>
    </w:p>
    <w:tbl>
      <w:tblPr>
        <w:tblStyle w:val="TableGrid"/>
        <w:tblW w:w="9290" w:type="dxa"/>
        <w:tblInd w:w="-108" w:type="dxa"/>
        <w:tblCellMar>
          <w:top w:w="7" w:type="dxa"/>
          <w:left w:w="108" w:type="dxa"/>
          <w:right w:w="58" w:type="dxa"/>
        </w:tblCellMar>
        <w:tblLook w:val="04A0" w:firstRow="1" w:lastRow="0" w:firstColumn="1" w:lastColumn="0" w:noHBand="0" w:noVBand="1"/>
      </w:tblPr>
      <w:tblGrid>
        <w:gridCol w:w="1997"/>
        <w:gridCol w:w="1917"/>
        <w:gridCol w:w="1640"/>
        <w:gridCol w:w="1960"/>
        <w:gridCol w:w="1776"/>
      </w:tblGrid>
      <w:tr w:rsidR="001E0E1A" w:rsidRPr="001E0E1A" w14:paraId="23854DAC" w14:textId="77777777" w:rsidTr="00A87EAC">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7CEB0B97" w14:textId="77777777" w:rsidR="001E0E1A" w:rsidRPr="001E0E1A" w:rsidRDefault="001E0E1A" w:rsidP="00A87EAC">
            <w:pPr>
              <w:spacing w:line="259" w:lineRule="auto"/>
              <w:jc w:val="center"/>
              <w:rPr>
                <w:rFonts w:ascii="Times New Roman" w:hAnsi="Times New Roman" w:cs="Times New Roman"/>
                <w:sz w:val="24"/>
                <w:szCs w:val="24"/>
              </w:rPr>
            </w:pPr>
            <w:r w:rsidRPr="001E0E1A">
              <w:rPr>
                <w:rFonts w:ascii="Times New Roman" w:hAnsi="Times New Roman" w:cs="Times New Roman"/>
                <w:b/>
                <w:sz w:val="24"/>
                <w:szCs w:val="24"/>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0288A67" w14:textId="77777777" w:rsidR="001E0E1A" w:rsidRPr="001E0E1A" w:rsidRDefault="001E0E1A" w:rsidP="00A87EAC">
            <w:pPr>
              <w:spacing w:line="259" w:lineRule="auto"/>
              <w:ind w:right="51"/>
              <w:jc w:val="center"/>
              <w:rPr>
                <w:rFonts w:ascii="Times New Roman" w:hAnsi="Times New Roman" w:cs="Times New Roman"/>
                <w:sz w:val="24"/>
                <w:szCs w:val="24"/>
              </w:rPr>
            </w:pPr>
            <w:r w:rsidRPr="001E0E1A">
              <w:rPr>
                <w:rFonts w:ascii="Times New Roman" w:hAnsi="Times New Roman" w:cs="Times New Roman"/>
                <w:b/>
                <w:sz w:val="24"/>
                <w:szCs w:val="24"/>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E5276A6" w14:textId="77777777" w:rsidR="001E0E1A" w:rsidRPr="001E0E1A" w:rsidRDefault="001E0E1A" w:rsidP="00A87EAC">
            <w:pPr>
              <w:spacing w:line="259" w:lineRule="auto"/>
              <w:jc w:val="center"/>
              <w:rPr>
                <w:rFonts w:ascii="Times New Roman" w:hAnsi="Times New Roman" w:cs="Times New Roman"/>
                <w:sz w:val="24"/>
                <w:szCs w:val="24"/>
              </w:rPr>
            </w:pPr>
            <w:r w:rsidRPr="001E0E1A">
              <w:rPr>
                <w:rFonts w:ascii="Times New Roman" w:hAnsi="Times New Roman" w:cs="Times New Roman"/>
                <w:b/>
                <w:sz w:val="24"/>
                <w:szCs w:val="24"/>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C9E80FF" w14:textId="77777777" w:rsidR="001E0E1A" w:rsidRPr="001E0E1A" w:rsidRDefault="001E0E1A" w:rsidP="00A87EAC">
            <w:pPr>
              <w:spacing w:line="259" w:lineRule="auto"/>
              <w:jc w:val="center"/>
              <w:rPr>
                <w:rFonts w:ascii="Times New Roman" w:hAnsi="Times New Roman" w:cs="Times New Roman"/>
                <w:sz w:val="24"/>
                <w:szCs w:val="24"/>
              </w:rPr>
            </w:pPr>
            <w:r w:rsidRPr="001E0E1A">
              <w:rPr>
                <w:rFonts w:ascii="Times New Roman" w:hAnsi="Times New Roman" w:cs="Times New Roman"/>
                <w:b/>
                <w:sz w:val="24"/>
                <w:szCs w:val="24"/>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37C75D13" w14:textId="77777777" w:rsidR="001E0E1A" w:rsidRPr="001E0E1A" w:rsidRDefault="001E0E1A" w:rsidP="00A87EAC">
            <w:pPr>
              <w:spacing w:after="40" w:line="237" w:lineRule="auto"/>
              <w:jc w:val="center"/>
              <w:rPr>
                <w:rFonts w:ascii="Times New Roman" w:hAnsi="Times New Roman" w:cs="Times New Roman"/>
                <w:sz w:val="24"/>
                <w:szCs w:val="24"/>
              </w:rPr>
            </w:pPr>
            <w:r w:rsidRPr="001E0E1A">
              <w:rPr>
                <w:rFonts w:ascii="Times New Roman" w:hAnsi="Times New Roman" w:cs="Times New Roman"/>
                <w:b/>
                <w:sz w:val="24"/>
                <w:szCs w:val="24"/>
              </w:rPr>
              <w:t xml:space="preserve">Általános és szakmához kötődő </w:t>
            </w:r>
          </w:p>
          <w:p w14:paraId="764A82B5" w14:textId="77777777" w:rsidR="001E0E1A" w:rsidRPr="001E0E1A" w:rsidRDefault="001E0E1A" w:rsidP="00A87EAC">
            <w:pPr>
              <w:spacing w:line="259" w:lineRule="auto"/>
              <w:jc w:val="center"/>
              <w:rPr>
                <w:rFonts w:ascii="Times New Roman" w:hAnsi="Times New Roman" w:cs="Times New Roman"/>
                <w:sz w:val="24"/>
                <w:szCs w:val="24"/>
              </w:rPr>
            </w:pPr>
            <w:r w:rsidRPr="001E0E1A">
              <w:rPr>
                <w:rFonts w:ascii="Times New Roman" w:hAnsi="Times New Roman" w:cs="Times New Roman"/>
                <w:b/>
                <w:sz w:val="24"/>
                <w:szCs w:val="24"/>
              </w:rPr>
              <w:t xml:space="preserve">digitális kompetenciák </w:t>
            </w:r>
          </w:p>
        </w:tc>
      </w:tr>
      <w:tr w:rsidR="001E0E1A" w:rsidRPr="001E0E1A" w14:paraId="7DDFE40A" w14:textId="77777777" w:rsidTr="00A87EAC">
        <w:trPr>
          <w:trHeight w:val="4839"/>
        </w:trPr>
        <w:tc>
          <w:tcPr>
            <w:tcW w:w="1858" w:type="dxa"/>
            <w:tcBorders>
              <w:top w:val="single" w:sz="4" w:space="0" w:color="000000"/>
              <w:left w:val="single" w:sz="4" w:space="0" w:color="000000"/>
              <w:bottom w:val="single" w:sz="4" w:space="0" w:color="000000"/>
              <w:right w:val="single" w:sz="4" w:space="0" w:color="000000"/>
            </w:tcBorders>
            <w:vAlign w:val="center"/>
          </w:tcPr>
          <w:p w14:paraId="4C0172F6" w14:textId="77777777" w:rsidR="001E0E1A" w:rsidRPr="001E0E1A" w:rsidRDefault="001E0E1A" w:rsidP="00A87EAC">
            <w:pPr>
              <w:spacing w:line="259" w:lineRule="auto"/>
              <w:ind w:right="51"/>
              <w:rPr>
                <w:rFonts w:ascii="Times New Roman" w:hAnsi="Times New Roman" w:cs="Times New Roman"/>
                <w:sz w:val="24"/>
                <w:szCs w:val="24"/>
              </w:rPr>
            </w:pPr>
            <w:r w:rsidRPr="001E0E1A">
              <w:rPr>
                <w:rFonts w:ascii="Times New Roman" w:hAnsi="Times New Roman" w:cs="Times New Roman"/>
                <w:sz w:val="24"/>
                <w:szCs w:val="24"/>
              </w:rPr>
              <w:t xml:space="preserve">A termékek készítéséhez szükséges munkaeszközöket, gépeket, berendezéseket balesetmentesen használja, kezeli, üzemelteti, valamint elvégzi a szükséges tisztítási feladatokat. </w:t>
            </w:r>
          </w:p>
        </w:tc>
        <w:tc>
          <w:tcPr>
            <w:tcW w:w="1858" w:type="dxa"/>
            <w:tcBorders>
              <w:top w:val="single" w:sz="4" w:space="0" w:color="000000"/>
              <w:left w:val="single" w:sz="4" w:space="0" w:color="000000"/>
              <w:bottom w:val="single" w:sz="4" w:space="0" w:color="000000"/>
              <w:right w:val="single" w:sz="4" w:space="0" w:color="000000"/>
            </w:tcBorders>
          </w:tcPr>
          <w:p w14:paraId="6EA41909" w14:textId="77777777" w:rsidR="001E0E1A" w:rsidRPr="001E0E1A" w:rsidRDefault="001E0E1A" w:rsidP="00A87EAC">
            <w:pPr>
              <w:spacing w:after="31" w:line="242" w:lineRule="auto"/>
              <w:rPr>
                <w:rFonts w:ascii="Times New Roman" w:hAnsi="Times New Roman" w:cs="Times New Roman"/>
                <w:sz w:val="24"/>
                <w:szCs w:val="24"/>
              </w:rPr>
            </w:pPr>
            <w:r w:rsidRPr="001E0E1A">
              <w:rPr>
                <w:rFonts w:ascii="Times New Roman" w:hAnsi="Times New Roman" w:cs="Times New Roman"/>
                <w:sz w:val="24"/>
                <w:szCs w:val="24"/>
              </w:rPr>
              <w:t xml:space="preserve">Ismeri </w:t>
            </w:r>
            <w:r w:rsidRPr="001E0E1A">
              <w:rPr>
                <w:rFonts w:ascii="Times New Roman" w:hAnsi="Times New Roman" w:cs="Times New Roman"/>
                <w:sz w:val="24"/>
                <w:szCs w:val="24"/>
              </w:rPr>
              <w:tab/>
              <w:t xml:space="preserve">az </w:t>
            </w:r>
            <w:r w:rsidRPr="001E0E1A">
              <w:rPr>
                <w:rFonts w:ascii="Times New Roman" w:hAnsi="Times New Roman" w:cs="Times New Roman"/>
                <w:sz w:val="24"/>
                <w:szCs w:val="24"/>
              </w:rPr>
              <w:tab/>
              <w:t xml:space="preserve">egyes munkaeszközök felhasználásának </w:t>
            </w:r>
          </w:p>
          <w:p w14:paraId="28616E06" w14:textId="77777777" w:rsidR="001E0E1A" w:rsidRPr="001E0E1A" w:rsidRDefault="001E0E1A" w:rsidP="00A87EAC">
            <w:pPr>
              <w:spacing w:line="266" w:lineRule="auto"/>
              <w:ind w:right="50"/>
              <w:rPr>
                <w:rFonts w:ascii="Times New Roman" w:hAnsi="Times New Roman" w:cs="Times New Roman"/>
                <w:sz w:val="24"/>
                <w:szCs w:val="24"/>
              </w:rPr>
            </w:pPr>
            <w:r w:rsidRPr="001E0E1A">
              <w:rPr>
                <w:rFonts w:ascii="Times New Roman" w:hAnsi="Times New Roman" w:cs="Times New Roman"/>
                <w:sz w:val="24"/>
                <w:szCs w:val="24"/>
              </w:rPr>
              <w:t xml:space="preserve">területeit, balesetmentes alkalmazásuk módját és a higiéniai követelményeket. </w:t>
            </w:r>
          </w:p>
          <w:p w14:paraId="3CC6AA7B" w14:textId="77777777" w:rsidR="001E0E1A" w:rsidRPr="001E0E1A" w:rsidRDefault="001E0E1A" w:rsidP="00A87EAC">
            <w:pPr>
              <w:spacing w:line="259" w:lineRule="auto"/>
              <w:rPr>
                <w:rFonts w:ascii="Times New Roman" w:hAnsi="Times New Roman" w:cs="Times New Roman"/>
                <w:sz w:val="24"/>
                <w:szCs w:val="24"/>
              </w:rPr>
            </w:pPr>
            <w:r w:rsidRPr="001E0E1A">
              <w:rPr>
                <w:rFonts w:ascii="Times New Roman" w:hAnsi="Times New Roman" w:cs="Times New Roman"/>
                <w:sz w:val="24"/>
                <w:szCs w:val="24"/>
              </w:rPr>
              <w:t xml:space="preserve">Ismeri az édesipari gépek és berendezések működési elvét, valamint kezelésük, üzemeltetésük, tisztításuk módját. Ismeri a gépek, berendezések, munkaeszközök működtetéséhez </w:t>
            </w:r>
            <w:r w:rsidRPr="001E0E1A">
              <w:rPr>
                <w:rFonts w:ascii="Times New Roman" w:hAnsi="Times New Roman" w:cs="Times New Roman"/>
                <w:sz w:val="24"/>
                <w:szCs w:val="24"/>
              </w:rPr>
              <w:lastRenderedPageBreak/>
              <w:t xml:space="preserve">kapcsolódó biztonsági és egészségügyi követelményeket.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C870368" w14:textId="77777777" w:rsidR="001E0E1A" w:rsidRPr="001E0E1A" w:rsidRDefault="001E0E1A" w:rsidP="00A87EAC">
            <w:pPr>
              <w:spacing w:line="259" w:lineRule="auto"/>
              <w:rPr>
                <w:rFonts w:ascii="Times New Roman" w:hAnsi="Times New Roman" w:cs="Times New Roman"/>
                <w:sz w:val="24"/>
                <w:szCs w:val="24"/>
              </w:rPr>
            </w:pPr>
            <w:r w:rsidRPr="001E0E1A">
              <w:rPr>
                <w:rFonts w:ascii="Times New Roman" w:hAnsi="Times New Roman" w:cs="Times New Roman"/>
                <w:sz w:val="24"/>
                <w:szCs w:val="24"/>
              </w:rPr>
              <w:lastRenderedPageBreak/>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529A74A3" w14:textId="77777777" w:rsidR="001E0E1A" w:rsidRPr="001E0E1A" w:rsidRDefault="001E0E1A" w:rsidP="00A87EAC">
            <w:pPr>
              <w:spacing w:after="2" w:line="237" w:lineRule="auto"/>
              <w:rPr>
                <w:rFonts w:ascii="Times New Roman" w:hAnsi="Times New Roman" w:cs="Times New Roman"/>
                <w:sz w:val="24"/>
                <w:szCs w:val="24"/>
              </w:rPr>
            </w:pPr>
            <w:r w:rsidRPr="001E0E1A">
              <w:rPr>
                <w:rFonts w:ascii="Times New Roman" w:hAnsi="Times New Roman" w:cs="Times New Roman"/>
                <w:sz w:val="24"/>
                <w:szCs w:val="24"/>
              </w:rPr>
              <w:t xml:space="preserve">Nyitott az új technikai megoldásokra. </w:t>
            </w:r>
          </w:p>
          <w:p w14:paraId="0A79727A" w14:textId="77777777" w:rsidR="001E0E1A" w:rsidRPr="001E0E1A" w:rsidRDefault="001E0E1A" w:rsidP="00A87EAC">
            <w:pPr>
              <w:spacing w:line="259" w:lineRule="auto"/>
              <w:rPr>
                <w:rFonts w:ascii="Times New Roman" w:hAnsi="Times New Roman" w:cs="Times New Roman"/>
                <w:sz w:val="24"/>
                <w:szCs w:val="24"/>
              </w:rPr>
            </w:pPr>
            <w:r w:rsidRPr="001E0E1A">
              <w:rPr>
                <w:rFonts w:ascii="Times New Roman" w:hAnsi="Times New Roman" w:cs="Times New Roman"/>
                <w:sz w:val="24"/>
                <w:szCs w:val="24"/>
              </w:rPr>
              <w:t xml:space="preserve">Betartja a gépek és berendezések kezelési utasításait.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0295CF4" w14:textId="77777777" w:rsidR="001E0E1A" w:rsidRPr="001E0E1A" w:rsidRDefault="001E0E1A" w:rsidP="00A87EAC">
            <w:pPr>
              <w:spacing w:line="259" w:lineRule="auto"/>
              <w:rPr>
                <w:rFonts w:ascii="Times New Roman" w:hAnsi="Times New Roman" w:cs="Times New Roman"/>
                <w:sz w:val="24"/>
                <w:szCs w:val="24"/>
              </w:rPr>
            </w:pPr>
            <w:r w:rsidRPr="001E0E1A">
              <w:rPr>
                <w:rFonts w:ascii="Times New Roman" w:hAnsi="Times New Roman" w:cs="Times New Roman"/>
                <w:sz w:val="24"/>
                <w:szCs w:val="24"/>
              </w:rPr>
              <w:t xml:space="preserve">Gépek kezelőpaneljét használja. </w:t>
            </w:r>
          </w:p>
        </w:tc>
      </w:tr>
      <w:tr w:rsidR="001E0E1A" w:rsidRPr="001E0E1A" w14:paraId="0B784090" w14:textId="77777777" w:rsidTr="00A87EAC">
        <w:trPr>
          <w:trHeight w:val="3000"/>
        </w:trPr>
        <w:tc>
          <w:tcPr>
            <w:tcW w:w="1858" w:type="dxa"/>
            <w:tcBorders>
              <w:top w:val="single" w:sz="4" w:space="0" w:color="000000"/>
              <w:left w:val="single" w:sz="4" w:space="0" w:color="000000"/>
              <w:bottom w:val="single" w:sz="4" w:space="0" w:color="000000"/>
              <w:right w:val="single" w:sz="4" w:space="0" w:color="000000"/>
            </w:tcBorders>
          </w:tcPr>
          <w:p w14:paraId="113C46F3" w14:textId="77777777" w:rsidR="001E0E1A" w:rsidRPr="001E0E1A" w:rsidRDefault="001E0E1A" w:rsidP="00A87EAC">
            <w:pPr>
              <w:spacing w:line="263" w:lineRule="auto"/>
              <w:rPr>
                <w:rFonts w:ascii="Times New Roman" w:hAnsi="Times New Roman" w:cs="Times New Roman"/>
                <w:sz w:val="24"/>
                <w:szCs w:val="24"/>
              </w:rPr>
            </w:pPr>
            <w:r w:rsidRPr="001E0E1A">
              <w:rPr>
                <w:rFonts w:ascii="Times New Roman" w:hAnsi="Times New Roman" w:cs="Times New Roman"/>
                <w:sz w:val="24"/>
                <w:szCs w:val="24"/>
              </w:rPr>
              <w:t xml:space="preserve">Önállóan munkaeszközöket használ, gépeket kezel, berendezéseket üzemeltet és tisztít. </w:t>
            </w:r>
          </w:p>
          <w:p w14:paraId="507AA0BB" w14:textId="77777777" w:rsidR="001E0E1A" w:rsidRPr="001E0E1A" w:rsidRDefault="001E0E1A" w:rsidP="00A87EAC">
            <w:pPr>
              <w:spacing w:line="259" w:lineRule="auto"/>
              <w:rPr>
                <w:rFonts w:ascii="Times New Roman" w:hAnsi="Times New Roman" w:cs="Times New Roman"/>
                <w:sz w:val="24"/>
                <w:szCs w:val="24"/>
              </w:rPr>
            </w:pPr>
            <w:r w:rsidRPr="001E0E1A">
              <w:rPr>
                <w:rFonts w:ascii="Times New Roman" w:hAnsi="Times New Roman" w:cs="Times New Roman"/>
                <w:sz w:val="24"/>
                <w:szCs w:val="24"/>
              </w:rPr>
              <w:t xml:space="preserve">Munkája során betartja a gépek, berendezések, munkaeszközök használatával kapcsolatos biztonsági és egészségügyi követelményeket.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B751894" w14:textId="77777777" w:rsidR="001E0E1A" w:rsidRPr="001E0E1A" w:rsidRDefault="001E0E1A" w:rsidP="00A87EAC">
            <w:pPr>
              <w:spacing w:line="259" w:lineRule="auto"/>
              <w:ind w:right="51"/>
              <w:rPr>
                <w:rFonts w:ascii="Times New Roman" w:hAnsi="Times New Roman" w:cs="Times New Roman"/>
                <w:sz w:val="24"/>
                <w:szCs w:val="24"/>
              </w:rPr>
            </w:pPr>
            <w:r w:rsidRPr="001E0E1A">
              <w:rPr>
                <w:rFonts w:ascii="Times New Roman" w:hAnsi="Times New Roman" w:cs="Times New Roman"/>
                <w:sz w:val="24"/>
                <w:szCs w:val="24"/>
              </w:rPr>
              <w:t xml:space="preserve">Ismeri az egyes munkaeszközök felhasználásának területeit, balesetmentes használatuk módját és a higiéniai követelményeket.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63C95CC" w14:textId="77777777" w:rsidR="001E0E1A" w:rsidRPr="001E0E1A" w:rsidRDefault="001E0E1A" w:rsidP="00A87EAC">
            <w:pPr>
              <w:spacing w:line="259" w:lineRule="auto"/>
              <w:rPr>
                <w:rFonts w:ascii="Times New Roman" w:hAnsi="Times New Roman" w:cs="Times New Roman"/>
                <w:sz w:val="24"/>
                <w:szCs w:val="24"/>
              </w:rPr>
            </w:pPr>
            <w:r w:rsidRPr="001E0E1A">
              <w:rPr>
                <w:rFonts w:ascii="Times New Roman" w:hAnsi="Times New Roman" w:cs="Times New Roman"/>
                <w:sz w:val="24"/>
                <w:szCs w:val="24"/>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7D4B7724" w14:textId="77777777" w:rsidR="001E0E1A" w:rsidRPr="001E0E1A" w:rsidRDefault="001E0E1A" w:rsidP="00A87EAC">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53269D95" w14:textId="77777777" w:rsidR="001E0E1A" w:rsidRPr="001E0E1A" w:rsidRDefault="001E0E1A" w:rsidP="00A87EAC">
            <w:pPr>
              <w:spacing w:line="259" w:lineRule="auto"/>
              <w:rPr>
                <w:rFonts w:ascii="Times New Roman" w:hAnsi="Times New Roman" w:cs="Times New Roman"/>
                <w:sz w:val="24"/>
                <w:szCs w:val="24"/>
              </w:rPr>
            </w:pPr>
            <w:r w:rsidRPr="001E0E1A">
              <w:rPr>
                <w:rFonts w:ascii="Times New Roman" w:hAnsi="Times New Roman" w:cs="Times New Roman"/>
                <w:sz w:val="24"/>
                <w:szCs w:val="24"/>
              </w:rPr>
              <w:t xml:space="preserve">Gépek kezelőpaneljét használja. </w:t>
            </w:r>
          </w:p>
        </w:tc>
      </w:tr>
    </w:tbl>
    <w:p w14:paraId="1F518937" w14:textId="77777777" w:rsidR="001E0E1A" w:rsidRPr="001E0E1A" w:rsidRDefault="001E0E1A" w:rsidP="001E0E1A">
      <w:pPr>
        <w:spacing w:after="0"/>
        <w:rPr>
          <w:rFonts w:ascii="Times New Roman" w:hAnsi="Times New Roman" w:cs="Times New Roman"/>
          <w:sz w:val="24"/>
          <w:szCs w:val="24"/>
        </w:rPr>
      </w:pPr>
      <w:r w:rsidRPr="001E0E1A">
        <w:rPr>
          <w:rFonts w:ascii="Times New Roman" w:hAnsi="Times New Roman" w:cs="Times New Roman"/>
          <w:sz w:val="24"/>
          <w:szCs w:val="24"/>
        </w:rPr>
        <w:t xml:space="preserve"> </w:t>
      </w:r>
    </w:p>
    <w:p w14:paraId="1609BF9A" w14:textId="77777777" w:rsidR="001E0E1A" w:rsidRPr="001E0E1A" w:rsidRDefault="001E0E1A" w:rsidP="001E0E1A">
      <w:pPr>
        <w:spacing w:after="22"/>
        <w:rPr>
          <w:rFonts w:ascii="Times New Roman" w:hAnsi="Times New Roman" w:cs="Times New Roman"/>
          <w:sz w:val="24"/>
          <w:szCs w:val="24"/>
        </w:rPr>
      </w:pPr>
      <w:r w:rsidRPr="001E0E1A">
        <w:rPr>
          <w:rFonts w:ascii="Times New Roman" w:hAnsi="Times New Roman" w:cs="Times New Roman"/>
          <w:sz w:val="24"/>
          <w:szCs w:val="24"/>
        </w:rPr>
        <w:t xml:space="preserve"> </w:t>
      </w:r>
    </w:p>
    <w:p w14:paraId="0F082867" w14:textId="118028E2" w:rsidR="001E0E1A" w:rsidRPr="00FD23A6" w:rsidRDefault="001E0E1A" w:rsidP="00FD23A6">
      <w:pPr>
        <w:rPr>
          <w:rFonts w:ascii="Times New Roman" w:hAnsi="Times New Roman" w:cs="Times New Roman"/>
          <w:b/>
          <w:bCs/>
          <w:sz w:val="24"/>
          <w:szCs w:val="24"/>
        </w:rPr>
      </w:pPr>
      <w:r w:rsidRPr="001E0E1A">
        <w:rPr>
          <w:rFonts w:eastAsia="Calibri"/>
        </w:rPr>
        <w:tab/>
      </w:r>
      <w:r w:rsidR="00CA0FAE">
        <w:rPr>
          <w:rFonts w:ascii="Times New Roman" w:hAnsi="Times New Roman" w:cs="Times New Roman"/>
          <w:b/>
          <w:bCs/>
          <w:sz w:val="24"/>
          <w:szCs w:val="24"/>
        </w:rPr>
        <w:t>4.1</w:t>
      </w:r>
      <w:r w:rsidRPr="00FD23A6">
        <w:rPr>
          <w:rFonts w:ascii="Times New Roman" w:hAnsi="Times New Roman" w:cs="Times New Roman"/>
          <w:b/>
          <w:bCs/>
          <w:sz w:val="24"/>
          <w:szCs w:val="24"/>
        </w:rPr>
        <w:t>.2.6</w:t>
      </w:r>
      <w:r w:rsidRPr="00FD23A6">
        <w:rPr>
          <w:rFonts w:ascii="Times New Roman" w:eastAsia="Arial" w:hAnsi="Times New Roman" w:cs="Times New Roman"/>
          <w:b/>
          <w:bCs/>
          <w:sz w:val="24"/>
          <w:szCs w:val="24"/>
        </w:rPr>
        <w:t xml:space="preserve"> </w:t>
      </w:r>
      <w:r w:rsidRPr="00FD23A6">
        <w:rPr>
          <w:rFonts w:ascii="Times New Roman" w:eastAsia="Arial" w:hAnsi="Times New Roman" w:cs="Times New Roman"/>
          <w:b/>
          <w:bCs/>
          <w:sz w:val="24"/>
          <w:szCs w:val="24"/>
        </w:rPr>
        <w:tab/>
      </w:r>
      <w:r w:rsidRPr="00FD23A6">
        <w:rPr>
          <w:rFonts w:ascii="Times New Roman" w:hAnsi="Times New Roman" w:cs="Times New Roman"/>
          <w:b/>
          <w:bCs/>
          <w:sz w:val="24"/>
          <w:szCs w:val="24"/>
        </w:rPr>
        <w:t xml:space="preserve">A tantárgy témakörei </w:t>
      </w:r>
    </w:p>
    <w:p w14:paraId="4702A666" w14:textId="77777777" w:rsidR="001E0E1A" w:rsidRPr="001E0E1A" w:rsidRDefault="001E0E1A" w:rsidP="001E0E1A">
      <w:pPr>
        <w:rPr>
          <w:rFonts w:ascii="Times New Roman" w:hAnsi="Times New Roman" w:cs="Times New Roman"/>
          <w:sz w:val="24"/>
          <w:szCs w:val="24"/>
        </w:rPr>
      </w:pPr>
      <w:r w:rsidRPr="001E0E1A">
        <w:rPr>
          <w:rFonts w:ascii="Times New Roman" w:hAnsi="Times New Roman" w:cs="Times New Roman"/>
          <w:sz w:val="24"/>
          <w:szCs w:val="24"/>
        </w:rPr>
        <w:t xml:space="preserve"> </w:t>
      </w:r>
    </w:p>
    <w:p w14:paraId="4BB66C9F" w14:textId="16C3DF90" w:rsidR="001E0E1A" w:rsidRPr="001E0E1A" w:rsidRDefault="001E0E1A" w:rsidP="001E0E1A">
      <w:pPr>
        <w:tabs>
          <w:tab w:val="center" w:pos="847"/>
          <w:tab w:val="center" w:pos="2914"/>
        </w:tabs>
        <w:rPr>
          <w:rFonts w:ascii="Times New Roman" w:hAnsi="Times New Roman" w:cs="Times New Roman"/>
          <w:sz w:val="24"/>
          <w:szCs w:val="24"/>
        </w:rPr>
      </w:pPr>
      <w:r w:rsidRPr="001E0E1A">
        <w:rPr>
          <w:rFonts w:ascii="Times New Roman" w:eastAsia="Calibri" w:hAnsi="Times New Roman" w:cs="Times New Roman"/>
          <w:sz w:val="24"/>
          <w:szCs w:val="24"/>
        </w:rPr>
        <w:tab/>
      </w:r>
      <w:r>
        <w:rPr>
          <w:rFonts w:ascii="Times New Roman" w:hAnsi="Times New Roman" w:cs="Times New Roman"/>
          <w:b/>
          <w:i/>
          <w:sz w:val="24"/>
          <w:szCs w:val="24"/>
        </w:rPr>
        <w:t>4</w:t>
      </w:r>
      <w:r w:rsidR="00CA0FAE">
        <w:rPr>
          <w:rFonts w:ascii="Times New Roman" w:hAnsi="Times New Roman" w:cs="Times New Roman"/>
          <w:b/>
          <w:i/>
          <w:sz w:val="24"/>
          <w:szCs w:val="24"/>
        </w:rPr>
        <w:t>.1</w:t>
      </w:r>
      <w:r w:rsidRPr="001E0E1A">
        <w:rPr>
          <w:rFonts w:ascii="Times New Roman" w:hAnsi="Times New Roman" w:cs="Times New Roman"/>
          <w:b/>
          <w:i/>
          <w:sz w:val="24"/>
          <w:szCs w:val="24"/>
        </w:rPr>
        <w:t>.2.6.1</w:t>
      </w:r>
      <w:r w:rsidRPr="001E0E1A">
        <w:rPr>
          <w:rFonts w:ascii="Times New Roman" w:eastAsia="Arial" w:hAnsi="Times New Roman" w:cs="Times New Roman"/>
          <w:b/>
          <w:i/>
          <w:sz w:val="24"/>
          <w:szCs w:val="24"/>
        </w:rPr>
        <w:t xml:space="preserve"> </w:t>
      </w:r>
      <w:r w:rsidRPr="001E0E1A">
        <w:rPr>
          <w:rFonts w:ascii="Times New Roman" w:eastAsia="Arial" w:hAnsi="Times New Roman" w:cs="Times New Roman"/>
          <w:b/>
          <w:i/>
          <w:sz w:val="24"/>
          <w:szCs w:val="24"/>
        </w:rPr>
        <w:tab/>
      </w:r>
      <w:r w:rsidRPr="001E0E1A">
        <w:rPr>
          <w:rFonts w:ascii="Times New Roman" w:hAnsi="Times New Roman" w:cs="Times New Roman"/>
          <w:sz w:val="24"/>
          <w:szCs w:val="24"/>
        </w:rPr>
        <w:t>Édesipari eszközök</w:t>
      </w:r>
      <w:r w:rsidRPr="001E0E1A">
        <w:rPr>
          <w:rFonts w:ascii="Times New Roman" w:hAnsi="Times New Roman" w:cs="Times New Roman"/>
          <w:b/>
          <w:i/>
          <w:sz w:val="24"/>
          <w:szCs w:val="24"/>
        </w:rPr>
        <w:t xml:space="preserve"> </w:t>
      </w:r>
      <w:r w:rsidR="00B828F2">
        <w:rPr>
          <w:rFonts w:ascii="Times New Roman" w:hAnsi="Times New Roman" w:cs="Times New Roman"/>
          <w:b/>
          <w:sz w:val="24"/>
          <w:szCs w:val="24"/>
        </w:rPr>
        <w:tab/>
      </w:r>
      <w:r w:rsidR="00B828F2">
        <w:rPr>
          <w:rFonts w:ascii="Times New Roman" w:hAnsi="Times New Roman" w:cs="Times New Roman"/>
          <w:b/>
          <w:sz w:val="24"/>
          <w:szCs w:val="24"/>
        </w:rPr>
        <w:tab/>
      </w:r>
      <w:r w:rsidR="00B828F2">
        <w:rPr>
          <w:rFonts w:ascii="Times New Roman" w:hAnsi="Times New Roman" w:cs="Times New Roman"/>
          <w:b/>
          <w:sz w:val="24"/>
          <w:szCs w:val="24"/>
        </w:rPr>
        <w:tab/>
      </w:r>
      <w:r w:rsidR="00B828F2">
        <w:rPr>
          <w:rFonts w:ascii="Times New Roman" w:hAnsi="Times New Roman" w:cs="Times New Roman"/>
          <w:b/>
          <w:sz w:val="24"/>
          <w:szCs w:val="24"/>
        </w:rPr>
        <w:tab/>
      </w:r>
      <w:r w:rsidR="00B828F2">
        <w:rPr>
          <w:rFonts w:ascii="Times New Roman" w:hAnsi="Times New Roman" w:cs="Times New Roman"/>
          <w:b/>
          <w:sz w:val="24"/>
          <w:szCs w:val="24"/>
        </w:rPr>
        <w:tab/>
      </w:r>
      <w:r w:rsidR="00B828F2">
        <w:rPr>
          <w:rFonts w:ascii="Times New Roman" w:hAnsi="Times New Roman" w:cs="Times New Roman"/>
          <w:b/>
          <w:sz w:val="24"/>
          <w:szCs w:val="24"/>
        </w:rPr>
        <w:tab/>
      </w:r>
      <w:r w:rsidR="00984CD7" w:rsidRPr="00984CD7">
        <w:rPr>
          <w:rFonts w:ascii="Times New Roman" w:hAnsi="Times New Roman" w:cs="Times New Roman"/>
          <w:i/>
          <w:sz w:val="24"/>
          <w:szCs w:val="24"/>
        </w:rPr>
        <w:t>(</w:t>
      </w:r>
      <w:r w:rsidR="00B828F2" w:rsidRPr="00984CD7">
        <w:rPr>
          <w:rFonts w:ascii="Times New Roman" w:hAnsi="Times New Roman" w:cs="Times New Roman"/>
          <w:i/>
          <w:sz w:val="24"/>
          <w:szCs w:val="24"/>
        </w:rPr>
        <w:t>8</w:t>
      </w:r>
      <w:r w:rsidRPr="00984CD7">
        <w:rPr>
          <w:rFonts w:ascii="Times New Roman" w:hAnsi="Times New Roman" w:cs="Times New Roman"/>
          <w:i/>
          <w:sz w:val="24"/>
          <w:szCs w:val="24"/>
        </w:rPr>
        <w:t xml:space="preserve"> óra</w:t>
      </w:r>
      <w:r w:rsidR="00984CD7" w:rsidRPr="00984CD7">
        <w:rPr>
          <w:rFonts w:ascii="Times New Roman" w:hAnsi="Times New Roman" w:cs="Times New Roman"/>
          <w:i/>
          <w:sz w:val="24"/>
          <w:szCs w:val="24"/>
        </w:rPr>
        <w:t>)</w:t>
      </w:r>
    </w:p>
    <w:p w14:paraId="3071FA3C"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Az édesipari termékek előállításához használt kézi eszközök és kisebb teljesítményű gépek feladata, szabályos használata </w:t>
      </w:r>
    </w:p>
    <w:p w14:paraId="1F99ADE9"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Munkavédelmi előírások </w:t>
      </w:r>
    </w:p>
    <w:p w14:paraId="65B17C83"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Higiéniai szabályok </w:t>
      </w:r>
    </w:p>
    <w:p w14:paraId="6502A89F"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Egyszerűbb karbantartási műveletek  </w:t>
      </w:r>
    </w:p>
    <w:p w14:paraId="320BBF58" w14:textId="77777777" w:rsidR="001E0E1A" w:rsidRPr="001E0E1A" w:rsidRDefault="001E0E1A" w:rsidP="001E0E1A">
      <w:pPr>
        <w:spacing w:after="0"/>
        <w:rPr>
          <w:rFonts w:ascii="Times New Roman" w:hAnsi="Times New Roman" w:cs="Times New Roman"/>
          <w:sz w:val="24"/>
          <w:szCs w:val="24"/>
        </w:rPr>
      </w:pPr>
      <w:r w:rsidRPr="001E0E1A">
        <w:rPr>
          <w:rFonts w:ascii="Times New Roman" w:hAnsi="Times New Roman" w:cs="Times New Roman"/>
          <w:sz w:val="24"/>
          <w:szCs w:val="24"/>
        </w:rPr>
        <w:lastRenderedPageBreak/>
        <w:t xml:space="preserve"> </w:t>
      </w:r>
      <w:r w:rsidRPr="001E0E1A">
        <w:rPr>
          <w:rFonts w:ascii="Times New Roman" w:hAnsi="Times New Roman" w:cs="Times New Roman"/>
          <w:sz w:val="24"/>
          <w:szCs w:val="24"/>
        </w:rPr>
        <w:tab/>
        <w:t xml:space="preserve"> </w:t>
      </w:r>
    </w:p>
    <w:p w14:paraId="07B855CF" w14:textId="6AE36A0D" w:rsidR="001E0E1A" w:rsidRPr="001E0E1A" w:rsidRDefault="001E0E1A" w:rsidP="001E0E1A">
      <w:pPr>
        <w:tabs>
          <w:tab w:val="center" w:pos="847"/>
          <w:tab w:val="center" w:pos="3443"/>
        </w:tabs>
        <w:rPr>
          <w:rFonts w:ascii="Times New Roman" w:hAnsi="Times New Roman" w:cs="Times New Roman"/>
          <w:sz w:val="24"/>
          <w:szCs w:val="24"/>
        </w:rPr>
      </w:pPr>
      <w:r w:rsidRPr="001E0E1A">
        <w:rPr>
          <w:rFonts w:ascii="Times New Roman" w:eastAsia="Calibri" w:hAnsi="Times New Roman" w:cs="Times New Roman"/>
          <w:sz w:val="24"/>
          <w:szCs w:val="24"/>
        </w:rPr>
        <w:tab/>
      </w:r>
      <w:r>
        <w:rPr>
          <w:rFonts w:ascii="Times New Roman" w:hAnsi="Times New Roman" w:cs="Times New Roman"/>
          <w:b/>
          <w:i/>
          <w:sz w:val="24"/>
          <w:szCs w:val="24"/>
        </w:rPr>
        <w:t>4</w:t>
      </w:r>
      <w:r w:rsidR="00CA0FAE">
        <w:rPr>
          <w:rFonts w:ascii="Times New Roman" w:hAnsi="Times New Roman" w:cs="Times New Roman"/>
          <w:b/>
          <w:i/>
          <w:sz w:val="24"/>
          <w:szCs w:val="24"/>
        </w:rPr>
        <w:t>.1</w:t>
      </w:r>
      <w:r w:rsidRPr="001E0E1A">
        <w:rPr>
          <w:rFonts w:ascii="Times New Roman" w:hAnsi="Times New Roman" w:cs="Times New Roman"/>
          <w:b/>
          <w:i/>
          <w:sz w:val="24"/>
          <w:szCs w:val="24"/>
        </w:rPr>
        <w:t>.2.6.2</w:t>
      </w:r>
      <w:r w:rsidRPr="001E0E1A">
        <w:rPr>
          <w:rFonts w:ascii="Times New Roman" w:eastAsia="Arial" w:hAnsi="Times New Roman" w:cs="Times New Roman"/>
          <w:b/>
          <w:i/>
          <w:sz w:val="24"/>
          <w:szCs w:val="24"/>
        </w:rPr>
        <w:t xml:space="preserve"> </w:t>
      </w:r>
      <w:r w:rsidRPr="001E0E1A">
        <w:rPr>
          <w:rFonts w:ascii="Times New Roman" w:eastAsia="Arial" w:hAnsi="Times New Roman" w:cs="Times New Roman"/>
          <w:b/>
          <w:i/>
          <w:sz w:val="24"/>
          <w:szCs w:val="24"/>
        </w:rPr>
        <w:tab/>
      </w:r>
      <w:r w:rsidRPr="001E0E1A">
        <w:rPr>
          <w:rFonts w:ascii="Times New Roman" w:hAnsi="Times New Roman" w:cs="Times New Roman"/>
          <w:sz w:val="24"/>
          <w:szCs w:val="24"/>
        </w:rPr>
        <w:t>A kakaóbab-feldolgozás gépei</w:t>
      </w:r>
      <w:r w:rsidRPr="001E0E1A">
        <w:rPr>
          <w:rFonts w:ascii="Times New Roman" w:hAnsi="Times New Roman" w:cs="Times New Roman"/>
          <w:b/>
          <w:i/>
          <w:sz w:val="24"/>
          <w:szCs w:val="24"/>
        </w:rPr>
        <w:t xml:space="preserve"> </w:t>
      </w:r>
      <w:r w:rsidR="00B828F2">
        <w:rPr>
          <w:rFonts w:ascii="Times New Roman" w:hAnsi="Times New Roman" w:cs="Times New Roman"/>
          <w:b/>
          <w:sz w:val="24"/>
          <w:szCs w:val="24"/>
        </w:rPr>
        <w:tab/>
      </w:r>
      <w:r w:rsidR="00B828F2">
        <w:rPr>
          <w:rFonts w:ascii="Times New Roman" w:hAnsi="Times New Roman" w:cs="Times New Roman"/>
          <w:b/>
          <w:sz w:val="24"/>
          <w:szCs w:val="24"/>
        </w:rPr>
        <w:tab/>
      </w:r>
      <w:r w:rsidR="00B828F2">
        <w:rPr>
          <w:rFonts w:ascii="Times New Roman" w:hAnsi="Times New Roman" w:cs="Times New Roman"/>
          <w:b/>
          <w:sz w:val="24"/>
          <w:szCs w:val="24"/>
        </w:rPr>
        <w:tab/>
      </w:r>
      <w:r w:rsidR="00B828F2">
        <w:rPr>
          <w:rFonts w:ascii="Times New Roman" w:hAnsi="Times New Roman" w:cs="Times New Roman"/>
          <w:b/>
          <w:sz w:val="24"/>
          <w:szCs w:val="24"/>
        </w:rPr>
        <w:tab/>
      </w:r>
      <w:r w:rsidR="00984CD7" w:rsidRPr="00984CD7">
        <w:rPr>
          <w:rFonts w:ascii="Times New Roman" w:hAnsi="Times New Roman" w:cs="Times New Roman"/>
          <w:i/>
          <w:sz w:val="24"/>
          <w:szCs w:val="24"/>
        </w:rPr>
        <w:t>(</w:t>
      </w:r>
      <w:r w:rsidR="00B828F2" w:rsidRPr="00984CD7">
        <w:rPr>
          <w:rFonts w:ascii="Times New Roman" w:hAnsi="Times New Roman" w:cs="Times New Roman"/>
          <w:i/>
          <w:sz w:val="24"/>
          <w:szCs w:val="24"/>
        </w:rPr>
        <w:t>24</w:t>
      </w:r>
      <w:r w:rsidRPr="00984CD7">
        <w:rPr>
          <w:rFonts w:ascii="Times New Roman" w:hAnsi="Times New Roman" w:cs="Times New Roman"/>
          <w:i/>
          <w:sz w:val="24"/>
          <w:szCs w:val="24"/>
        </w:rPr>
        <w:t xml:space="preserve"> óra</w:t>
      </w:r>
      <w:r w:rsidR="00984CD7" w:rsidRPr="00984CD7">
        <w:rPr>
          <w:rFonts w:ascii="Times New Roman" w:hAnsi="Times New Roman" w:cs="Times New Roman"/>
          <w:i/>
          <w:sz w:val="24"/>
          <w:szCs w:val="24"/>
        </w:rPr>
        <w:t>)</w:t>
      </w:r>
    </w:p>
    <w:p w14:paraId="45C09A93"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 gépek feladata a technológiai folyamatban, a technológiai sorban való elhelyezkedésük A tisztítóberendezések alkalmazása különböző nyersanyagok esetében  </w:t>
      </w:r>
    </w:p>
    <w:p w14:paraId="08F6D1F9"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 magféleségek szárító- és </w:t>
      </w:r>
      <w:proofErr w:type="spellStart"/>
      <w:r w:rsidRPr="001E0E1A">
        <w:rPr>
          <w:rFonts w:ascii="Times New Roman" w:hAnsi="Times New Roman" w:cs="Times New Roman"/>
          <w:sz w:val="24"/>
          <w:szCs w:val="24"/>
        </w:rPr>
        <w:t>pörkölőberendezései</w:t>
      </w:r>
      <w:proofErr w:type="spellEnd"/>
      <w:r w:rsidRPr="001E0E1A">
        <w:rPr>
          <w:rFonts w:ascii="Times New Roman" w:hAnsi="Times New Roman" w:cs="Times New Roman"/>
          <w:sz w:val="24"/>
          <w:szCs w:val="24"/>
        </w:rPr>
        <w:t xml:space="preserve"> és az ezekhez szükséges kisegítő- és szállítógépek, </w:t>
      </w:r>
      <w:proofErr w:type="spellStart"/>
      <w:r w:rsidRPr="001E0E1A">
        <w:rPr>
          <w:rFonts w:ascii="Times New Roman" w:hAnsi="Times New Roman" w:cs="Times New Roman"/>
          <w:sz w:val="24"/>
          <w:szCs w:val="24"/>
        </w:rPr>
        <w:t>-eszközök</w:t>
      </w:r>
      <w:proofErr w:type="spellEnd"/>
      <w:r w:rsidRPr="001E0E1A">
        <w:rPr>
          <w:rFonts w:ascii="Times New Roman" w:hAnsi="Times New Roman" w:cs="Times New Roman"/>
          <w:sz w:val="24"/>
          <w:szCs w:val="24"/>
        </w:rPr>
        <w:t xml:space="preserve"> helye a technológiában  </w:t>
      </w:r>
    </w:p>
    <w:p w14:paraId="7FE1E564"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 hántolás és aprítás elvi megvalósításának mechanikus kialakítása  </w:t>
      </w:r>
    </w:p>
    <w:p w14:paraId="182A266A"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 kakaópor- és kakaóvaj-készítés fázisai, a feltárás, préselés, porítás, </w:t>
      </w:r>
      <w:proofErr w:type="spellStart"/>
      <w:r w:rsidRPr="001E0E1A">
        <w:rPr>
          <w:rFonts w:ascii="Times New Roman" w:hAnsi="Times New Roman" w:cs="Times New Roman"/>
          <w:sz w:val="24"/>
          <w:szCs w:val="24"/>
        </w:rPr>
        <w:t>desodorálás</w:t>
      </w:r>
      <w:proofErr w:type="spellEnd"/>
      <w:r w:rsidRPr="001E0E1A">
        <w:rPr>
          <w:rFonts w:ascii="Times New Roman" w:hAnsi="Times New Roman" w:cs="Times New Roman"/>
          <w:sz w:val="24"/>
          <w:szCs w:val="24"/>
        </w:rPr>
        <w:t xml:space="preserve"> gépei a technológiai sorban  </w:t>
      </w:r>
    </w:p>
    <w:p w14:paraId="2410785E"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 csokoládémassza-féleségek, </w:t>
      </w:r>
      <w:proofErr w:type="spellStart"/>
      <w:r w:rsidRPr="001E0E1A">
        <w:rPr>
          <w:rFonts w:ascii="Times New Roman" w:hAnsi="Times New Roman" w:cs="Times New Roman"/>
          <w:sz w:val="24"/>
          <w:szCs w:val="24"/>
        </w:rPr>
        <w:t>nugátmasszák</w:t>
      </w:r>
      <w:proofErr w:type="spellEnd"/>
      <w:r w:rsidRPr="001E0E1A">
        <w:rPr>
          <w:rFonts w:ascii="Times New Roman" w:hAnsi="Times New Roman" w:cs="Times New Roman"/>
          <w:sz w:val="24"/>
          <w:szCs w:val="24"/>
        </w:rPr>
        <w:t xml:space="preserve">, krémek készítéséhez szükséges gépek feladata, a tárolás, kiszerelés berendezései, szállítási módszerek </w:t>
      </w:r>
    </w:p>
    <w:p w14:paraId="26E6690B" w14:textId="77777777" w:rsidR="001E0E1A" w:rsidRPr="001E0E1A" w:rsidRDefault="001E0E1A" w:rsidP="001E0E1A">
      <w:pPr>
        <w:spacing w:after="17"/>
        <w:rPr>
          <w:rFonts w:ascii="Times New Roman" w:hAnsi="Times New Roman" w:cs="Times New Roman"/>
          <w:sz w:val="24"/>
          <w:szCs w:val="24"/>
        </w:rPr>
      </w:pPr>
      <w:r w:rsidRPr="001E0E1A">
        <w:rPr>
          <w:rFonts w:ascii="Times New Roman" w:hAnsi="Times New Roman" w:cs="Times New Roman"/>
          <w:sz w:val="24"/>
          <w:szCs w:val="24"/>
        </w:rPr>
        <w:t xml:space="preserve"> </w:t>
      </w:r>
    </w:p>
    <w:p w14:paraId="794F136E" w14:textId="77777777" w:rsidR="00305D26" w:rsidRDefault="001E0E1A" w:rsidP="001E0E1A">
      <w:pPr>
        <w:tabs>
          <w:tab w:val="center" w:pos="847"/>
          <w:tab w:val="center" w:pos="4306"/>
        </w:tabs>
        <w:rPr>
          <w:rFonts w:ascii="Times New Roman" w:eastAsia="Calibri" w:hAnsi="Times New Roman" w:cs="Times New Roman"/>
          <w:sz w:val="24"/>
          <w:szCs w:val="24"/>
        </w:rPr>
      </w:pPr>
      <w:r w:rsidRPr="001E0E1A">
        <w:rPr>
          <w:rFonts w:ascii="Times New Roman" w:eastAsia="Calibri" w:hAnsi="Times New Roman" w:cs="Times New Roman"/>
          <w:sz w:val="24"/>
          <w:szCs w:val="24"/>
        </w:rPr>
        <w:tab/>
      </w:r>
    </w:p>
    <w:p w14:paraId="70589BFE" w14:textId="0CA898E3" w:rsidR="001E0E1A" w:rsidRPr="001E0E1A" w:rsidRDefault="001E0E1A" w:rsidP="001E0E1A">
      <w:pPr>
        <w:tabs>
          <w:tab w:val="center" w:pos="847"/>
          <w:tab w:val="center" w:pos="4306"/>
        </w:tabs>
        <w:rPr>
          <w:rFonts w:ascii="Times New Roman" w:hAnsi="Times New Roman" w:cs="Times New Roman"/>
          <w:sz w:val="24"/>
          <w:szCs w:val="24"/>
        </w:rPr>
      </w:pPr>
      <w:r>
        <w:rPr>
          <w:rFonts w:ascii="Times New Roman" w:hAnsi="Times New Roman" w:cs="Times New Roman"/>
          <w:b/>
          <w:i/>
          <w:sz w:val="24"/>
          <w:szCs w:val="24"/>
        </w:rPr>
        <w:t>4</w:t>
      </w:r>
      <w:r w:rsidR="00CA0FAE">
        <w:rPr>
          <w:rFonts w:ascii="Times New Roman" w:hAnsi="Times New Roman" w:cs="Times New Roman"/>
          <w:b/>
          <w:i/>
          <w:sz w:val="24"/>
          <w:szCs w:val="24"/>
        </w:rPr>
        <w:t>.1</w:t>
      </w:r>
      <w:r w:rsidRPr="001E0E1A">
        <w:rPr>
          <w:rFonts w:ascii="Times New Roman" w:hAnsi="Times New Roman" w:cs="Times New Roman"/>
          <w:b/>
          <w:i/>
          <w:sz w:val="24"/>
          <w:szCs w:val="24"/>
        </w:rPr>
        <w:t>.2.6.3</w:t>
      </w:r>
      <w:r w:rsidRPr="001E0E1A">
        <w:rPr>
          <w:rFonts w:ascii="Times New Roman" w:eastAsia="Arial" w:hAnsi="Times New Roman" w:cs="Times New Roman"/>
          <w:b/>
          <w:i/>
          <w:sz w:val="24"/>
          <w:szCs w:val="24"/>
        </w:rPr>
        <w:t xml:space="preserve"> </w:t>
      </w:r>
      <w:r w:rsidRPr="001E0E1A">
        <w:rPr>
          <w:rFonts w:ascii="Times New Roman" w:eastAsia="Arial" w:hAnsi="Times New Roman" w:cs="Times New Roman"/>
          <w:b/>
          <w:i/>
          <w:sz w:val="24"/>
          <w:szCs w:val="24"/>
        </w:rPr>
        <w:tab/>
      </w:r>
      <w:r w:rsidRPr="001E0E1A">
        <w:rPr>
          <w:rFonts w:ascii="Times New Roman" w:hAnsi="Times New Roman" w:cs="Times New Roman"/>
          <w:sz w:val="24"/>
          <w:szCs w:val="24"/>
        </w:rPr>
        <w:t xml:space="preserve">A tartós </w:t>
      </w:r>
      <w:proofErr w:type="spellStart"/>
      <w:r w:rsidRPr="001E0E1A">
        <w:rPr>
          <w:rFonts w:ascii="Times New Roman" w:hAnsi="Times New Roman" w:cs="Times New Roman"/>
          <w:sz w:val="24"/>
          <w:szCs w:val="24"/>
        </w:rPr>
        <w:t>lisztesáru</w:t>
      </w:r>
      <w:proofErr w:type="spellEnd"/>
      <w:r w:rsidRPr="001E0E1A">
        <w:rPr>
          <w:rFonts w:ascii="Times New Roman" w:hAnsi="Times New Roman" w:cs="Times New Roman"/>
          <w:sz w:val="24"/>
          <w:szCs w:val="24"/>
        </w:rPr>
        <w:t xml:space="preserve"> készítéséhez szükséges gépek</w:t>
      </w:r>
      <w:r w:rsidRPr="001E0E1A">
        <w:rPr>
          <w:rFonts w:ascii="Times New Roman" w:hAnsi="Times New Roman" w:cs="Times New Roman"/>
          <w:b/>
          <w:i/>
          <w:sz w:val="24"/>
          <w:szCs w:val="24"/>
        </w:rPr>
        <w:t xml:space="preserve"> </w:t>
      </w:r>
      <w:r w:rsidR="00A87EAC">
        <w:rPr>
          <w:rFonts w:ascii="Times New Roman" w:hAnsi="Times New Roman" w:cs="Times New Roman"/>
          <w:b/>
          <w:sz w:val="24"/>
          <w:szCs w:val="24"/>
        </w:rPr>
        <w:tab/>
      </w:r>
      <w:r w:rsidR="00A87EAC">
        <w:rPr>
          <w:rFonts w:ascii="Times New Roman" w:hAnsi="Times New Roman" w:cs="Times New Roman"/>
          <w:b/>
          <w:sz w:val="24"/>
          <w:szCs w:val="24"/>
        </w:rPr>
        <w:tab/>
      </w:r>
      <w:r w:rsidR="00984CD7" w:rsidRPr="00984CD7">
        <w:rPr>
          <w:rFonts w:ascii="Times New Roman" w:hAnsi="Times New Roman" w:cs="Times New Roman"/>
          <w:i/>
          <w:sz w:val="24"/>
          <w:szCs w:val="24"/>
        </w:rPr>
        <w:t>(</w:t>
      </w:r>
      <w:r w:rsidR="00B828F2" w:rsidRPr="00984CD7">
        <w:rPr>
          <w:rFonts w:ascii="Times New Roman" w:hAnsi="Times New Roman" w:cs="Times New Roman"/>
          <w:i/>
          <w:sz w:val="24"/>
          <w:szCs w:val="24"/>
        </w:rPr>
        <w:t>47</w:t>
      </w:r>
      <w:r w:rsidRPr="00984CD7">
        <w:rPr>
          <w:rFonts w:ascii="Times New Roman" w:hAnsi="Times New Roman" w:cs="Times New Roman"/>
          <w:i/>
          <w:sz w:val="24"/>
          <w:szCs w:val="24"/>
        </w:rPr>
        <w:t xml:space="preserve"> óra</w:t>
      </w:r>
      <w:r w:rsidR="00984CD7" w:rsidRPr="00984CD7">
        <w:rPr>
          <w:rFonts w:ascii="Times New Roman" w:hAnsi="Times New Roman" w:cs="Times New Roman"/>
          <w:i/>
          <w:sz w:val="24"/>
          <w:szCs w:val="24"/>
        </w:rPr>
        <w:t>)</w:t>
      </w:r>
    </w:p>
    <w:p w14:paraId="126546AD"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 gépek feladata a technológiai folyamatban, a technológiai sorban való elhelyezkedésük és kezelésük  </w:t>
      </w:r>
    </w:p>
    <w:p w14:paraId="525527CC"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 tészta- és </w:t>
      </w:r>
      <w:proofErr w:type="spellStart"/>
      <w:r w:rsidRPr="001E0E1A">
        <w:rPr>
          <w:rFonts w:ascii="Times New Roman" w:hAnsi="Times New Roman" w:cs="Times New Roman"/>
          <w:sz w:val="24"/>
          <w:szCs w:val="24"/>
        </w:rPr>
        <w:t>szuszpenziókészítés</w:t>
      </w:r>
      <w:proofErr w:type="spellEnd"/>
      <w:r w:rsidRPr="001E0E1A">
        <w:rPr>
          <w:rFonts w:ascii="Times New Roman" w:hAnsi="Times New Roman" w:cs="Times New Roman"/>
          <w:sz w:val="24"/>
          <w:szCs w:val="24"/>
        </w:rPr>
        <w:t xml:space="preserve"> berendezései, a keverő-habverő, a Z karú keverő és a spirálkarú dagasztók kezelése Töltelékkészítő gépek kezelése  </w:t>
      </w:r>
    </w:p>
    <w:p w14:paraId="27E4ABDB"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Az állagkialakítás és gépei, a </w:t>
      </w:r>
      <w:proofErr w:type="spellStart"/>
      <w:r w:rsidRPr="001E0E1A">
        <w:rPr>
          <w:rFonts w:ascii="Times New Roman" w:hAnsi="Times New Roman" w:cs="Times New Roman"/>
          <w:sz w:val="24"/>
          <w:szCs w:val="24"/>
        </w:rPr>
        <w:t>tömörítőgépek</w:t>
      </w:r>
      <w:proofErr w:type="spellEnd"/>
      <w:r w:rsidRPr="001E0E1A">
        <w:rPr>
          <w:rFonts w:ascii="Times New Roman" w:hAnsi="Times New Roman" w:cs="Times New Roman"/>
          <w:sz w:val="24"/>
          <w:szCs w:val="24"/>
        </w:rPr>
        <w:t xml:space="preserve"> kezelése  </w:t>
      </w:r>
    </w:p>
    <w:p w14:paraId="0AA1B5DF" w14:textId="77777777" w:rsidR="001E0E1A" w:rsidRPr="001E0E1A" w:rsidRDefault="001E0E1A" w:rsidP="001E0E1A">
      <w:pPr>
        <w:ind w:left="278"/>
        <w:rPr>
          <w:rFonts w:ascii="Times New Roman" w:hAnsi="Times New Roman" w:cs="Times New Roman"/>
          <w:sz w:val="24"/>
          <w:szCs w:val="24"/>
        </w:rPr>
      </w:pPr>
      <w:proofErr w:type="spellStart"/>
      <w:r w:rsidRPr="001E0E1A">
        <w:rPr>
          <w:rFonts w:ascii="Times New Roman" w:hAnsi="Times New Roman" w:cs="Times New Roman"/>
          <w:sz w:val="24"/>
          <w:szCs w:val="24"/>
        </w:rPr>
        <w:t>Formázóberendezések</w:t>
      </w:r>
      <w:proofErr w:type="spellEnd"/>
      <w:r w:rsidRPr="001E0E1A">
        <w:rPr>
          <w:rFonts w:ascii="Times New Roman" w:hAnsi="Times New Roman" w:cs="Times New Roman"/>
          <w:sz w:val="24"/>
          <w:szCs w:val="24"/>
        </w:rPr>
        <w:t xml:space="preserve">, </w:t>
      </w:r>
      <w:proofErr w:type="spellStart"/>
      <w:r w:rsidRPr="001E0E1A">
        <w:rPr>
          <w:rFonts w:ascii="Times New Roman" w:hAnsi="Times New Roman" w:cs="Times New Roman"/>
          <w:sz w:val="24"/>
          <w:szCs w:val="24"/>
        </w:rPr>
        <w:t>-sorok</w:t>
      </w:r>
      <w:proofErr w:type="spellEnd"/>
      <w:r w:rsidRPr="001E0E1A">
        <w:rPr>
          <w:rFonts w:ascii="Times New Roman" w:hAnsi="Times New Roman" w:cs="Times New Roman"/>
          <w:sz w:val="24"/>
          <w:szCs w:val="24"/>
        </w:rPr>
        <w:t xml:space="preserve"> kezelése </w:t>
      </w:r>
    </w:p>
    <w:p w14:paraId="78CAE029"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 sütés berendezései, a kondicionált hűtés megvalósítása, hűtőalagút, vertikális hűtők  </w:t>
      </w:r>
    </w:p>
    <w:p w14:paraId="1A066EEC"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 felületi bevonás, díszítés berendezései  </w:t>
      </w:r>
    </w:p>
    <w:p w14:paraId="03DA081D"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Mártó- és </w:t>
      </w:r>
      <w:proofErr w:type="spellStart"/>
      <w:r w:rsidRPr="001E0E1A">
        <w:rPr>
          <w:rFonts w:ascii="Times New Roman" w:hAnsi="Times New Roman" w:cs="Times New Roman"/>
          <w:sz w:val="24"/>
          <w:szCs w:val="24"/>
        </w:rPr>
        <w:t>bevonóberendezés</w:t>
      </w:r>
      <w:proofErr w:type="spellEnd"/>
      <w:r w:rsidRPr="001E0E1A">
        <w:rPr>
          <w:rFonts w:ascii="Times New Roman" w:hAnsi="Times New Roman" w:cs="Times New Roman"/>
          <w:sz w:val="24"/>
          <w:szCs w:val="24"/>
        </w:rPr>
        <w:t xml:space="preserve"> kezelése  </w:t>
      </w:r>
    </w:p>
    <w:p w14:paraId="5E75F2BC"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Csomagológépek, gépsorok kezelése </w:t>
      </w:r>
    </w:p>
    <w:p w14:paraId="6DEE0AF5" w14:textId="77777777" w:rsidR="001E0E1A" w:rsidRPr="001E0E1A" w:rsidRDefault="001E0E1A" w:rsidP="001E0E1A">
      <w:pPr>
        <w:spacing w:after="16"/>
        <w:rPr>
          <w:rFonts w:ascii="Times New Roman" w:hAnsi="Times New Roman" w:cs="Times New Roman"/>
          <w:sz w:val="24"/>
          <w:szCs w:val="24"/>
        </w:rPr>
      </w:pPr>
      <w:r w:rsidRPr="001E0E1A">
        <w:rPr>
          <w:rFonts w:ascii="Times New Roman" w:hAnsi="Times New Roman" w:cs="Times New Roman"/>
          <w:sz w:val="24"/>
          <w:szCs w:val="24"/>
        </w:rPr>
        <w:t xml:space="preserve"> </w:t>
      </w:r>
    </w:p>
    <w:p w14:paraId="60275216" w14:textId="3AA2E575" w:rsidR="001E0E1A" w:rsidRPr="001E0E1A" w:rsidRDefault="001E0E1A" w:rsidP="001E0E1A">
      <w:pPr>
        <w:tabs>
          <w:tab w:val="center" w:pos="847"/>
          <w:tab w:val="center" w:pos="4780"/>
        </w:tabs>
        <w:rPr>
          <w:rFonts w:ascii="Times New Roman" w:hAnsi="Times New Roman" w:cs="Times New Roman"/>
          <w:sz w:val="24"/>
          <w:szCs w:val="24"/>
        </w:rPr>
      </w:pPr>
      <w:r w:rsidRPr="001E0E1A">
        <w:rPr>
          <w:rFonts w:ascii="Times New Roman" w:eastAsia="Calibri" w:hAnsi="Times New Roman" w:cs="Times New Roman"/>
          <w:sz w:val="24"/>
          <w:szCs w:val="24"/>
        </w:rPr>
        <w:tab/>
      </w:r>
      <w:r>
        <w:rPr>
          <w:rFonts w:ascii="Times New Roman" w:hAnsi="Times New Roman" w:cs="Times New Roman"/>
          <w:b/>
          <w:i/>
          <w:sz w:val="24"/>
          <w:szCs w:val="24"/>
        </w:rPr>
        <w:t>4</w:t>
      </w:r>
      <w:r w:rsidR="00CA0FAE">
        <w:rPr>
          <w:rFonts w:ascii="Times New Roman" w:hAnsi="Times New Roman" w:cs="Times New Roman"/>
          <w:b/>
          <w:i/>
          <w:sz w:val="24"/>
          <w:szCs w:val="24"/>
        </w:rPr>
        <w:t>.1</w:t>
      </w:r>
      <w:r w:rsidRPr="001E0E1A">
        <w:rPr>
          <w:rFonts w:ascii="Times New Roman" w:hAnsi="Times New Roman" w:cs="Times New Roman"/>
          <w:b/>
          <w:i/>
          <w:sz w:val="24"/>
          <w:szCs w:val="24"/>
        </w:rPr>
        <w:t>.2.6.4</w:t>
      </w:r>
      <w:r w:rsidRPr="001E0E1A">
        <w:rPr>
          <w:rFonts w:ascii="Times New Roman" w:eastAsia="Arial" w:hAnsi="Times New Roman" w:cs="Times New Roman"/>
          <w:b/>
          <w:i/>
          <w:sz w:val="24"/>
          <w:szCs w:val="24"/>
        </w:rPr>
        <w:t xml:space="preserve"> </w:t>
      </w:r>
      <w:r w:rsidRPr="001E0E1A">
        <w:rPr>
          <w:rFonts w:ascii="Times New Roman" w:eastAsia="Arial" w:hAnsi="Times New Roman" w:cs="Times New Roman"/>
          <w:b/>
          <w:i/>
          <w:sz w:val="24"/>
          <w:szCs w:val="24"/>
        </w:rPr>
        <w:tab/>
      </w:r>
      <w:r w:rsidRPr="001E0E1A">
        <w:rPr>
          <w:rFonts w:ascii="Times New Roman" w:hAnsi="Times New Roman" w:cs="Times New Roman"/>
          <w:sz w:val="24"/>
          <w:szCs w:val="24"/>
        </w:rPr>
        <w:t xml:space="preserve">A kakaótartalmú termékek előállításához szükséges gépek </w:t>
      </w:r>
      <w:r w:rsidRPr="001E0E1A">
        <w:rPr>
          <w:rFonts w:ascii="Times New Roman" w:hAnsi="Times New Roman" w:cs="Times New Roman"/>
          <w:sz w:val="24"/>
          <w:szCs w:val="24"/>
        </w:rPr>
        <w:tab/>
      </w:r>
      <w:r w:rsidR="00984CD7" w:rsidRPr="00984CD7">
        <w:rPr>
          <w:rFonts w:ascii="Times New Roman" w:hAnsi="Times New Roman" w:cs="Times New Roman"/>
          <w:i/>
          <w:sz w:val="24"/>
          <w:szCs w:val="24"/>
        </w:rPr>
        <w:t>(</w:t>
      </w:r>
      <w:r w:rsidR="00B828F2" w:rsidRPr="00984CD7">
        <w:rPr>
          <w:rFonts w:ascii="Times New Roman" w:hAnsi="Times New Roman" w:cs="Times New Roman"/>
          <w:i/>
          <w:sz w:val="24"/>
          <w:szCs w:val="24"/>
        </w:rPr>
        <w:t>42</w:t>
      </w:r>
      <w:r w:rsidRPr="00984CD7">
        <w:rPr>
          <w:rFonts w:ascii="Times New Roman" w:hAnsi="Times New Roman" w:cs="Times New Roman"/>
          <w:i/>
          <w:sz w:val="24"/>
          <w:szCs w:val="24"/>
        </w:rPr>
        <w:t xml:space="preserve"> óra</w:t>
      </w:r>
      <w:r w:rsidR="00984CD7" w:rsidRPr="00984CD7">
        <w:rPr>
          <w:rFonts w:ascii="Times New Roman" w:hAnsi="Times New Roman" w:cs="Times New Roman"/>
          <w:i/>
          <w:sz w:val="24"/>
          <w:szCs w:val="24"/>
        </w:rPr>
        <w:t>)</w:t>
      </w:r>
    </w:p>
    <w:p w14:paraId="5F850436"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 gépek feladata a technológiai folyamatban és a technológiai sorban való elhelyezkedésük  </w:t>
      </w:r>
    </w:p>
    <w:p w14:paraId="0CFF6CE1"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 csokoládémassza-, </w:t>
      </w:r>
      <w:proofErr w:type="spellStart"/>
      <w:r w:rsidRPr="001E0E1A">
        <w:rPr>
          <w:rFonts w:ascii="Times New Roman" w:hAnsi="Times New Roman" w:cs="Times New Roman"/>
          <w:sz w:val="24"/>
          <w:szCs w:val="24"/>
        </w:rPr>
        <w:t>nugátmassza-</w:t>
      </w:r>
      <w:proofErr w:type="spellEnd"/>
      <w:r w:rsidRPr="001E0E1A">
        <w:rPr>
          <w:rFonts w:ascii="Times New Roman" w:hAnsi="Times New Roman" w:cs="Times New Roman"/>
          <w:sz w:val="24"/>
          <w:szCs w:val="24"/>
        </w:rPr>
        <w:t xml:space="preserve">, </w:t>
      </w:r>
      <w:proofErr w:type="spellStart"/>
      <w:r w:rsidRPr="001E0E1A">
        <w:rPr>
          <w:rFonts w:ascii="Times New Roman" w:hAnsi="Times New Roman" w:cs="Times New Roman"/>
          <w:sz w:val="24"/>
          <w:szCs w:val="24"/>
        </w:rPr>
        <w:t>krémmasszatároló</w:t>
      </w:r>
      <w:proofErr w:type="spellEnd"/>
      <w:r w:rsidRPr="001E0E1A">
        <w:rPr>
          <w:rFonts w:ascii="Times New Roman" w:hAnsi="Times New Roman" w:cs="Times New Roman"/>
          <w:sz w:val="24"/>
          <w:szCs w:val="24"/>
        </w:rPr>
        <w:t xml:space="preserve">, </w:t>
      </w:r>
      <w:proofErr w:type="spellStart"/>
      <w:r w:rsidRPr="001E0E1A">
        <w:rPr>
          <w:rFonts w:ascii="Times New Roman" w:hAnsi="Times New Roman" w:cs="Times New Roman"/>
          <w:sz w:val="24"/>
          <w:szCs w:val="24"/>
        </w:rPr>
        <w:t>-előkészítő</w:t>
      </w:r>
      <w:proofErr w:type="spellEnd"/>
      <w:r w:rsidRPr="001E0E1A">
        <w:rPr>
          <w:rFonts w:ascii="Times New Roman" w:hAnsi="Times New Roman" w:cs="Times New Roman"/>
          <w:sz w:val="24"/>
          <w:szCs w:val="24"/>
        </w:rPr>
        <w:t xml:space="preserve"> gépek jellemzői és kezelésük  </w:t>
      </w:r>
    </w:p>
    <w:p w14:paraId="3E009E5F"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 masszatemperálás gépei </w:t>
      </w:r>
    </w:p>
    <w:p w14:paraId="38C889EA"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Csokoládédrazsé korpusz előállítása  </w:t>
      </w:r>
    </w:p>
    <w:p w14:paraId="005FA2F7"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Táblás csokoládé, szeletes áru, a pralinéformázás berendezései és kisegítő gépeinek kezelése  </w:t>
      </w:r>
    </w:p>
    <w:p w14:paraId="6FFB7FBF"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 mártás, </w:t>
      </w:r>
      <w:proofErr w:type="spellStart"/>
      <w:r w:rsidRPr="001E0E1A">
        <w:rPr>
          <w:rFonts w:ascii="Times New Roman" w:hAnsi="Times New Roman" w:cs="Times New Roman"/>
          <w:sz w:val="24"/>
          <w:szCs w:val="24"/>
        </w:rPr>
        <w:t>drazsírozás</w:t>
      </w:r>
      <w:proofErr w:type="spellEnd"/>
      <w:r w:rsidRPr="001E0E1A">
        <w:rPr>
          <w:rFonts w:ascii="Times New Roman" w:hAnsi="Times New Roman" w:cs="Times New Roman"/>
          <w:sz w:val="24"/>
          <w:szCs w:val="24"/>
        </w:rPr>
        <w:t xml:space="preserve"> elvi megoldásai, gépeinek kezelése  </w:t>
      </w:r>
    </w:p>
    <w:p w14:paraId="1E60AE10"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lastRenderedPageBreak/>
        <w:t xml:space="preserve">Csomagológépek, </w:t>
      </w:r>
      <w:proofErr w:type="spellStart"/>
      <w:r w:rsidRPr="001E0E1A">
        <w:rPr>
          <w:rFonts w:ascii="Times New Roman" w:hAnsi="Times New Roman" w:cs="Times New Roman"/>
          <w:sz w:val="24"/>
          <w:szCs w:val="24"/>
        </w:rPr>
        <w:t>-sorok</w:t>
      </w:r>
      <w:proofErr w:type="spellEnd"/>
      <w:r w:rsidRPr="001E0E1A">
        <w:rPr>
          <w:rFonts w:ascii="Times New Roman" w:hAnsi="Times New Roman" w:cs="Times New Roman"/>
          <w:sz w:val="24"/>
          <w:szCs w:val="24"/>
        </w:rPr>
        <w:t xml:space="preserve"> kezelése </w:t>
      </w:r>
    </w:p>
    <w:p w14:paraId="7E025E6C" w14:textId="77777777" w:rsidR="001E0E1A" w:rsidRPr="001E0E1A" w:rsidRDefault="001E0E1A" w:rsidP="001E0E1A">
      <w:pPr>
        <w:spacing w:after="12"/>
        <w:rPr>
          <w:rFonts w:ascii="Times New Roman" w:hAnsi="Times New Roman" w:cs="Times New Roman"/>
          <w:sz w:val="24"/>
          <w:szCs w:val="24"/>
        </w:rPr>
      </w:pPr>
      <w:r w:rsidRPr="001E0E1A">
        <w:rPr>
          <w:rFonts w:ascii="Times New Roman" w:hAnsi="Times New Roman" w:cs="Times New Roman"/>
          <w:sz w:val="24"/>
          <w:szCs w:val="24"/>
        </w:rPr>
        <w:t xml:space="preserve"> </w:t>
      </w:r>
    </w:p>
    <w:p w14:paraId="3BED416E" w14:textId="1DC65E3E" w:rsidR="001E0E1A" w:rsidRPr="001E0E1A" w:rsidRDefault="001E0E1A" w:rsidP="001E0E1A">
      <w:pPr>
        <w:tabs>
          <w:tab w:val="center" w:pos="847"/>
          <w:tab w:val="center" w:pos="3124"/>
        </w:tabs>
        <w:rPr>
          <w:rFonts w:ascii="Times New Roman" w:hAnsi="Times New Roman" w:cs="Times New Roman"/>
          <w:sz w:val="24"/>
          <w:szCs w:val="24"/>
        </w:rPr>
      </w:pPr>
      <w:r w:rsidRPr="001E0E1A">
        <w:rPr>
          <w:rFonts w:ascii="Times New Roman" w:eastAsia="Calibri" w:hAnsi="Times New Roman" w:cs="Times New Roman"/>
          <w:sz w:val="24"/>
          <w:szCs w:val="24"/>
        </w:rPr>
        <w:tab/>
      </w:r>
      <w:r>
        <w:rPr>
          <w:rFonts w:ascii="Times New Roman" w:hAnsi="Times New Roman" w:cs="Times New Roman"/>
          <w:b/>
          <w:i/>
          <w:sz w:val="24"/>
          <w:szCs w:val="24"/>
        </w:rPr>
        <w:t>4</w:t>
      </w:r>
      <w:r w:rsidR="00CA0FAE">
        <w:rPr>
          <w:rFonts w:ascii="Times New Roman" w:hAnsi="Times New Roman" w:cs="Times New Roman"/>
          <w:b/>
          <w:i/>
          <w:sz w:val="24"/>
          <w:szCs w:val="24"/>
        </w:rPr>
        <w:t>.1</w:t>
      </w:r>
      <w:r w:rsidRPr="001E0E1A">
        <w:rPr>
          <w:rFonts w:ascii="Times New Roman" w:hAnsi="Times New Roman" w:cs="Times New Roman"/>
          <w:b/>
          <w:i/>
          <w:sz w:val="24"/>
          <w:szCs w:val="24"/>
        </w:rPr>
        <w:t>.2.6.5</w:t>
      </w:r>
      <w:r w:rsidRPr="001E0E1A">
        <w:rPr>
          <w:rFonts w:ascii="Times New Roman" w:eastAsia="Arial" w:hAnsi="Times New Roman" w:cs="Times New Roman"/>
          <w:b/>
          <w:i/>
          <w:sz w:val="24"/>
          <w:szCs w:val="24"/>
        </w:rPr>
        <w:t xml:space="preserve"> </w:t>
      </w:r>
      <w:r w:rsidRPr="001E0E1A">
        <w:rPr>
          <w:rFonts w:ascii="Times New Roman" w:eastAsia="Arial" w:hAnsi="Times New Roman" w:cs="Times New Roman"/>
          <w:b/>
          <w:i/>
          <w:sz w:val="24"/>
          <w:szCs w:val="24"/>
        </w:rPr>
        <w:tab/>
      </w:r>
      <w:r w:rsidRPr="001E0E1A">
        <w:rPr>
          <w:rFonts w:ascii="Times New Roman" w:hAnsi="Times New Roman" w:cs="Times New Roman"/>
          <w:sz w:val="24"/>
          <w:szCs w:val="24"/>
        </w:rPr>
        <w:t>A cukorkagyártás gépei</w:t>
      </w:r>
      <w:r w:rsidRPr="001E0E1A">
        <w:rPr>
          <w:rFonts w:ascii="Times New Roman" w:hAnsi="Times New Roman" w:cs="Times New Roman"/>
          <w:b/>
          <w:i/>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84CD7" w:rsidRPr="00984CD7">
        <w:rPr>
          <w:rFonts w:ascii="Times New Roman" w:hAnsi="Times New Roman" w:cs="Times New Roman"/>
          <w:i/>
          <w:sz w:val="24"/>
          <w:szCs w:val="24"/>
        </w:rPr>
        <w:t>(</w:t>
      </w:r>
      <w:r w:rsidR="00B828F2" w:rsidRPr="00984CD7">
        <w:rPr>
          <w:rFonts w:ascii="Times New Roman" w:hAnsi="Times New Roman" w:cs="Times New Roman"/>
          <w:i/>
          <w:sz w:val="24"/>
          <w:szCs w:val="24"/>
        </w:rPr>
        <w:t>40</w:t>
      </w:r>
      <w:r w:rsidRPr="00984CD7">
        <w:rPr>
          <w:rFonts w:ascii="Times New Roman" w:hAnsi="Times New Roman" w:cs="Times New Roman"/>
          <w:i/>
          <w:sz w:val="24"/>
          <w:szCs w:val="24"/>
        </w:rPr>
        <w:t xml:space="preserve"> óra</w:t>
      </w:r>
      <w:r w:rsidR="00984CD7" w:rsidRPr="00984CD7">
        <w:rPr>
          <w:rFonts w:ascii="Times New Roman" w:hAnsi="Times New Roman" w:cs="Times New Roman"/>
          <w:i/>
          <w:sz w:val="24"/>
          <w:szCs w:val="24"/>
        </w:rPr>
        <w:t>)</w:t>
      </w:r>
    </w:p>
    <w:p w14:paraId="17F3FDE4"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 gépek feladata a technológiai folyamatban, a technológiai sorban való elhelyezkedésük, kezelésük és alkalmazásuk különböző műveletek elvégzésére </w:t>
      </w:r>
    </w:p>
    <w:p w14:paraId="065FE102"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 cukorkagyártás anyag-előkészítő gépei, a habosító-, lamináló-, begyúró-, ízesítő-, színező-, selymesítő berendezések kezelése  </w:t>
      </w:r>
    </w:p>
    <w:p w14:paraId="2747C0A7"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 temperálás gépeinek működési elve  </w:t>
      </w:r>
    </w:p>
    <w:p w14:paraId="06B67F9E"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 cukorkaformázáshoz használt préselő-, tablettázó-, </w:t>
      </w:r>
      <w:proofErr w:type="spellStart"/>
      <w:r w:rsidRPr="001E0E1A">
        <w:rPr>
          <w:rFonts w:ascii="Times New Roman" w:hAnsi="Times New Roman" w:cs="Times New Roman"/>
          <w:sz w:val="24"/>
          <w:szCs w:val="24"/>
        </w:rPr>
        <w:t>extrudáló-</w:t>
      </w:r>
      <w:proofErr w:type="spellEnd"/>
      <w:r w:rsidRPr="001E0E1A">
        <w:rPr>
          <w:rFonts w:ascii="Times New Roman" w:hAnsi="Times New Roman" w:cs="Times New Roman"/>
          <w:sz w:val="24"/>
          <w:szCs w:val="24"/>
        </w:rPr>
        <w:t xml:space="preserve">, öntő- és </w:t>
      </w:r>
      <w:proofErr w:type="spellStart"/>
      <w:r w:rsidRPr="001E0E1A">
        <w:rPr>
          <w:rFonts w:ascii="Times New Roman" w:hAnsi="Times New Roman" w:cs="Times New Roman"/>
          <w:sz w:val="24"/>
          <w:szCs w:val="24"/>
        </w:rPr>
        <w:t>lepúderezőgépek</w:t>
      </w:r>
      <w:proofErr w:type="spellEnd"/>
      <w:r w:rsidRPr="001E0E1A">
        <w:rPr>
          <w:rFonts w:ascii="Times New Roman" w:hAnsi="Times New Roman" w:cs="Times New Roman"/>
          <w:sz w:val="24"/>
          <w:szCs w:val="24"/>
        </w:rPr>
        <w:t xml:space="preserve"> kezelése  </w:t>
      </w:r>
    </w:p>
    <w:p w14:paraId="224A85AD"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Állagkialakító berendezések kezelése  </w:t>
      </w:r>
    </w:p>
    <w:p w14:paraId="1FF6F6F2"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 védőbevonatot kialakító berendezések és tartozékaik  </w:t>
      </w:r>
    </w:p>
    <w:p w14:paraId="606C6520"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Csomagológépek, gépsorok részei, feladatuk és kezelésük </w:t>
      </w:r>
    </w:p>
    <w:p w14:paraId="397053D8" w14:textId="77777777" w:rsidR="001E0E1A" w:rsidRPr="001E0E1A" w:rsidRDefault="001E0E1A" w:rsidP="001E0E1A">
      <w:pPr>
        <w:spacing w:after="0"/>
        <w:rPr>
          <w:rFonts w:ascii="Times New Roman" w:hAnsi="Times New Roman" w:cs="Times New Roman"/>
          <w:sz w:val="24"/>
          <w:szCs w:val="24"/>
        </w:rPr>
      </w:pPr>
      <w:r w:rsidRPr="001E0E1A">
        <w:rPr>
          <w:rFonts w:ascii="Times New Roman" w:hAnsi="Times New Roman" w:cs="Times New Roman"/>
          <w:sz w:val="24"/>
          <w:szCs w:val="24"/>
        </w:rPr>
        <w:t xml:space="preserve"> </w:t>
      </w:r>
      <w:r w:rsidRPr="001E0E1A">
        <w:rPr>
          <w:rFonts w:ascii="Times New Roman" w:hAnsi="Times New Roman" w:cs="Times New Roman"/>
          <w:sz w:val="24"/>
          <w:szCs w:val="24"/>
        </w:rPr>
        <w:tab/>
        <w:t xml:space="preserve"> </w:t>
      </w:r>
    </w:p>
    <w:p w14:paraId="254D496E" w14:textId="2B798A75" w:rsidR="001E0E1A" w:rsidRPr="001E0E1A" w:rsidRDefault="001E0E1A" w:rsidP="001E0E1A">
      <w:pPr>
        <w:tabs>
          <w:tab w:val="center" w:pos="847"/>
          <w:tab w:val="center" w:pos="2964"/>
        </w:tabs>
        <w:rPr>
          <w:rFonts w:ascii="Times New Roman" w:hAnsi="Times New Roman" w:cs="Times New Roman"/>
          <w:sz w:val="24"/>
          <w:szCs w:val="24"/>
        </w:rPr>
      </w:pPr>
      <w:r w:rsidRPr="001E0E1A">
        <w:rPr>
          <w:rFonts w:ascii="Times New Roman" w:eastAsia="Calibri" w:hAnsi="Times New Roman" w:cs="Times New Roman"/>
          <w:sz w:val="24"/>
          <w:szCs w:val="24"/>
        </w:rPr>
        <w:tab/>
      </w:r>
      <w:r>
        <w:rPr>
          <w:rFonts w:ascii="Times New Roman" w:hAnsi="Times New Roman" w:cs="Times New Roman"/>
          <w:b/>
          <w:i/>
          <w:sz w:val="24"/>
          <w:szCs w:val="24"/>
        </w:rPr>
        <w:t>4</w:t>
      </w:r>
      <w:r w:rsidR="00CA0FAE">
        <w:rPr>
          <w:rFonts w:ascii="Times New Roman" w:hAnsi="Times New Roman" w:cs="Times New Roman"/>
          <w:b/>
          <w:i/>
          <w:sz w:val="24"/>
          <w:szCs w:val="24"/>
        </w:rPr>
        <w:t>.1</w:t>
      </w:r>
      <w:r w:rsidRPr="001E0E1A">
        <w:rPr>
          <w:rFonts w:ascii="Times New Roman" w:hAnsi="Times New Roman" w:cs="Times New Roman"/>
          <w:b/>
          <w:i/>
          <w:sz w:val="24"/>
          <w:szCs w:val="24"/>
        </w:rPr>
        <w:t>.2.6.6</w:t>
      </w:r>
      <w:r w:rsidRPr="001E0E1A">
        <w:rPr>
          <w:rFonts w:ascii="Times New Roman" w:eastAsia="Arial" w:hAnsi="Times New Roman" w:cs="Times New Roman"/>
          <w:b/>
          <w:i/>
          <w:sz w:val="24"/>
          <w:szCs w:val="24"/>
        </w:rPr>
        <w:t xml:space="preserve"> </w:t>
      </w:r>
      <w:r w:rsidRPr="001E0E1A">
        <w:rPr>
          <w:rFonts w:ascii="Times New Roman" w:eastAsia="Arial" w:hAnsi="Times New Roman" w:cs="Times New Roman"/>
          <w:b/>
          <w:i/>
          <w:sz w:val="24"/>
          <w:szCs w:val="24"/>
        </w:rPr>
        <w:tab/>
      </w:r>
      <w:r w:rsidRPr="001E0E1A">
        <w:rPr>
          <w:rFonts w:ascii="Times New Roman" w:hAnsi="Times New Roman" w:cs="Times New Roman"/>
          <w:sz w:val="24"/>
          <w:szCs w:val="24"/>
        </w:rPr>
        <w:t>A kávégyártás gépei</w:t>
      </w:r>
      <w:r w:rsidRPr="001E0E1A">
        <w:rPr>
          <w:rFonts w:ascii="Times New Roman" w:hAnsi="Times New Roman" w:cs="Times New Roman"/>
          <w:b/>
          <w:i/>
          <w:sz w:val="24"/>
          <w:szCs w:val="24"/>
        </w:rPr>
        <w:t xml:space="preserve"> </w:t>
      </w:r>
      <w:r w:rsidRPr="001E0E1A">
        <w:rPr>
          <w:rFonts w:ascii="Times New Roman" w:hAnsi="Times New Roman" w:cs="Times New Roman"/>
          <w:b/>
          <w:sz w:val="24"/>
          <w:szCs w:val="24"/>
        </w:rPr>
        <w:tab/>
      </w:r>
      <w:r w:rsidRPr="001E0E1A">
        <w:rPr>
          <w:rFonts w:ascii="Times New Roman" w:hAnsi="Times New Roman" w:cs="Times New Roman"/>
          <w:b/>
          <w:sz w:val="24"/>
          <w:szCs w:val="24"/>
        </w:rPr>
        <w:tab/>
      </w:r>
      <w:r w:rsidRPr="001E0E1A">
        <w:rPr>
          <w:rFonts w:ascii="Times New Roman" w:hAnsi="Times New Roman" w:cs="Times New Roman"/>
          <w:b/>
          <w:sz w:val="24"/>
          <w:szCs w:val="24"/>
        </w:rPr>
        <w:tab/>
      </w:r>
      <w:r w:rsidRPr="001E0E1A">
        <w:rPr>
          <w:rFonts w:ascii="Times New Roman" w:hAnsi="Times New Roman" w:cs="Times New Roman"/>
          <w:b/>
          <w:sz w:val="24"/>
          <w:szCs w:val="24"/>
        </w:rPr>
        <w:tab/>
      </w:r>
      <w:r w:rsidRPr="001E0E1A">
        <w:rPr>
          <w:rFonts w:ascii="Times New Roman" w:hAnsi="Times New Roman" w:cs="Times New Roman"/>
          <w:b/>
          <w:sz w:val="24"/>
          <w:szCs w:val="24"/>
        </w:rPr>
        <w:tab/>
      </w:r>
      <w:r w:rsidRPr="001E0E1A">
        <w:rPr>
          <w:rFonts w:ascii="Times New Roman" w:hAnsi="Times New Roman" w:cs="Times New Roman"/>
          <w:b/>
          <w:sz w:val="24"/>
          <w:szCs w:val="24"/>
        </w:rPr>
        <w:tab/>
      </w:r>
      <w:r w:rsidR="00984CD7" w:rsidRPr="00984CD7">
        <w:rPr>
          <w:rFonts w:ascii="Times New Roman" w:hAnsi="Times New Roman" w:cs="Times New Roman"/>
          <w:i/>
          <w:sz w:val="24"/>
          <w:szCs w:val="24"/>
        </w:rPr>
        <w:t>(</w:t>
      </w:r>
      <w:r w:rsidR="00B828F2" w:rsidRPr="00984CD7">
        <w:rPr>
          <w:rFonts w:ascii="Times New Roman" w:hAnsi="Times New Roman" w:cs="Times New Roman"/>
          <w:i/>
          <w:sz w:val="24"/>
          <w:szCs w:val="24"/>
        </w:rPr>
        <w:t>20</w:t>
      </w:r>
      <w:r w:rsidRPr="00984CD7">
        <w:rPr>
          <w:rFonts w:ascii="Times New Roman" w:hAnsi="Times New Roman" w:cs="Times New Roman"/>
          <w:i/>
          <w:sz w:val="24"/>
          <w:szCs w:val="24"/>
        </w:rPr>
        <w:t xml:space="preserve"> óra</w:t>
      </w:r>
      <w:r w:rsidR="00984CD7" w:rsidRPr="00984CD7">
        <w:rPr>
          <w:rFonts w:ascii="Times New Roman" w:hAnsi="Times New Roman" w:cs="Times New Roman"/>
          <w:i/>
          <w:sz w:val="24"/>
          <w:szCs w:val="24"/>
        </w:rPr>
        <w:t>)</w:t>
      </w:r>
    </w:p>
    <w:p w14:paraId="2106D123"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 gépek feladata a technológiai folyamatban és a technológiai sorban való elhelyezkedésük </w:t>
      </w:r>
    </w:p>
    <w:p w14:paraId="1D91ECD4"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 nyersanyagok tisztító gépei és segédberendezéseik kezelése  </w:t>
      </w:r>
    </w:p>
    <w:p w14:paraId="023754F0"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Szárítás és pörkölés, a hűtés elvi megoldásai, berendezéseik kezelése  </w:t>
      </w:r>
    </w:p>
    <w:p w14:paraId="1FC23F73" w14:textId="77777777" w:rsidR="001E0E1A" w:rsidRPr="001E0E1A" w:rsidRDefault="001E0E1A" w:rsidP="001E0E1A">
      <w:pPr>
        <w:ind w:left="278"/>
        <w:rPr>
          <w:rFonts w:ascii="Times New Roman" w:hAnsi="Times New Roman" w:cs="Times New Roman"/>
          <w:sz w:val="24"/>
          <w:szCs w:val="24"/>
        </w:rPr>
      </w:pPr>
      <w:r w:rsidRPr="001E0E1A">
        <w:rPr>
          <w:rFonts w:ascii="Times New Roman" w:hAnsi="Times New Roman" w:cs="Times New Roman"/>
          <w:sz w:val="24"/>
          <w:szCs w:val="24"/>
        </w:rPr>
        <w:t xml:space="preserve">Az aprítógépek kezelése </w:t>
      </w:r>
    </w:p>
    <w:p w14:paraId="7A08E476" w14:textId="77777777" w:rsidR="001E0E1A" w:rsidRDefault="001E0E1A" w:rsidP="001E0E1A">
      <w:pPr>
        <w:spacing w:after="0"/>
        <w:rPr>
          <w:rFonts w:ascii="Times New Roman" w:hAnsi="Times New Roman" w:cs="Times New Roman"/>
          <w:sz w:val="24"/>
          <w:szCs w:val="24"/>
        </w:rPr>
      </w:pPr>
      <w:r w:rsidRPr="001E0E1A">
        <w:rPr>
          <w:rFonts w:ascii="Times New Roman" w:hAnsi="Times New Roman" w:cs="Times New Roman"/>
          <w:sz w:val="24"/>
          <w:szCs w:val="24"/>
        </w:rPr>
        <w:t xml:space="preserve"> </w:t>
      </w:r>
    </w:p>
    <w:p w14:paraId="423170DD" w14:textId="4AC85819" w:rsidR="00A87EAC" w:rsidRPr="009F4768" w:rsidRDefault="00CA0FAE" w:rsidP="009F4768">
      <w:pPr>
        <w:pStyle w:val="Cmsor3"/>
        <w:rPr>
          <w:rFonts w:ascii="Times New Roman" w:hAnsi="Times New Roman" w:cs="Times New Roman"/>
          <w:b/>
          <w:bCs/>
          <w:color w:val="auto"/>
        </w:rPr>
      </w:pPr>
      <w:bookmarkStart w:id="6" w:name="_Toc206745594"/>
      <w:r>
        <w:rPr>
          <w:rStyle w:val="Cmsor3Char"/>
          <w:rFonts w:ascii="Times New Roman" w:hAnsi="Times New Roman" w:cs="Times New Roman"/>
          <w:b/>
          <w:bCs/>
          <w:color w:val="auto"/>
        </w:rPr>
        <w:t>4.1</w:t>
      </w:r>
      <w:r w:rsidR="00A87EAC" w:rsidRPr="009F4768">
        <w:rPr>
          <w:rStyle w:val="Cmsor3Char"/>
          <w:rFonts w:ascii="Times New Roman" w:hAnsi="Times New Roman" w:cs="Times New Roman"/>
          <w:b/>
          <w:bCs/>
          <w:color w:val="auto"/>
        </w:rPr>
        <w:t>.3 Édességkészítés tantárgy</w:t>
      </w:r>
      <w:r w:rsidR="00A87EAC" w:rsidRPr="009F4768">
        <w:rPr>
          <w:rFonts w:ascii="Times New Roman" w:hAnsi="Times New Roman" w:cs="Times New Roman"/>
          <w:b/>
          <w:bCs/>
          <w:color w:val="auto"/>
        </w:rPr>
        <w:t xml:space="preserve"> </w:t>
      </w:r>
      <w:r w:rsidR="00A87EAC" w:rsidRPr="009F4768">
        <w:rPr>
          <w:rFonts w:ascii="Times New Roman" w:hAnsi="Times New Roman" w:cs="Times New Roman"/>
          <w:b/>
          <w:bCs/>
          <w:color w:val="auto"/>
        </w:rPr>
        <w:tab/>
      </w:r>
      <w:r w:rsidR="00984CD7">
        <w:rPr>
          <w:rFonts w:ascii="Times New Roman" w:hAnsi="Times New Roman" w:cs="Times New Roman"/>
          <w:b/>
          <w:bCs/>
          <w:color w:val="auto"/>
        </w:rPr>
        <w:tab/>
      </w:r>
      <w:r w:rsidR="00984CD7">
        <w:rPr>
          <w:rFonts w:ascii="Times New Roman" w:hAnsi="Times New Roman" w:cs="Times New Roman"/>
          <w:b/>
          <w:bCs/>
          <w:color w:val="auto"/>
        </w:rPr>
        <w:tab/>
      </w:r>
      <w:r w:rsidR="00984CD7">
        <w:rPr>
          <w:rFonts w:ascii="Times New Roman" w:hAnsi="Times New Roman" w:cs="Times New Roman"/>
          <w:b/>
          <w:bCs/>
          <w:color w:val="auto"/>
        </w:rPr>
        <w:tab/>
      </w:r>
      <w:r w:rsidR="00984CD7">
        <w:rPr>
          <w:rFonts w:ascii="Times New Roman" w:hAnsi="Times New Roman" w:cs="Times New Roman"/>
          <w:b/>
          <w:bCs/>
          <w:color w:val="auto"/>
        </w:rPr>
        <w:tab/>
      </w:r>
      <w:r w:rsidR="00984CD7">
        <w:rPr>
          <w:rFonts w:ascii="Times New Roman" w:hAnsi="Times New Roman" w:cs="Times New Roman"/>
          <w:b/>
          <w:bCs/>
          <w:color w:val="auto"/>
        </w:rPr>
        <w:tab/>
      </w:r>
      <w:r w:rsidR="00984CD7">
        <w:rPr>
          <w:rFonts w:ascii="Times New Roman" w:hAnsi="Times New Roman" w:cs="Times New Roman"/>
          <w:b/>
          <w:bCs/>
          <w:color w:val="auto"/>
        </w:rPr>
        <w:tab/>
      </w:r>
      <w:r w:rsidR="00B828F2" w:rsidRPr="009F4768">
        <w:rPr>
          <w:rFonts w:ascii="Times New Roman" w:hAnsi="Times New Roman" w:cs="Times New Roman"/>
          <w:b/>
          <w:bCs/>
          <w:color w:val="auto"/>
        </w:rPr>
        <w:t>1046</w:t>
      </w:r>
      <w:r w:rsidR="00A87EAC" w:rsidRPr="009F4768">
        <w:rPr>
          <w:rFonts w:ascii="Times New Roman" w:hAnsi="Times New Roman" w:cs="Times New Roman"/>
          <w:b/>
          <w:bCs/>
          <w:color w:val="auto"/>
        </w:rPr>
        <w:t xml:space="preserve"> óra</w:t>
      </w:r>
      <w:bookmarkEnd w:id="6"/>
      <w:r w:rsidR="00A87EAC" w:rsidRPr="009F4768">
        <w:rPr>
          <w:rFonts w:ascii="Times New Roman" w:hAnsi="Times New Roman" w:cs="Times New Roman"/>
          <w:b/>
          <w:bCs/>
          <w:color w:val="auto"/>
        </w:rPr>
        <w:t xml:space="preserve"> </w:t>
      </w:r>
    </w:p>
    <w:p w14:paraId="7DC39AA2" w14:textId="77777777" w:rsidR="00A87EAC" w:rsidRDefault="00A87EAC" w:rsidP="00A87EAC">
      <w:pPr>
        <w:spacing w:after="16"/>
      </w:pPr>
      <w:r>
        <w:t xml:space="preserve"> </w:t>
      </w:r>
    </w:p>
    <w:p w14:paraId="54103C93" w14:textId="2F3A7D57" w:rsidR="00A87EAC" w:rsidRPr="00A87EAC" w:rsidRDefault="00A87EAC" w:rsidP="00A87EAC">
      <w:pPr>
        <w:tabs>
          <w:tab w:val="center" w:pos="757"/>
          <w:tab w:val="center" w:pos="2881"/>
        </w:tabs>
        <w:rPr>
          <w:rFonts w:ascii="Times New Roman" w:hAnsi="Times New Roman" w:cs="Times New Roman"/>
          <w:sz w:val="24"/>
          <w:szCs w:val="24"/>
        </w:rPr>
      </w:pPr>
      <w:r>
        <w:rPr>
          <w:rFonts w:ascii="Calibri" w:eastAsia="Calibri" w:hAnsi="Calibri" w:cs="Calibri"/>
        </w:rPr>
        <w:tab/>
      </w:r>
      <w:r>
        <w:rPr>
          <w:rFonts w:ascii="Times New Roman" w:hAnsi="Times New Roman" w:cs="Times New Roman"/>
          <w:sz w:val="24"/>
          <w:szCs w:val="24"/>
        </w:rPr>
        <w:t>4</w:t>
      </w:r>
      <w:r w:rsidR="00CA0FAE">
        <w:rPr>
          <w:rFonts w:ascii="Times New Roman" w:hAnsi="Times New Roman" w:cs="Times New Roman"/>
          <w:sz w:val="24"/>
          <w:szCs w:val="24"/>
        </w:rPr>
        <w:t>.1</w:t>
      </w:r>
      <w:r w:rsidRPr="00A87EAC">
        <w:rPr>
          <w:rFonts w:ascii="Times New Roman" w:hAnsi="Times New Roman" w:cs="Times New Roman"/>
          <w:sz w:val="24"/>
          <w:szCs w:val="24"/>
        </w:rPr>
        <w:t>.3.1</w:t>
      </w:r>
      <w:r w:rsidRPr="00A87EAC">
        <w:rPr>
          <w:rFonts w:ascii="Times New Roman" w:eastAsia="Arial" w:hAnsi="Times New Roman" w:cs="Times New Roman"/>
          <w:sz w:val="24"/>
          <w:szCs w:val="24"/>
        </w:rPr>
        <w:t xml:space="preserve"> </w:t>
      </w:r>
      <w:r w:rsidRPr="00A87EAC">
        <w:rPr>
          <w:rFonts w:ascii="Times New Roman" w:eastAsia="Arial" w:hAnsi="Times New Roman" w:cs="Times New Roman"/>
          <w:sz w:val="24"/>
          <w:szCs w:val="24"/>
        </w:rPr>
        <w:tab/>
      </w:r>
      <w:r w:rsidRPr="00A87EAC">
        <w:rPr>
          <w:rFonts w:ascii="Times New Roman" w:hAnsi="Times New Roman" w:cs="Times New Roman"/>
          <w:sz w:val="24"/>
          <w:szCs w:val="24"/>
        </w:rPr>
        <w:t xml:space="preserve">A tantárgy tanításának fő célja </w:t>
      </w:r>
    </w:p>
    <w:p w14:paraId="0DF0B9D5" w14:textId="77777777" w:rsidR="00A87EAC" w:rsidRPr="00A87EAC" w:rsidRDefault="00A87EAC" w:rsidP="00A87EAC">
      <w:pPr>
        <w:rPr>
          <w:rFonts w:ascii="Times New Roman" w:hAnsi="Times New Roman" w:cs="Times New Roman"/>
          <w:sz w:val="24"/>
          <w:szCs w:val="24"/>
        </w:rPr>
      </w:pPr>
      <w:r w:rsidRPr="00A87EAC">
        <w:rPr>
          <w:rFonts w:ascii="Times New Roman" w:hAnsi="Times New Roman" w:cs="Times New Roman"/>
          <w:sz w:val="24"/>
          <w:szCs w:val="24"/>
        </w:rPr>
        <w:t xml:space="preserve">Az édességkészítés tantárgy keretein belül a tanulók az édességkészítés műveleteinek végrehajtásával ismerkednek meg. Ennek során megtanulják az alapműveleteket, a szerszám- és géphasználatot, a technológiai értékek szabályozását és a termékek előállításának teljes körű folyamatát. Megismerkednek a késztermékek megfelelő minőségével, tulajdonságaikkal, csomagolásuk módjával és a jogszabály szerinti jelölésükkel.  </w:t>
      </w:r>
    </w:p>
    <w:p w14:paraId="6715DF77" w14:textId="77777777" w:rsidR="00A87EAC" w:rsidRPr="00A87EAC" w:rsidRDefault="00A87EAC" w:rsidP="00A87EAC">
      <w:pPr>
        <w:spacing w:after="21"/>
        <w:rPr>
          <w:rFonts w:ascii="Times New Roman" w:hAnsi="Times New Roman" w:cs="Times New Roman"/>
          <w:sz w:val="24"/>
          <w:szCs w:val="24"/>
        </w:rPr>
      </w:pPr>
      <w:r w:rsidRPr="00A87EAC">
        <w:rPr>
          <w:rFonts w:ascii="Times New Roman" w:hAnsi="Times New Roman" w:cs="Times New Roman"/>
          <w:sz w:val="24"/>
          <w:szCs w:val="24"/>
        </w:rPr>
        <w:t xml:space="preserve"> </w:t>
      </w:r>
    </w:p>
    <w:p w14:paraId="4D2AD62F" w14:textId="4D398A75" w:rsidR="00A87EAC" w:rsidRPr="00A87EAC" w:rsidRDefault="00A87EAC" w:rsidP="00A87EAC">
      <w:pPr>
        <w:ind w:left="993" w:hanging="566"/>
        <w:rPr>
          <w:rFonts w:ascii="Times New Roman" w:hAnsi="Times New Roman" w:cs="Times New Roman"/>
          <w:sz w:val="24"/>
          <w:szCs w:val="24"/>
        </w:rPr>
      </w:pPr>
      <w:r>
        <w:rPr>
          <w:rFonts w:ascii="Times New Roman" w:hAnsi="Times New Roman" w:cs="Times New Roman"/>
          <w:sz w:val="24"/>
          <w:szCs w:val="24"/>
        </w:rPr>
        <w:t>4</w:t>
      </w:r>
      <w:r w:rsidR="00CA0FAE">
        <w:rPr>
          <w:rFonts w:ascii="Times New Roman" w:hAnsi="Times New Roman" w:cs="Times New Roman"/>
          <w:sz w:val="24"/>
          <w:szCs w:val="24"/>
        </w:rPr>
        <w:t>.1</w:t>
      </w:r>
      <w:r w:rsidRPr="00A87EAC">
        <w:rPr>
          <w:rFonts w:ascii="Times New Roman" w:hAnsi="Times New Roman" w:cs="Times New Roman"/>
          <w:sz w:val="24"/>
          <w:szCs w:val="24"/>
        </w:rPr>
        <w:t>.3.2</w:t>
      </w:r>
      <w:r w:rsidRPr="00A87EAC">
        <w:rPr>
          <w:rFonts w:ascii="Times New Roman" w:eastAsia="Arial" w:hAnsi="Times New Roman" w:cs="Times New Roman"/>
          <w:sz w:val="24"/>
          <w:szCs w:val="24"/>
        </w:rPr>
        <w:t xml:space="preserve"> </w:t>
      </w:r>
      <w:r w:rsidRPr="00A87EAC">
        <w:rPr>
          <w:rFonts w:ascii="Times New Roman" w:hAnsi="Times New Roman" w:cs="Times New Roman"/>
          <w:sz w:val="24"/>
          <w:szCs w:val="24"/>
        </w:rPr>
        <w:t xml:space="preserve">A tantárgyat oktató végzettségére, szakképesítésére, munkatapasztalatára vonatkozó speciális elvárások </w:t>
      </w:r>
    </w:p>
    <w:p w14:paraId="7F67AFDF" w14:textId="77777777" w:rsidR="00A87EAC" w:rsidRPr="00A87EAC" w:rsidRDefault="00A87EAC" w:rsidP="00A87EAC">
      <w:pPr>
        <w:ind w:left="437"/>
        <w:rPr>
          <w:rFonts w:ascii="Times New Roman" w:hAnsi="Times New Roman" w:cs="Times New Roman"/>
          <w:sz w:val="24"/>
          <w:szCs w:val="24"/>
        </w:rPr>
      </w:pPr>
      <w:r w:rsidRPr="00A87EAC">
        <w:rPr>
          <w:rFonts w:ascii="Times New Roman" w:hAnsi="Times New Roman" w:cs="Times New Roman"/>
          <w:sz w:val="24"/>
          <w:szCs w:val="24"/>
        </w:rPr>
        <w:t xml:space="preserve">— </w:t>
      </w:r>
    </w:p>
    <w:p w14:paraId="47D3064E" w14:textId="77777777" w:rsidR="00A87EAC" w:rsidRPr="00A87EAC" w:rsidRDefault="00A87EAC" w:rsidP="00A87EAC">
      <w:pPr>
        <w:spacing w:after="19"/>
        <w:rPr>
          <w:rFonts w:ascii="Times New Roman" w:hAnsi="Times New Roman" w:cs="Times New Roman"/>
          <w:sz w:val="24"/>
          <w:szCs w:val="24"/>
        </w:rPr>
      </w:pPr>
      <w:r w:rsidRPr="00A87EAC">
        <w:rPr>
          <w:rFonts w:ascii="Times New Roman" w:hAnsi="Times New Roman" w:cs="Times New Roman"/>
          <w:sz w:val="24"/>
          <w:szCs w:val="24"/>
        </w:rPr>
        <w:t xml:space="preserve"> </w:t>
      </w:r>
    </w:p>
    <w:p w14:paraId="05A5C7C4" w14:textId="0A577A4D" w:rsidR="00A87EAC" w:rsidRPr="00A87EAC" w:rsidRDefault="00A87EAC" w:rsidP="00A87EAC">
      <w:pPr>
        <w:tabs>
          <w:tab w:val="center" w:pos="757"/>
          <w:tab w:val="center" w:pos="3514"/>
        </w:tabs>
        <w:rPr>
          <w:rFonts w:ascii="Times New Roman" w:hAnsi="Times New Roman" w:cs="Times New Roman"/>
          <w:sz w:val="24"/>
          <w:szCs w:val="24"/>
        </w:rPr>
      </w:pPr>
      <w:r w:rsidRPr="00A87EAC">
        <w:rPr>
          <w:rFonts w:ascii="Times New Roman" w:eastAsia="Calibri" w:hAnsi="Times New Roman" w:cs="Times New Roman"/>
          <w:sz w:val="24"/>
          <w:szCs w:val="24"/>
        </w:rPr>
        <w:tab/>
      </w:r>
      <w:r>
        <w:rPr>
          <w:rFonts w:ascii="Times New Roman" w:hAnsi="Times New Roman" w:cs="Times New Roman"/>
          <w:sz w:val="24"/>
          <w:szCs w:val="24"/>
        </w:rPr>
        <w:t>4</w:t>
      </w:r>
      <w:r w:rsidR="00CA0FAE">
        <w:rPr>
          <w:rFonts w:ascii="Times New Roman" w:hAnsi="Times New Roman" w:cs="Times New Roman"/>
          <w:sz w:val="24"/>
          <w:szCs w:val="24"/>
        </w:rPr>
        <w:t>.1</w:t>
      </w:r>
      <w:r w:rsidRPr="00A87EAC">
        <w:rPr>
          <w:rFonts w:ascii="Times New Roman" w:hAnsi="Times New Roman" w:cs="Times New Roman"/>
          <w:sz w:val="24"/>
          <w:szCs w:val="24"/>
        </w:rPr>
        <w:t>.3.3</w:t>
      </w:r>
      <w:r w:rsidRPr="00A87EAC">
        <w:rPr>
          <w:rFonts w:ascii="Times New Roman" w:eastAsia="Arial" w:hAnsi="Times New Roman" w:cs="Times New Roman"/>
          <w:sz w:val="24"/>
          <w:szCs w:val="24"/>
        </w:rPr>
        <w:t xml:space="preserve"> </w:t>
      </w:r>
      <w:r w:rsidRPr="00A87EAC">
        <w:rPr>
          <w:rFonts w:ascii="Times New Roman" w:eastAsia="Arial" w:hAnsi="Times New Roman" w:cs="Times New Roman"/>
          <w:sz w:val="24"/>
          <w:szCs w:val="24"/>
        </w:rPr>
        <w:tab/>
      </w:r>
      <w:r w:rsidRPr="00A87EAC">
        <w:rPr>
          <w:rFonts w:ascii="Times New Roman" w:hAnsi="Times New Roman" w:cs="Times New Roman"/>
          <w:sz w:val="24"/>
          <w:szCs w:val="24"/>
        </w:rPr>
        <w:t xml:space="preserve">Kapcsolódó közismereti, szakmai tartalmak </w:t>
      </w:r>
    </w:p>
    <w:p w14:paraId="43ED4D1F" w14:textId="77777777" w:rsidR="00A87EAC" w:rsidRPr="00A87EAC" w:rsidRDefault="00A87EAC" w:rsidP="00A87EAC">
      <w:pPr>
        <w:ind w:left="437"/>
        <w:rPr>
          <w:rFonts w:ascii="Times New Roman" w:hAnsi="Times New Roman" w:cs="Times New Roman"/>
          <w:sz w:val="24"/>
          <w:szCs w:val="24"/>
        </w:rPr>
      </w:pPr>
      <w:r w:rsidRPr="00A87EAC">
        <w:rPr>
          <w:rFonts w:ascii="Times New Roman" w:hAnsi="Times New Roman" w:cs="Times New Roman"/>
          <w:sz w:val="24"/>
          <w:szCs w:val="24"/>
        </w:rPr>
        <w:t xml:space="preserve">Édességkészítés, az édességkészítés gépei, minőség-ellenőrzés, minőségszabályozás </w:t>
      </w:r>
    </w:p>
    <w:p w14:paraId="01B46A78" w14:textId="77777777" w:rsidR="00A87EAC" w:rsidRPr="00A87EAC" w:rsidRDefault="00A87EAC" w:rsidP="00A87EAC">
      <w:pPr>
        <w:spacing w:after="22"/>
        <w:rPr>
          <w:rFonts w:ascii="Times New Roman" w:hAnsi="Times New Roman" w:cs="Times New Roman"/>
          <w:sz w:val="24"/>
          <w:szCs w:val="24"/>
        </w:rPr>
      </w:pPr>
      <w:r w:rsidRPr="00A87EAC">
        <w:rPr>
          <w:rFonts w:ascii="Times New Roman" w:hAnsi="Times New Roman" w:cs="Times New Roman"/>
          <w:sz w:val="24"/>
          <w:szCs w:val="24"/>
        </w:rPr>
        <w:t xml:space="preserve"> </w:t>
      </w:r>
    </w:p>
    <w:p w14:paraId="016526A9" w14:textId="44E64A05" w:rsidR="00A87EAC" w:rsidRPr="00A87EAC" w:rsidRDefault="00A87EAC" w:rsidP="00A87EAC">
      <w:pPr>
        <w:tabs>
          <w:tab w:val="center" w:pos="757"/>
          <w:tab w:val="right" w:pos="9078"/>
        </w:tabs>
        <w:rPr>
          <w:rFonts w:ascii="Times New Roman" w:hAnsi="Times New Roman" w:cs="Times New Roman"/>
          <w:sz w:val="24"/>
          <w:szCs w:val="24"/>
        </w:rPr>
      </w:pPr>
      <w:r w:rsidRPr="00A87EAC">
        <w:rPr>
          <w:rFonts w:ascii="Times New Roman" w:eastAsia="Calibri" w:hAnsi="Times New Roman" w:cs="Times New Roman"/>
          <w:sz w:val="24"/>
          <w:szCs w:val="24"/>
        </w:rPr>
        <w:lastRenderedPageBreak/>
        <w:tab/>
      </w:r>
      <w:r>
        <w:rPr>
          <w:rFonts w:ascii="Times New Roman" w:hAnsi="Times New Roman" w:cs="Times New Roman"/>
          <w:sz w:val="24"/>
          <w:szCs w:val="24"/>
        </w:rPr>
        <w:t>4</w:t>
      </w:r>
      <w:r w:rsidR="00CA0FAE">
        <w:rPr>
          <w:rFonts w:ascii="Times New Roman" w:hAnsi="Times New Roman" w:cs="Times New Roman"/>
          <w:sz w:val="24"/>
          <w:szCs w:val="24"/>
        </w:rPr>
        <w:t>.1</w:t>
      </w:r>
      <w:r w:rsidRPr="00A87EAC">
        <w:rPr>
          <w:rFonts w:ascii="Times New Roman" w:hAnsi="Times New Roman" w:cs="Times New Roman"/>
          <w:sz w:val="24"/>
          <w:szCs w:val="24"/>
        </w:rPr>
        <w:t>.3.4</w:t>
      </w:r>
      <w:r w:rsidRPr="00A87EAC">
        <w:rPr>
          <w:rFonts w:ascii="Times New Roman" w:eastAsia="Arial" w:hAnsi="Times New Roman" w:cs="Times New Roman"/>
          <w:sz w:val="24"/>
          <w:szCs w:val="24"/>
        </w:rPr>
        <w:t xml:space="preserve"> </w:t>
      </w:r>
      <w:r w:rsidRPr="00A87EAC">
        <w:rPr>
          <w:rFonts w:ascii="Times New Roman" w:eastAsia="Arial" w:hAnsi="Times New Roman" w:cs="Times New Roman"/>
          <w:sz w:val="24"/>
          <w:szCs w:val="24"/>
        </w:rPr>
        <w:tab/>
      </w:r>
      <w:r w:rsidRPr="00A87EAC">
        <w:rPr>
          <w:rFonts w:ascii="Times New Roman" w:hAnsi="Times New Roman" w:cs="Times New Roman"/>
          <w:sz w:val="24"/>
          <w:szCs w:val="24"/>
        </w:rPr>
        <w:t xml:space="preserve">A képzés órakeretének 100%-át gyakorlati helyszínen (tanműhely, üzem stb.) </w:t>
      </w:r>
    </w:p>
    <w:p w14:paraId="2088C331" w14:textId="77777777" w:rsidR="00A87EAC" w:rsidRPr="00A87EAC" w:rsidRDefault="00A87EAC" w:rsidP="00A87EAC">
      <w:pPr>
        <w:ind w:left="1004"/>
        <w:rPr>
          <w:rFonts w:ascii="Times New Roman" w:hAnsi="Times New Roman" w:cs="Times New Roman"/>
          <w:sz w:val="24"/>
          <w:szCs w:val="24"/>
        </w:rPr>
      </w:pPr>
      <w:proofErr w:type="gramStart"/>
      <w:r w:rsidRPr="00A87EAC">
        <w:rPr>
          <w:rFonts w:ascii="Times New Roman" w:hAnsi="Times New Roman" w:cs="Times New Roman"/>
          <w:sz w:val="24"/>
          <w:szCs w:val="24"/>
        </w:rPr>
        <w:t>kell</w:t>
      </w:r>
      <w:proofErr w:type="gramEnd"/>
      <w:r w:rsidRPr="00A87EAC">
        <w:rPr>
          <w:rFonts w:ascii="Times New Roman" w:hAnsi="Times New Roman" w:cs="Times New Roman"/>
          <w:sz w:val="24"/>
          <w:szCs w:val="24"/>
        </w:rPr>
        <w:t xml:space="preserve"> lebonyolítani. </w:t>
      </w:r>
    </w:p>
    <w:p w14:paraId="39B4F634" w14:textId="77777777" w:rsidR="00A87EAC" w:rsidRPr="00A87EAC" w:rsidRDefault="00A87EAC" w:rsidP="00A87EAC">
      <w:pPr>
        <w:spacing w:after="29"/>
        <w:rPr>
          <w:rFonts w:ascii="Times New Roman" w:hAnsi="Times New Roman" w:cs="Times New Roman"/>
          <w:sz w:val="24"/>
          <w:szCs w:val="24"/>
        </w:rPr>
      </w:pPr>
      <w:r w:rsidRPr="00A87EAC">
        <w:rPr>
          <w:rFonts w:ascii="Times New Roman" w:hAnsi="Times New Roman" w:cs="Times New Roman"/>
          <w:sz w:val="24"/>
          <w:szCs w:val="24"/>
        </w:rPr>
        <w:t xml:space="preserve"> </w:t>
      </w:r>
    </w:p>
    <w:p w14:paraId="240BA009" w14:textId="77777777" w:rsidR="00305D26" w:rsidRDefault="00A87EAC" w:rsidP="00437773">
      <w:pPr>
        <w:tabs>
          <w:tab w:val="center" w:pos="709"/>
        </w:tabs>
        <w:rPr>
          <w:rFonts w:eastAsia="Calibri"/>
        </w:rPr>
      </w:pPr>
      <w:r w:rsidRPr="00A87EAC">
        <w:rPr>
          <w:rFonts w:eastAsia="Calibri"/>
        </w:rPr>
        <w:tab/>
      </w:r>
    </w:p>
    <w:p w14:paraId="4B545EA1" w14:textId="77777777" w:rsidR="00305D26" w:rsidRDefault="00305D26" w:rsidP="00437773">
      <w:pPr>
        <w:tabs>
          <w:tab w:val="center" w:pos="709"/>
        </w:tabs>
        <w:rPr>
          <w:rFonts w:eastAsia="Calibri"/>
        </w:rPr>
      </w:pPr>
    </w:p>
    <w:p w14:paraId="07BAAC00" w14:textId="77777777" w:rsidR="00305D26" w:rsidRDefault="00305D26" w:rsidP="00437773">
      <w:pPr>
        <w:tabs>
          <w:tab w:val="center" w:pos="709"/>
        </w:tabs>
        <w:rPr>
          <w:rFonts w:eastAsia="Calibri"/>
        </w:rPr>
      </w:pPr>
    </w:p>
    <w:p w14:paraId="0562C973" w14:textId="77777777" w:rsidR="00305D26" w:rsidRDefault="00305D26" w:rsidP="00437773">
      <w:pPr>
        <w:tabs>
          <w:tab w:val="center" w:pos="709"/>
        </w:tabs>
        <w:rPr>
          <w:rFonts w:eastAsia="Calibri"/>
        </w:rPr>
      </w:pPr>
    </w:p>
    <w:p w14:paraId="04378C61" w14:textId="77777777" w:rsidR="00305D26" w:rsidRDefault="00305D26" w:rsidP="00437773">
      <w:pPr>
        <w:tabs>
          <w:tab w:val="center" w:pos="709"/>
        </w:tabs>
        <w:rPr>
          <w:rFonts w:eastAsia="Calibri"/>
        </w:rPr>
      </w:pPr>
    </w:p>
    <w:p w14:paraId="43F10188" w14:textId="77777777" w:rsidR="00305D26" w:rsidRDefault="00305D26" w:rsidP="00437773">
      <w:pPr>
        <w:tabs>
          <w:tab w:val="center" w:pos="709"/>
        </w:tabs>
        <w:rPr>
          <w:rFonts w:eastAsia="Calibri"/>
        </w:rPr>
      </w:pPr>
    </w:p>
    <w:p w14:paraId="6C6B1D54" w14:textId="77777777" w:rsidR="00305D26" w:rsidRDefault="00305D26" w:rsidP="00437773">
      <w:pPr>
        <w:tabs>
          <w:tab w:val="center" w:pos="709"/>
        </w:tabs>
        <w:rPr>
          <w:rFonts w:eastAsia="Calibri"/>
        </w:rPr>
      </w:pPr>
    </w:p>
    <w:p w14:paraId="15913ABC" w14:textId="77777777" w:rsidR="00305D26" w:rsidRDefault="00305D26" w:rsidP="00437773">
      <w:pPr>
        <w:tabs>
          <w:tab w:val="center" w:pos="709"/>
        </w:tabs>
        <w:rPr>
          <w:rFonts w:eastAsia="Calibri"/>
        </w:rPr>
      </w:pPr>
    </w:p>
    <w:p w14:paraId="775AA612" w14:textId="77777777" w:rsidR="00305D26" w:rsidRDefault="00305D26" w:rsidP="00437773">
      <w:pPr>
        <w:tabs>
          <w:tab w:val="center" w:pos="709"/>
        </w:tabs>
        <w:rPr>
          <w:rFonts w:eastAsia="Calibri"/>
        </w:rPr>
      </w:pPr>
    </w:p>
    <w:p w14:paraId="6E55F38E" w14:textId="46E2B1D7" w:rsidR="00A87EAC" w:rsidRPr="00437773" w:rsidRDefault="00CA0FAE" w:rsidP="00437773">
      <w:pPr>
        <w:tabs>
          <w:tab w:val="center" w:pos="709"/>
        </w:tabs>
        <w:rPr>
          <w:rFonts w:ascii="Times New Roman" w:hAnsi="Times New Roman" w:cs="Times New Roman"/>
          <w:sz w:val="24"/>
          <w:szCs w:val="24"/>
        </w:rPr>
      </w:pPr>
      <w:r>
        <w:rPr>
          <w:rFonts w:ascii="Times New Roman" w:hAnsi="Times New Roman" w:cs="Times New Roman"/>
          <w:sz w:val="24"/>
          <w:szCs w:val="24"/>
        </w:rPr>
        <w:t>4.1</w:t>
      </w:r>
      <w:r w:rsidR="00A87EAC" w:rsidRPr="00437773">
        <w:rPr>
          <w:rFonts w:ascii="Times New Roman" w:hAnsi="Times New Roman" w:cs="Times New Roman"/>
          <w:sz w:val="24"/>
          <w:szCs w:val="24"/>
        </w:rPr>
        <w:t>.3.5</w:t>
      </w:r>
      <w:r w:rsidR="00A87EAC" w:rsidRPr="00437773">
        <w:rPr>
          <w:rFonts w:ascii="Times New Roman" w:eastAsia="Arial" w:hAnsi="Times New Roman" w:cs="Times New Roman"/>
          <w:sz w:val="24"/>
          <w:szCs w:val="24"/>
        </w:rPr>
        <w:t xml:space="preserve"> </w:t>
      </w:r>
      <w:r w:rsidR="00A87EAC" w:rsidRPr="00437773">
        <w:rPr>
          <w:rFonts w:ascii="Times New Roman" w:eastAsia="Arial" w:hAnsi="Times New Roman" w:cs="Times New Roman"/>
          <w:sz w:val="24"/>
          <w:szCs w:val="24"/>
        </w:rPr>
        <w:tab/>
      </w:r>
      <w:r w:rsidR="00A87EAC" w:rsidRPr="00437773">
        <w:rPr>
          <w:rFonts w:ascii="Times New Roman" w:hAnsi="Times New Roman" w:cs="Times New Roman"/>
          <w:sz w:val="24"/>
          <w:szCs w:val="24"/>
        </w:rPr>
        <w:t xml:space="preserve">A tantárgy oktatása során fejlesztendő kompetenciák </w:t>
      </w:r>
    </w:p>
    <w:p w14:paraId="726D7BD4" w14:textId="77777777" w:rsidR="00A87EAC" w:rsidRPr="00A87EAC" w:rsidRDefault="00A87EAC" w:rsidP="00A87EAC">
      <w:pPr>
        <w:spacing w:after="0"/>
        <w:rPr>
          <w:rFonts w:ascii="Times New Roman" w:hAnsi="Times New Roman" w:cs="Times New Roman"/>
          <w:sz w:val="24"/>
          <w:szCs w:val="24"/>
        </w:rPr>
      </w:pPr>
      <w:r w:rsidRPr="00A87EAC">
        <w:rPr>
          <w:rFonts w:ascii="Times New Roman" w:hAnsi="Times New Roman" w:cs="Times New Roman"/>
          <w:sz w:val="24"/>
          <w:szCs w:val="24"/>
        </w:rPr>
        <w:t xml:space="preserve"> </w:t>
      </w:r>
    </w:p>
    <w:tbl>
      <w:tblPr>
        <w:tblStyle w:val="TableGrid"/>
        <w:tblW w:w="9290" w:type="dxa"/>
        <w:tblInd w:w="-108" w:type="dxa"/>
        <w:tblCellMar>
          <w:top w:w="7" w:type="dxa"/>
          <w:left w:w="108" w:type="dxa"/>
          <w:right w:w="59" w:type="dxa"/>
        </w:tblCellMar>
        <w:tblLook w:val="04A0" w:firstRow="1" w:lastRow="0" w:firstColumn="1" w:lastColumn="0" w:noHBand="0" w:noVBand="1"/>
      </w:tblPr>
      <w:tblGrid>
        <w:gridCol w:w="2007"/>
        <w:gridCol w:w="1987"/>
        <w:gridCol w:w="1582"/>
        <w:gridCol w:w="1961"/>
        <w:gridCol w:w="1753"/>
      </w:tblGrid>
      <w:tr w:rsidR="00A87EAC" w:rsidRPr="00A87EAC" w14:paraId="3E3CC2CC" w14:textId="77777777" w:rsidTr="00A87EAC">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6D346DEC" w14:textId="77777777" w:rsidR="00A87EAC" w:rsidRPr="00A87EAC" w:rsidRDefault="00A87EAC" w:rsidP="00A87EAC">
            <w:pPr>
              <w:spacing w:line="259" w:lineRule="auto"/>
              <w:jc w:val="center"/>
              <w:rPr>
                <w:rFonts w:ascii="Times New Roman" w:hAnsi="Times New Roman" w:cs="Times New Roman"/>
                <w:sz w:val="24"/>
                <w:szCs w:val="24"/>
              </w:rPr>
            </w:pPr>
            <w:r w:rsidRPr="00A87EAC">
              <w:rPr>
                <w:rFonts w:ascii="Times New Roman" w:hAnsi="Times New Roman" w:cs="Times New Roman"/>
                <w:b/>
                <w:sz w:val="24"/>
                <w:szCs w:val="24"/>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F69E4F5" w14:textId="77777777" w:rsidR="00A87EAC" w:rsidRPr="00A87EAC" w:rsidRDefault="00A87EAC" w:rsidP="00A87EAC">
            <w:pPr>
              <w:spacing w:line="259" w:lineRule="auto"/>
              <w:ind w:right="50"/>
              <w:jc w:val="center"/>
              <w:rPr>
                <w:rFonts w:ascii="Times New Roman" w:hAnsi="Times New Roman" w:cs="Times New Roman"/>
                <w:sz w:val="24"/>
                <w:szCs w:val="24"/>
              </w:rPr>
            </w:pPr>
            <w:r w:rsidRPr="00A87EAC">
              <w:rPr>
                <w:rFonts w:ascii="Times New Roman" w:hAnsi="Times New Roman" w:cs="Times New Roman"/>
                <w:b/>
                <w:sz w:val="24"/>
                <w:szCs w:val="24"/>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C8145F8" w14:textId="77777777" w:rsidR="00A87EAC" w:rsidRPr="00A87EAC" w:rsidRDefault="00A87EAC" w:rsidP="00A87EAC">
            <w:pPr>
              <w:spacing w:line="259" w:lineRule="auto"/>
              <w:jc w:val="center"/>
              <w:rPr>
                <w:rFonts w:ascii="Times New Roman" w:hAnsi="Times New Roman" w:cs="Times New Roman"/>
                <w:sz w:val="24"/>
                <w:szCs w:val="24"/>
              </w:rPr>
            </w:pPr>
            <w:r w:rsidRPr="00A87EAC">
              <w:rPr>
                <w:rFonts w:ascii="Times New Roman" w:hAnsi="Times New Roman" w:cs="Times New Roman"/>
                <w:b/>
                <w:sz w:val="24"/>
                <w:szCs w:val="24"/>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666396C" w14:textId="77777777" w:rsidR="00A87EAC" w:rsidRPr="00A87EAC" w:rsidRDefault="00A87EAC" w:rsidP="00A87EAC">
            <w:pPr>
              <w:spacing w:line="259" w:lineRule="auto"/>
              <w:jc w:val="center"/>
              <w:rPr>
                <w:rFonts w:ascii="Times New Roman" w:hAnsi="Times New Roman" w:cs="Times New Roman"/>
                <w:sz w:val="24"/>
                <w:szCs w:val="24"/>
              </w:rPr>
            </w:pPr>
            <w:r w:rsidRPr="00A87EAC">
              <w:rPr>
                <w:rFonts w:ascii="Times New Roman" w:hAnsi="Times New Roman" w:cs="Times New Roman"/>
                <w:b/>
                <w:sz w:val="24"/>
                <w:szCs w:val="24"/>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0AB5C7AB" w14:textId="77777777" w:rsidR="00A87EAC" w:rsidRPr="00A87EAC" w:rsidRDefault="00A87EAC" w:rsidP="00A87EAC">
            <w:pPr>
              <w:spacing w:after="38"/>
              <w:jc w:val="center"/>
              <w:rPr>
                <w:rFonts w:ascii="Times New Roman" w:hAnsi="Times New Roman" w:cs="Times New Roman"/>
                <w:sz w:val="24"/>
                <w:szCs w:val="24"/>
              </w:rPr>
            </w:pPr>
            <w:r w:rsidRPr="00A87EAC">
              <w:rPr>
                <w:rFonts w:ascii="Times New Roman" w:hAnsi="Times New Roman" w:cs="Times New Roman"/>
                <w:b/>
                <w:sz w:val="24"/>
                <w:szCs w:val="24"/>
              </w:rPr>
              <w:t xml:space="preserve">Általános és szakmához kötődő </w:t>
            </w:r>
          </w:p>
          <w:p w14:paraId="7AB9A004" w14:textId="77777777" w:rsidR="00A87EAC" w:rsidRPr="00A87EAC" w:rsidRDefault="00A87EAC" w:rsidP="00A87EAC">
            <w:pPr>
              <w:spacing w:line="259" w:lineRule="auto"/>
              <w:jc w:val="center"/>
              <w:rPr>
                <w:rFonts w:ascii="Times New Roman" w:hAnsi="Times New Roman" w:cs="Times New Roman"/>
                <w:sz w:val="24"/>
                <w:szCs w:val="24"/>
              </w:rPr>
            </w:pPr>
            <w:r w:rsidRPr="00A87EAC">
              <w:rPr>
                <w:rFonts w:ascii="Times New Roman" w:hAnsi="Times New Roman" w:cs="Times New Roman"/>
                <w:b/>
                <w:sz w:val="24"/>
                <w:szCs w:val="24"/>
              </w:rPr>
              <w:t xml:space="preserve">digitális kompetenciák </w:t>
            </w:r>
          </w:p>
        </w:tc>
      </w:tr>
      <w:tr w:rsidR="00A87EAC" w:rsidRPr="00A87EAC" w14:paraId="24093A59" w14:textId="77777777" w:rsidTr="00A87EAC">
        <w:trPr>
          <w:trHeight w:val="3690"/>
        </w:trPr>
        <w:tc>
          <w:tcPr>
            <w:tcW w:w="1858" w:type="dxa"/>
            <w:tcBorders>
              <w:top w:val="single" w:sz="4" w:space="0" w:color="000000"/>
              <w:left w:val="single" w:sz="4" w:space="0" w:color="000000"/>
              <w:bottom w:val="single" w:sz="4" w:space="0" w:color="000000"/>
              <w:right w:val="single" w:sz="4" w:space="0" w:color="000000"/>
            </w:tcBorders>
            <w:vAlign w:val="center"/>
          </w:tcPr>
          <w:p w14:paraId="3C09E400"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Átveszi, majd szakszerűen raktározza, tárolja az édességkészítéshez szükséges nyersanyagokat. </w:t>
            </w:r>
          </w:p>
        </w:tc>
        <w:tc>
          <w:tcPr>
            <w:tcW w:w="1858" w:type="dxa"/>
            <w:tcBorders>
              <w:top w:val="single" w:sz="4" w:space="0" w:color="000000"/>
              <w:left w:val="single" w:sz="4" w:space="0" w:color="000000"/>
              <w:bottom w:val="single" w:sz="4" w:space="0" w:color="000000"/>
              <w:right w:val="single" w:sz="4" w:space="0" w:color="000000"/>
            </w:tcBorders>
          </w:tcPr>
          <w:p w14:paraId="627CB04F" w14:textId="77777777" w:rsidR="00A87EAC" w:rsidRPr="00A87EAC" w:rsidRDefault="00A87EAC" w:rsidP="00A87EAC">
            <w:pPr>
              <w:tabs>
                <w:tab w:val="center" w:pos="823"/>
                <w:tab w:val="right" w:pos="1691"/>
              </w:tabs>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Ismeri </w:t>
            </w:r>
            <w:r w:rsidRPr="00A87EAC">
              <w:rPr>
                <w:rFonts w:ascii="Times New Roman" w:hAnsi="Times New Roman" w:cs="Times New Roman"/>
                <w:sz w:val="24"/>
                <w:szCs w:val="24"/>
              </w:rPr>
              <w:tab/>
              <w:t xml:space="preserve">a </w:t>
            </w:r>
            <w:r w:rsidRPr="00A87EAC">
              <w:rPr>
                <w:rFonts w:ascii="Times New Roman" w:hAnsi="Times New Roman" w:cs="Times New Roman"/>
                <w:sz w:val="24"/>
                <w:szCs w:val="24"/>
              </w:rPr>
              <w:tab/>
              <w:t>nyers-</w:t>
            </w:r>
          </w:p>
          <w:p w14:paraId="6484BE82" w14:textId="77777777" w:rsidR="00A87EAC" w:rsidRPr="00A87EAC" w:rsidRDefault="00A87EAC" w:rsidP="00A87EAC">
            <w:pPr>
              <w:spacing w:line="248" w:lineRule="auto"/>
              <w:ind w:right="50"/>
              <w:rPr>
                <w:rFonts w:ascii="Times New Roman" w:hAnsi="Times New Roman" w:cs="Times New Roman"/>
                <w:sz w:val="24"/>
                <w:szCs w:val="24"/>
              </w:rPr>
            </w:pPr>
            <w:r w:rsidRPr="00A87EAC">
              <w:rPr>
                <w:rFonts w:ascii="Times New Roman" w:hAnsi="Times New Roman" w:cs="Times New Roman"/>
                <w:sz w:val="24"/>
                <w:szCs w:val="24"/>
              </w:rPr>
              <w:t xml:space="preserve">anyagok átvételének módját, az átvétellel kapcsolatos adminisztrációs feladatokat. </w:t>
            </w:r>
          </w:p>
          <w:p w14:paraId="538D6C13"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Megnevezi a </w:t>
            </w:r>
            <w:proofErr w:type="spellStart"/>
            <w:r w:rsidRPr="00A87EAC">
              <w:rPr>
                <w:rFonts w:ascii="Times New Roman" w:hAnsi="Times New Roman" w:cs="Times New Roman"/>
                <w:sz w:val="24"/>
                <w:szCs w:val="24"/>
              </w:rPr>
              <w:t>raktá-</w:t>
            </w:r>
            <w:proofErr w:type="spellEnd"/>
          </w:p>
          <w:p w14:paraId="7377EF7D"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rak fajtáit, tisztában van a raktárakkal szemben támasztott követelményekkel, valamint az édességkészítés nyersanyagai szakszerű </w:t>
            </w:r>
            <w:r w:rsidRPr="00A87EAC">
              <w:rPr>
                <w:rFonts w:ascii="Times New Roman" w:hAnsi="Times New Roman" w:cs="Times New Roman"/>
                <w:sz w:val="24"/>
                <w:szCs w:val="24"/>
              </w:rPr>
              <w:lastRenderedPageBreak/>
              <w:t xml:space="preserve">tárolásának szabályaival.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5B2B7F67"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lastRenderedPageBreak/>
              <w:t xml:space="preserve">Teljesen önállóan </w:t>
            </w:r>
          </w:p>
        </w:tc>
        <w:tc>
          <w:tcPr>
            <w:tcW w:w="1858" w:type="dxa"/>
            <w:tcBorders>
              <w:top w:val="single" w:sz="4" w:space="0" w:color="000000"/>
              <w:left w:val="single" w:sz="4" w:space="0" w:color="000000"/>
              <w:bottom w:val="single" w:sz="4" w:space="0" w:color="000000"/>
              <w:right w:val="single" w:sz="4" w:space="0" w:color="000000"/>
            </w:tcBorders>
          </w:tcPr>
          <w:p w14:paraId="2EC368F6" w14:textId="77777777" w:rsidR="00A87EAC" w:rsidRPr="00A87EAC" w:rsidRDefault="00A87EAC" w:rsidP="00A87EAC">
            <w:pPr>
              <w:spacing w:line="251" w:lineRule="auto"/>
              <w:rPr>
                <w:rFonts w:ascii="Times New Roman" w:hAnsi="Times New Roman" w:cs="Times New Roman"/>
                <w:sz w:val="24"/>
                <w:szCs w:val="24"/>
              </w:rPr>
            </w:pPr>
            <w:r w:rsidRPr="00A87EAC">
              <w:rPr>
                <w:rFonts w:ascii="Times New Roman" w:hAnsi="Times New Roman" w:cs="Times New Roman"/>
                <w:sz w:val="24"/>
                <w:szCs w:val="24"/>
              </w:rPr>
              <w:t xml:space="preserve">Betartja a Magyar élelmiszerkönyv előírásait. Maradéktalanul betartja az élelmiszerek előállítására vonatkozó előírásokat. Precízen végzi a számolási műveleteket. Fontosnak tartja a vevői bizalmat a termékei iránt. </w:t>
            </w:r>
          </w:p>
          <w:p w14:paraId="199E7757"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 </w:t>
            </w:r>
          </w:p>
          <w:p w14:paraId="6F551381" w14:textId="77777777" w:rsidR="00A87EAC" w:rsidRPr="00A87EAC" w:rsidRDefault="00A87EAC" w:rsidP="00A87EAC">
            <w:pPr>
              <w:spacing w:line="259" w:lineRule="auto"/>
              <w:ind w:right="50"/>
              <w:rPr>
                <w:rFonts w:ascii="Times New Roman" w:hAnsi="Times New Roman" w:cs="Times New Roman"/>
                <w:sz w:val="24"/>
                <w:szCs w:val="24"/>
              </w:rPr>
            </w:pPr>
            <w:r w:rsidRPr="00A87EAC">
              <w:rPr>
                <w:rFonts w:ascii="Times New Roman" w:hAnsi="Times New Roman" w:cs="Times New Roman"/>
                <w:sz w:val="24"/>
                <w:szCs w:val="24"/>
              </w:rPr>
              <w:t xml:space="preserve">Elfogadja a szakmaetikai elveket, és a fogyasztó </w:t>
            </w:r>
            <w:proofErr w:type="spellStart"/>
            <w:r w:rsidRPr="00A87EAC">
              <w:rPr>
                <w:rFonts w:ascii="Times New Roman" w:hAnsi="Times New Roman" w:cs="Times New Roman"/>
                <w:sz w:val="24"/>
                <w:szCs w:val="24"/>
              </w:rPr>
              <w:t>egés-</w:t>
            </w:r>
            <w:proofErr w:type="spellEnd"/>
          </w:p>
        </w:tc>
        <w:tc>
          <w:tcPr>
            <w:tcW w:w="1858" w:type="dxa"/>
            <w:tcBorders>
              <w:top w:val="single" w:sz="4" w:space="0" w:color="000000"/>
              <w:left w:val="single" w:sz="4" w:space="0" w:color="000000"/>
              <w:bottom w:val="single" w:sz="4" w:space="0" w:color="000000"/>
              <w:right w:val="single" w:sz="4" w:space="0" w:color="000000"/>
            </w:tcBorders>
            <w:vAlign w:val="center"/>
          </w:tcPr>
          <w:p w14:paraId="2DDA1FF8"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Digitális eszközöket használ. </w:t>
            </w:r>
          </w:p>
        </w:tc>
      </w:tr>
    </w:tbl>
    <w:p w14:paraId="1110263A" w14:textId="77777777" w:rsidR="00A87EAC" w:rsidRPr="00A87EAC" w:rsidRDefault="00A87EAC" w:rsidP="00A87EAC">
      <w:pPr>
        <w:spacing w:after="0"/>
        <w:ind w:left="-1416" w:right="10495"/>
        <w:rPr>
          <w:rFonts w:ascii="Times New Roman" w:hAnsi="Times New Roman" w:cs="Times New Roman"/>
          <w:sz w:val="24"/>
          <w:szCs w:val="24"/>
        </w:rPr>
      </w:pPr>
    </w:p>
    <w:tbl>
      <w:tblPr>
        <w:tblStyle w:val="TableGrid"/>
        <w:tblW w:w="9290" w:type="dxa"/>
        <w:tblInd w:w="-108" w:type="dxa"/>
        <w:tblCellMar>
          <w:top w:w="7" w:type="dxa"/>
          <w:left w:w="108" w:type="dxa"/>
          <w:right w:w="60" w:type="dxa"/>
        </w:tblCellMar>
        <w:tblLook w:val="04A0" w:firstRow="1" w:lastRow="0" w:firstColumn="1" w:lastColumn="0" w:noHBand="0" w:noVBand="1"/>
      </w:tblPr>
      <w:tblGrid>
        <w:gridCol w:w="2434"/>
        <w:gridCol w:w="2159"/>
        <w:gridCol w:w="1142"/>
        <w:gridCol w:w="1832"/>
        <w:gridCol w:w="1768"/>
      </w:tblGrid>
      <w:tr w:rsidR="00A87EAC" w:rsidRPr="00A87EAC" w14:paraId="612D1C1F" w14:textId="77777777" w:rsidTr="00A87EAC">
        <w:trPr>
          <w:trHeight w:val="3000"/>
        </w:trPr>
        <w:tc>
          <w:tcPr>
            <w:tcW w:w="1858" w:type="dxa"/>
            <w:tcBorders>
              <w:top w:val="single" w:sz="4" w:space="0" w:color="000000"/>
              <w:left w:val="single" w:sz="4" w:space="0" w:color="000000"/>
              <w:bottom w:val="single" w:sz="4" w:space="0" w:color="000000"/>
              <w:right w:val="single" w:sz="4" w:space="0" w:color="000000"/>
            </w:tcBorders>
          </w:tcPr>
          <w:p w14:paraId="339733E5"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Kiválasztja a termékek készítéséhez szükséges nyersanyagokat, megvizsgálja azok felhasználhatóságát, s elvégzi a szükséges előkészítő műveleteket. Az üzemi termékösszetételek alapján nyersanyagszükségletet számol. </w:t>
            </w:r>
          </w:p>
        </w:tc>
        <w:tc>
          <w:tcPr>
            <w:tcW w:w="1858" w:type="dxa"/>
            <w:tcBorders>
              <w:top w:val="single" w:sz="4" w:space="0" w:color="000000"/>
              <w:left w:val="single" w:sz="4" w:space="0" w:color="000000"/>
              <w:bottom w:val="single" w:sz="4" w:space="0" w:color="000000"/>
              <w:right w:val="single" w:sz="4" w:space="0" w:color="000000"/>
            </w:tcBorders>
            <w:vAlign w:val="center"/>
          </w:tcPr>
          <w:p w14:paraId="4AAEB434"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Ismeri az édességkészítéshez szükséges nyersanyagokat, azok tulajdonságait, felhasználásuk módjait és az előkészítésük műveleteit. Ismeri a nyersanyagszámítás módját.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B440AD4"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6C603BFB" w14:textId="77777777" w:rsidR="00A87EAC" w:rsidRPr="00A87EAC" w:rsidRDefault="00A87EAC" w:rsidP="00A87EAC">
            <w:pPr>
              <w:spacing w:line="264" w:lineRule="auto"/>
              <w:ind w:right="51"/>
              <w:rPr>
                <w:rFonts w:ascii="Times New Roman" w:hAnsi="Times New Roman" w:cs="Times New Roman"/>
                <w:sz w:val="24"/>
                <w:szCs w:val="24"/>
              </w:rPr>
            </w:pPr>
            <w:proofErr w:type="spellStart"/>
            <w:r w:rsidRPr="00A87EAC">
              <w:rPr>
                <w:rFonts w:ascii="Times New Roman" w:hAnsi="Times New Roman" w:cs="Times New Roman"/>
                <w:sz w:val="24"/>
                <w:szCs w:val="24"/>
              </w:rPr>
              <w:t>zségét</w:t>
            </w:r>
            <w:proofErr w:type="spellEnd"/>
            <w:r w:rsidRPr="00A87EAC">
              <w:rPr>
                <w:rFonts w:ascii="Times New Roman" w:hAnsi="Times New Roman" w:cs="Times New Roman"/>
                <w:sz w:val="24"/>
                <w:szCs w:val="24"/>
              </w:rPr>
              <w:t xml:space="preserve"> veszélyeztető nyersanyagokat nem használ. Fontosnak tartja az előkészítő műveletek szabályos elvégzését. </w:t>
            </w:r>
          </w:p>
          <w:p w14:paraId="42EA0BA3"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 </w:t>
            </w:r>
          </w:p>
          <w:p w14:paraId="27CD4502" w14:textId="77777777" w:rsidR="00A87EAC" w:rsidRPr="00A87EAC" w:rsidRDefault="00A87EAC" w:rsidP="00A87EAC">
            <w:pPr>
              <w:rPr>
                <w:rFonts w:ascii="Times New Roman" w:hAnsi="Times New Roman" w:cs="Times New Roman"/>
                <w:sz w:val="24"/>
                <w:szCs w:val="24"/>
              </w:rPr>
            </w:pPr>
            <w:r w:rsidRPr="00A87EAC">
              <w:rPr>
                <w:rFonts w:ascii="Times New Roman" w:hAnsi="Times New Roman" w:cs="Times New Roman"/>
                <w:sz w:val="24"/>
                <w:szCs w:val="24"/>
              </w:rPr>
              <w:t xml:space="preserve">Elkötelezett a szakmája iránt, </w:t>
            </w:r>
          </w:p>
          <w:p w14:paraId="08DD1A92" w14:textId="77777777" w:rsidR="00A87EAC" w:rsidRPr="00A87EAC" w:rsidRDefault="00A87EAC" w:rsidP="00A87EAC">
            <w:pPr>
              <w:spacing w:after="32"/>
              <w:rPr>
                <w:rFonts w:ascii="Times New Roman" w:hAnsi="Times New Roman" w:cs="Times New Roman"/>
                <w:sz w:val="24"/>
                <w:szCs w:val="24"/>
              </w:rPr>
            </w:pPr>
            <w:r w:rsidRPr="00A87EAC">
              <w:rPr>
                <w:rFonts w:ascii="Times New Roman" w:hAnsi="Times New Roman" w:cs="Times New Roman"/>
                <w:sz w:val="24"/>
                <w:szCs w:val="24"/>
              </w:rPr>
              <w:t xml:space="preserve">elfogadja a szakmaetikai elveket. </w:t>
            </w:r>
          </w:p>
          <w:p w14:paraId="25511966" w14:textId="77777777" w:rsidR="00A87EAC" w:rsidRPr="00A87EAC" w:rsidRDefault="00A87EAC" w:rsidP="00A87EAC">
            <w:pPr>
              <w:spacing w:line="268" w:lineRule="auto"/>
              <w:rPr>
                <w:rFonts w:ascii="Times New Roman" w:hAnsi="Times New Roman" w:cs="Times New Roman"/>
                <w:sz w:val="24"/>
                <w:szCs w:val="24"/>
              </w:rPr>
            </w:pPr>
            <w:r w:rsidRPr="00A87EAC">
              <w:rPr>
                <w:rFonts w:ascii="Times New Roman" w:hAnsi="Times New Roman" w:cs="Times New Roman"/>
                <w:sz w:val="24"/>
                <w:szCs w:val="24"/>
              </w:rPr>
              <w:t xml:space="preserve">Nyitott a termékgyártással kapcsolatos új ismeretekre, technológiai megoldásokra. </w:t>
            </w:r>
          </w:p>
          <w:p w14:paraId="33482709" w14:textId="77777777" w:rsidR="00A87EAC" w:rsidRPr="00A87EAC" w:rsidRDefault="00A87EAC" w:rsidP="00A87EAC">
            <w:pPr>
              <w:spacing w:after="15" w:line="259" w:lineRule="auto"/>
              <w:rPr>
                <w:rFonts w:ascii="Times New Roman" w:hAnsi="Times New Roman" w:cs="Times New Roman"/>
                <w:sz w:val="24"/>
                <w:szCs w:val="24"/>
              </w:rPr>
            </w:pPr>
            <w:r w:rsidRPr="00A87EAC">
              <w:rPr>
                <w:rFonts w:ascii="Times New Roman" w:hAnsi="Times New Roman" w:cs="Times New Roman"/>
                <w:sz w:val="24"/>
                <w:szCs w:val="24"/>
              </w:rPr>
              <w:t xml:space="preserve"> </w:t>
            </w:r>
          </w:p>
          <w:p w14:paraId="720E5AF5" w14:textId="77777777" w:rsidR="00A87EAC" w:rsidRPr="00A87EAC" w:rsidRDefault="00A87EAC" w:rsidP="00A87EAC">
            <w:pPr>
              <w:spacing w:line="266" w:lineRule="auto"/>
              <w:rPr>
                <w:rFonts w:ascii="Times New Roman" w:hAnsi="Times New Roman" w:cs="Times New Roman"/>
                <w:sz w:val="24"/>
                <w:szCs w:val="24"/>
              </w:rPr>
            </w:pPr>
            <w:r w:rsidRPr="00A87EAC">
              <w:rPr>
                <w:rFonts w:ascii="Times New Roman" w:hAnsi="Times New Roman" w:cs="Times New Roman"/>
                <w:sz w:val="24"/>
                <w:szCs w:val="24"/>
              </w:rPr>
              <w:t xml:space="preserve">Nyitott az új technikai megoldásokra. Betartja a gépek és berendezések kezelési utasításait. </w:t>
            </w:r>
          </w:p>
          <w:p w14:paraId="2BC46F47" w14:textId="77777777" w:rsidR="00A87EAC" w:rsidRPr="00A87EAC" w:rsidRDefault="00A87EAC" w:rsidP="00A87EAC">
            <w:pPr>
              <w:spacing w:after="17" w:line="259" w:lineRule="auto"/>
              <w:rPr>
                <w:rFonts w:ascii="Times New Roman" w:hAnsi="Times New Roman" w:cs="Times New Roman"/>
                <w:sz w:val="24"/>
                <w:szCs w:val="24"/>
              </w:rPr>
            </w:pPr>
            <w:r w:rsidRPr="00A87EAC">
              <w:rPr>
                <w:rFonts w:ascii="Times New Roman" w:hAnsi="Times New Roman" w:cs="Times New Roman"/>
                <w:sz w:val="24"/>
                <w:szCs w:val="24"/>
              </w:rPr>
              <w:t xml:space="preserve"> </w:t>
            </w:r>
          </w:p>
          <w:p w14:paraId="29EDBD74" w14:textId="77777777" w:rsidR="00A87EAC" w:rsidRPr="00A87EAC" w:rsidRDefault="00A87EAC" w:rsidP="00A87EAC">
            <w:pPr>
              <w:spacing w:line="256" w:lineRule="auto"/>
              <w:ind w:right="50"/>
              <w:rPr>
                <w:rFonts w:ascii="Times New Roman" w:hAnsi="Times New Roman" w:cs="Times New Roman"/>
                <w:sz w:val="24"/>
                <w:szCs w:val="24"/>
              </w:rPr>
            </w:pPr>
            <w:r w:rsidRPr="00A87EAC">
              <w:rPr>
                <w:rFonts w:ascii="Times New Roman" w:hAnsi="Times New Roman" w:cs="Times New Roman"/>
                <w:sz w:val="24"/>
                <w:szCs w:val="24"/>
              </w:rPr>
              <w:t xml:space="preserve">Belátja a </w:t>
            </w:r>
            <w:proofErr w:type="spellStart"/>
            <w:r w:rsidRPr="00A87EAC">
              <w:rPr>
                <w:rFonts w:ascii="Times New Roman" w:hAnsi="Times New Roman" w:cs="Times New Roman"/>
                <w:sz w:val="24"/>
                <w:szCs w:val="24"/>
              </w:rPr>
              <w:t>HACCPrendszer</w:t>
            </w:r>
            <w:proofErr w:type="spellEnd"/>
            <w:r w:rsidRPr="00A87EAC">
              <w:rPr>
                <w:rFonts w:ascii="Times New Roman" w:hAnsi="Times New Roman" w:cs="Times New Roman"/>
                <w:sz w:val="24"/>
                <w:szCs w:val="24"/>
              </w:rPr>
              <w:t xml:space="preserve"> </w:t>
            </w:r>
            <w:r w:rsidRPr="00A87EAC">
              <w:rPr>
                <w:rFonts w:ascii="Times New Roman" w:hAnsi="Times New Roman" w:cs="Times New Roman"/>
                <w:sz w:val="24"/>
                <w:szCs w:val="24"/>
              </w:rPr>
              <w:lastRenderedPageBreak/>
              <w:t xml:space="preserve">alkalmazásának fontosságát. Szem előtt tartja a </w:t>
            </w:r>
            <w:proofErr w:type="spellStart"/>
            <w:r w:rsidRPr="00A87EAC">
              <w:rPr>
                <w:rFonts w:ascii="Times New Roman" w:hAnsi="Times New Roman" w:cs="Times New Roman"/>
                <w:sz w:val="24"/>
                <w:szCs w:val="24"/>
              </w:rPr>
              <w:t>digitalizáció</w:t>
            </w:r>
            <w:proofErr w:type="spellEnd"/>
            <w:r w:rsidRPr="00A87EAC">
              <w:rPr>
                <w:rFonts w:ascii="Times New Roman" w:hAnsi="Times New Roman" w:cs="Times New Roman"/>
                <w:sz w:val="24"/>
                <w:szCs w:val="24"/>
              </w:rPr>
              <w:t xml:space="preserve"> adta lehetőségeket. </w:t>
            </w:r>
          </w:p>
          <w:p w14:paraId="2089C9A2"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 </w:t>
            </w:r>
          </w:p>
          <w:p w14:paraId="6109120F"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Belátja a higiéniai szabályok betartásának fontosságát. </w:t>
            </w:r>
          </w:p>
          <w:p w14:paraId="3406AADB"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 </w:t>
            </w:r>
          </w:p>
          <w:p w14:paraId="7ED5727D" w14:textId="77777777" w:rsidR="00A87EAC" w:rsidRPr="00A87EAC" w:rsidRDefault="00A87EAC" w:rsidP="00A87EAC">
            <w:pPr>
              <w:spacing w:line="259" w:lineRule="auto"/>
              <w:ind w:right="50"/>
              <w:rPr>
                <w:rFonts w:ascii="Times New Roman" w:hAnsi="Times New Roman" w:cs="Times New Roman"/>
                <w:sz w:val="24"/>
                <w:szCs w:val="24"/>
              </w:rPr>
            </w:pPr>
            <w:r w:rsidRPr="00A87EAC">
              <w:rPr>
                <w:rFonts w:ascii="Times New Roman" w:hAnsi="Times New Roman" w:cs="Times New Roman"/>
                <w:sz w:val="24"/>
                <w:szCs w:val="24"/>
              </w:rPr>
              <w:t xml:space="preserve">Törekszik az igényes csomagolásra. Belátja a termék jelölésének fontosságát.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D962AEE" w14:textId="77777777" w:rsidR="00A87EAC" w:rsidRPr="00A87EAC" w:rsidRDefault="00A87EAC" w:rsidP="00A87EAC">
            <w:pPr>
              <w:spacing w:after="19" w:line="259" w:lineRule="auto"/>
              <w:rPr>
                <w:rFonts w:ascii="Times New Roman" w:hAnsi="Times New Roman" w:cs="Times New Roman"/>
                <w:sz w:val="24"/>
                <w:szCs w:val="24"/>
              </w:rPr>
            </w:pPr>
            <w:r w:rsidRPr="00A87EAC">
              <w:rPr>
                <w:rFonts w:ascii="Times New Roman" w:hAnsi="Times New Roman" w:cs="Times New Roman"/>
                <w:sz w:val="24"/>
                <w:szCs w:val="24"/>
              </w:rPr>
              <w:lastRenderedPageBreak/>
              <w:t xml:space="preserve">Számológépet vagy </w:t>
            </w:r>
          </w:p>
          <w:p w14:paraId="64F9E0AC"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vállalatirányítási programot használ. </w:t>
            </w:r>
          </w:p>
        </w:tc>
      </w:tr>
      <w:tr w:rsidR="00A87EAC" w:rsidRPr="00A87EAC" w14:paraId="71F26BAF" w14:textId="77777777" w:rsidTr="00A87EAC">
        <w:trPr>
          <w:trHeight w:val="1621"/>
        </w:trPr>
        <w:tc>
          <w:tcPr>
            <w:tcW w:w="1858" w:type="dxa"/>
            <w:tcBorders>
              <w:top w:val="single" w:sz="4" w:space="0" w:color="000000"/>
              <w:left w:val="single" w:sz="4" w:space="0" w:color="000000"/>
              <w:bottom w:val="single" w:sz="4" w:space="0" w:color="000000"/>
              <w:right w:val="single" w:sz="4" w:space="0" w:color="000000"/>
            </w:tcBorders>
            <w:vAlign w:val="center"/>
          </w:tcPr>
          <w:p w14:paraId="1A9CB1D9"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Az édesipari félkész termékeket elkészíti, szakszerűen tárolja és használja fel. </w:t>
            </w:r>
          </w:p>
        </w:tc>
        <w:tc>
          <w:tcPr>
            <w:tcW w:w="1858" w:type="dxa"/>
            <w:tcBorders>
              <w:top w:val="single" w:sz="4" w:space="0" w:color="000000"/>
              <w:left w:val="single" w:sz="4" w:space="0" w:color="000000"/>
              <w:bottom w:val="single" w:sz="4" w:space="0" w:color="000000"/>
              <w:right w:val="single" w:sz="4" w:space="0" w:color="000000"/>
            </w:tcBorders>
          </w:tcPr>
          <w:p w14:paraId="085F8A7B" w14:textId="77777777" w:rsidR="00A87EAC" w:rsidRPr="00A87EAC" w:rsidRDefault="00A87EAC" w:rsidP="00A87EAC">
            <w:pPr>
              <w:spacing w:after="18" w:line="251" w:lineRule="auto"/>
              <w:rPr>
                <w:rFonts w:ascii="Times New Roman" w:hAnsi="Times New Roman" w:cs="Times New Roman"/>
                <w:sz w:val="24"/>
                <w:szCs w:val="24"/>
              </w:rPr>
            </w:pPr>
            <w:r w:rsidRPr="00A87EAC">
              <w:rPr>
                <w:rFonts w:ascii="Times New Roman" w:hAnsi="Times New Roman" w:cs="Times New Roman"/>
                <w:sz w:val="24"/>
                <w:szCs w:val="24"/>
              </w:rPr>
              <w:t xml:space="preserve">Megnevezi az édesipari félkész termékeket, ismeri azok tulajdonságait és az </w:t>
            </w:r>
          </w:p>
          <w:p w14:paraId="54505072"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elkészítésük, felhasználásuk módjait.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82B155C"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Teljesen önállóan </w:t>
            </w:r>
          </w:p>
        </w:tc>
        <w:tc>
          <w:tcPr>
            <w:tcW w:w="0" w:type="auto"/>
            <w:vMerge/>
            <w:tcBorders>
              <w:top w:val="nil"/>
              <w:left w:val="single" w:sz="4" w:space="0" w:color="000000"/>
              <w:bottom w:val="nil"/>
              <w:right w:val="single" w:sz="4" w:space="0" w:color="000000"/>
            </w:tcBorders>
          </w:tcPr>
          <w:p w14:paraId="17DF2C23" w14:textId="77777777" w:rsidR="00A87EAC" w:rsidRPr="00A87EAC" w:rsidRDefault="00A87EAC" w:rsidP="00A87EAC">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67ACF9A7"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 </w:t>
            </w:r>
          </w:p>
        </w:tc>
      </w:tr>
      <w:tr w:rsidR="00A87EAC" w:rsidRPr="00A87EAC" w14:paraId="170D2E9B" w14:textId="77777777" w:rsidTr="00A87EAC">
        <w:trPr>
          <w:trHeight w:val="3000"/>
        </w:trPr>
        <w:tc>
          <w:tcPr>
            <w:tcW w:w="1858" w:type="dxa"/>
            <w:tcBorders>
              <w:top w:val="single" w:sz="4" w:space="0" w:color="000000"/>
              <w:left w:val="single" w:sz="4" w:space="0" w:color="000000"/>
              <w:bottom w:val="single" w:sz="4" w:space="0" w:color="000000"/>
              <w:right w:val="single" w:sz="4" w:space="0" w:color="000000"/>
            </w:tcBorders>
            <w:vAlign w:val="center"/>
          </w:tcPr>
          <w:p w14:paraId="7C1A079D"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Elkészíti az édesipari kakaótartalmú termékeket, s előtte felméri és megelőzi a készítésük során elkövethető hibákat. </w:t>
            </w:r>
          </w:p>
        </w:tc>
        <w:tc>
          <w:tcPr>
            <w:tcW w:w="1858" w:type="dxa"/>
            <w:tcBorders>
              <w:top w:val="single" w:sz="4" w:space="0" w:color="000000"/>
              <w:left w:val="single" w:sz="4" w:space="0" w:color="000000"/>
              <w:bottom w:val="single" w:sz="4" w:space="0" w:color="000000"/>
              <w:right w:val="single" w:sz="4" w:space="0" w:color="000000"/>
            </w:tcBorders>
          </w:tcPr>
          <w:p w14:paraId="0DA319BC"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Ismeri a kakaótartalmú termékek jellemzőit, elkészítésük műveleteit, az alkalmazott gyártástechnológiát, az elkövethető hibákat és azok megelőzési módját. Ismeri az elkészült kakaótartalmú félkész termékek </w:t>
            </w:r>
            <w:r w:rsidRPr="00A87EAC">
              <w:rPr>
                <w:rFonts w:ascii="Times New Roman" w:hAnsi="Times New Roman" w:cs="Times New Roman"/>
                <w:sz w:val="24"/>
                <w:szCs w:val="24"/>
              </w:rPr>
              <w:lastRenderedPageBreak/>
              <w:t xml:space="preserve">felhasználási lehetőségeit.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51EF2F9"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lastRenderedPageBreak/>
              <w:t xml:space="preserve">Teljesen önállóan </w:t>
            </w:r>
          </w:p>
        </w:tc>
        <w:tc>
          <w:tcPr>
            <w:tcW w:w="0" w:type="auto"/>
            <w:vMerge/>
            <w:tcBorders>
              <w:top w:val="nil"/>
              <w:left w:val="single" w:sz="4" w:space="0" w:color="000000"/>
              <w:bottom w:val="nil"/>
              <w:right w:val="single" w:sz="4" w:space="0" w:color="000000"/>
            </w:tcBorders>
          </w:tcPr>
          <w:p w14:paraId="4F5C24B4" w14:textId="77777777" w:rsidR="00A87EAC" w:rsidRPr="00A87EAC" w:rsidRDefault="00A87EAC" w:rsidP="00A87EAC">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1CF8FCF6"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 </w:t>
            </w:r>
          </w:p>
        </w:tc>
      </w:tr>
      <w:tr w:rsidR="00A87EAC" w:rsidRPr="00A87EAC" w14:paraId="16DA281E" w14:textId="77777777" w:rsidTr="00A87EAC">
        <w:trPr>
          <w:trHeight w:val="1850"/>
        </w:trPr>
        <w:tc>
          <w:tcPr>
            <w:tcW w:w="1858" w:type="dxa"/>
            <w:tcBorders>
              <w:top w:val="single" w:sz="4" w:space="0" w:color="000000"/>
              <w:left w:val="single" w:sz="4" w:space="0" w:color="000000"/>
              <w:bottom w:val="single" w:sz="4" w:space="0" w:color="000000"/>
              <w:right w:val="single" w:sz="4" w:space="0" w:color="000000"/>
            </w:tcBorders>
            <w:vAlign w:val="center"/>
          </w:tcPr>
          <w:p w14:paraId="6FC19D7D"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Édesipari </w:t>
            </w:r>
            <w:proofErr w:type="spellStart"/>
            <w:r w:rsidRPr="00A87EAC">
              <w:rPr>
                <w:rFonts w:ascii="Times New Roman" w:hAnsi="Times New Roman" w:cs="Times New Roman"/>
                <w:sz w:val="24"/>
                <w:szCs w:val="24"/>
              </w:rPr>
              <w:t>lisztesárukat</w:t>
            </w:r>
            <w:proofErr w:type="spellEnd"/>
            <w:r w:rsidRPr="00A87EAC">
              <w:rPr>
                <w:rFonts w:ascii="Times New Roman" w:hAnsi="Times New Roman" w:cs="Times New Roman"/>
                <w:sz w:val="24"/>
                <w:szCs w:val="24"/>
              </w:rPr>
              <w:t xml:space="preserve"> készít. </w:t>
            </w:r>
          </w:p>
        </w:tc>
        <w:tc>
          <w:tcPr>
            <w:tcW w:w="1858" w:type="dxa"/>
            <w:tcBorders>
              <w:top w:val="single" w:sz="4" w:space="0" w:color="000000"/>
              <w:left w:val="single" w:sz="4" w:space="0" w:color="000000"/>
              <w:bottom w:val="single" w:sz="4" w:space="0" w:color="000000"/>
              <w:right w:val="single" w:sz="4" w:space="0" w:color="000000"/>
            </w:tcBorders>
          </w:tcPr>
          <w:p w14:paraId="71C3B28D"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Ismeri a kekszek, </w:t>
            </w:r>
            <w:proofErr w:type="spellStart"/>
            <w:r w:rsidRPr="00A87EAC">
              <w:rPr>
                <w:rFonts w:ascii="Times New Roman" w:hAnsi="Times New Roman" w:cs="Times New Roman"/>
                <w:sz w:val="24"/>
                <w:szCs w:val="24"/>
              </w:rPr>
              <w:t>krékerek</w:t>
            </w:r>
            <w:proofErr w:type="spellEnd"/>
            <w:r w:rsidRPr="00A87EAC">
              <w:rPr>
                <w:rFonts w:ascii="Times New Roman" w:hAnsi="Times New Roman" w:cs="Times New Roman"/>
                <w:sz w:val="24"/>
                <w:szCs w:val="24"/>
              </w:rPr>
              <w:t xml:space="preserve">, teasütemények, ostyafélék snackek jellemzőit, elkészítésük műveleteit és az alkalmazott gyártástechnológiát.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BA5CC05"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Teljesen önállóan </w:t>
            </w:r>
          </w:p>
        </w:tc>
        <w:tc>
          <w:tcPr>
            <w:tcW w:w="0" w:type="auto"/>
            <w:vMerge/>
            <w:tcBorders>
              <w:top w:val="nil"/>
              <w:left w:val="single" w:sz="4" w:space="0" w:color="000000"/>
              <w:bottom w:val="nil"/>
              <w:right w:val="single" w:sz="4" w:space="0" w:color="000000"/>
            </w:tcBorders>
          </w:tcPr>
          <w:p w14:paraId="2290E550" w14:textId="77777777" w:rsidR="00A87EAC" w:rsidRPr="00A87EAC" w:rsidRDefault="00A87EAC" w:rsidP="00A87EAC">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2BB9ED87"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 </w:t>
            </w:r>
          </w:p>
        </w:tc>
      </w:tr>
      <w:tr w:rsidR="00A87EAC" w:rsidRPr="00A87EAC" w14:paraId="15955780" w14:textId="77777777" w:rsidTr="00A87EAC">
        <w:trPr>
          <w:trHeight w:val="2540"/>
        </w:trPr>
        <w:tc>
          <w:tcPr>
            <w:tcW w:w="1858" w:type="dxa"/>
            <w:tcBorders>
              <w:top w:val="single" w:sz="4" w:space="0" w:color="000000"/>
              <w:left w:val="single" w:sz="4" w:space="0" w:color="000000"/>
              <w:bottom w:val="single" w:sz="4" w:space="0" w:color="000000"/>
              <w:right w:val="single" w:sz="4" w:space="0" w:color="000000"/>
            </w:tcBorders>
            <w:vAlign w:val="center"/>
          </w:tcPr>
          <w:p w14:paraId="4A41B2BB"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Édesipari hagyományőrző és tájjellegű termékeket készít. </w:t>
            </w:r>
          </w:p>
        </w:tc>
        <w:tc>
          <w:tcPr>
            <w:tcW w:w="1858" w:type="dxa"/>
            <w:tcBorders>
              <w:top w:val="single" w:sz="4" w:space="0" w:color="000000"/>
              <w:left w:val="single" w:sz="4" w:space="0" w:color="000000"/>
              <w:bottom w:val="single" w:sz="4" w:space="0" w:color="000000"/>
              <w:right w:val="single" w:sz="4" w:space="0" w:color="000000"/>
            </w:tcBorders>
          </w:tcPr>
          <w:p w14:paraId="557293BD" w14:textId="77777777" w:rsidR="00A87EAC" w:rsidRPr="00A87EAC" w:rsidRDefault="00A87EAC" w:rsidP="00A87EAC">
            <w:pPr>
              <w:spacing w:line="259" w:lineRule="auto"/>
              <w:ind w:right="51"/>
              <w:rPr>
                <w:rFonts w:ascii="Times New Roman" w:hAnsi="Times New Roman" w:cs="Times New Roman"/>
                <w:sz w:val="24"/>
                <w:szCs w:val="24"/>
              </w:rPr>
            </w:pPr>
            <w:r w:rsidRPr="00A87EAC">
              <w:rPr>
                <w:rFonts w:ascii="Times New Roman" w:hAnsi="Times New Roman" w:cs="Times New Roman"/>
                <w:sz w:val="24"/>
                <w:szCs w:val="24"/>
              </w:rPr>
              <w:t xml:space="preserve">Ismeri az édesipari hagyományőrző és a tájjellegű termékek (konyakos meggy, </w:t>
            </w:r>
            <w:proofErr w:type="spellStart"/>
            <w:r w:rsidRPr="00A87EAC">
              <w:rPr>
                <w:rFonts w:ascii="Times New Roman" w:hAnsi="Times New Roman" w:cs="Times New Roman"/>
                <w:sz w:val="24"/>
                <w:szCs w:val="24"/>
              </w:rPr>
              <w:t>dianás</w:t>
            </w:r>
            <w:proofErr w:type="spellEnd"/>
            <w:r w:rsidRPr="00A87EAC">
              <w:rPr>
                <w:rFonts w:ascii="Times New Roman" w:hAnsi="Times New Roman" w:cs="Times New Roman"/>
                <w:sz w:val="24"/>
                <w:szCs w:val="24"/>
              </w:rPr>
              <w:t xml:space="preserve"> cukorka, szaloncukor, </w:t>
            </w:r>
            <w:proofErr w:type="spellStart"/>
            <w:r w:rsidRPr="00A87EAC">
              <w:rPr>
                <w:rFonts w:ascii="Times New Roman" w:hAnsi="Times New Roman" w:cs="Times New Roman"/>
                <w:sz w:val="24"/>
                <w:szCs w:val="24"/>
              </w:rPr>
              <w:t>Negro</w:t>
            </w:r>
            <w:proofErr w:type="spellEnd"/>
            <w:r w:rsidRPr="00A87EAC">
              <w:rPr>
                <w:rFonts w:ascii="Times New Roman" w:hAnsi="Times New Roman" w:cs="Times New Roman"/>
                <w:sz w:val="24"/>
                <w:szCs w:val="24"/>
              </w:rPr>
              <w:t xml:space="preserve"> cukorka) jellemzőit, elkészítésének műveleteit, az alkalmazott gyártástechnológiát.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79A9167"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6FC8EACA" w14:textId="77777777" w:rsidR="00A87EAC" w:rsidRPr="00A87EAC" w:rsidRDefault="00A87EAC" w:rsidP="00A87EAC">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09E44770"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 </w:t>
            </w:r>
          </w:p>
        </w:tc>
      </w:tr>
      <w:tr w:rsidR="00A87EAC" w:rsidRPr="00A87EAC" w14:paraId="51B6BD05" w14:textId="77777777" w:rsidTr="00A87EAC">
        <w:trPr>
          <w:trHeight w:val="3462"/>
        </w:trPr>
        <w:tc>
          <w:tcPr>
            <w:tcW w:w="1858" w:type="dxa"/>
            <w:tcBorders>
              <w:top w:val="single" w:sz="4" w:space="0" w:color="000000"/>
              <w:left w:val="single" w:sz="4" w:space="0" w:color="000000"/>
              <w:bottom w:val="single" w:sz="4" w:space="0" w:color="000000"/>
              <w:right w:val="single" w:sz="4" w:space="0" w:color="000000"/>
            </w:tcBorders>
            <w:vAlign w:val="center"/>
          </w:tcPr>
          <w:p w14:paraId="1D4A8BBD"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Cukorkákat készít, kemény, puha és töltött cukorkákat állít elő. Kávépörkölést végez. </w:t>
            </w:r>
          </w:p>
        </w:tc>
        <w:tc>
          <w:tcPr>
            <w:tcW w:w="1858" w:type="dxa"/>
            <w:tcBorders>
              <w:top w:val="single" w:sz="4" w:space="0" w:color="000000"/>
              <w:left w:val="single" w:sz="4" w:space="0" w:color="000000"/>
              <w:bottom w:val="single" w:sz="4" w:space="0" w:color="000000"/>
              <w:right w:val="single" w:sz="4" w:space="0" w:color="000000"/>
            </w:tcBorders>
          </w:tcPr>
          <w:p w14:paraId="4FDF9B04"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Ismeri a cukorkák készítésének műveleteit, az alkalmazott gyártástechnológiát és a cukorkák minőségi követelményeit. Ismeri a kávétermés feldolgozásának, a kávébab tárolásának, pörkölésének módszereit, a koffeinmentes kávé </w:t>
            </w:r>
            <w:r w:rsidRPr="00A87EAC">
              <w:rPr>
                <w:rFonts w:ascii="Times New Roman" w:hAnsi="Times New Roman" w:cs="Times New Roman"/>
                <w:sz w:val="24"/>
                <w:szCs w:val="24"/>
              </w:rPr>
              <w:lastRenderedPageBreak/>
              <w:t xml:space="preserve">jellemzőit és előállításának módját.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04ABB9F"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lastRenderedPageBreak/>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5E0CB46D" w14:textId="77777777" w:rsidR="00A87EAC" w:rsidRPr="00A87EAC" w:rsidRDefault="00A87EAC" w:rsidP="00A87EAC">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2872A87E"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 </w:t>
            </w:r>
          </w:p>
        </w:tc>
      </w:tr>
      <w:tr w:rsidR="00A87EAC" w:rsidRPr="00A87EAC" w14:paraId="130AA4FD" w14:textId="77777777" w:rsidTr="00A87EAC">
        <w:trPr>
          <w:trHeight w:val="2081"/>
        </w:trPr>
        <w:tc>
          <w:tcPr>
            <w:tcW w:w="1858" w:type="dxa"/>
            <w:tcBorders>
              <w:top w:val="single" w:sz="4" w:space="0" w:color="000000"/>
              <w:left w:val="single" w:sz="4" w:space="0" w:color="000000"/>
              <w:bottom w:val="single" w:sz="4" w:space="0" w:color="000000"/>
              <w:right w:val="single" w:sz="4" w:space="0" w:color="000000"/>
            </w:tcBorders>
            <w:vAlign w:val="center"/>
          </w:tcPr>
          <w:p w14:paraId="6A7E3B16"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Különböző kézműves bonbonfajtákat készít, csokoládét temperál. </w:t>
            </w:r>
          </w:p>
        </w:tc>
        <w:tc>
          <w:tcPr>
            <w:tcW w:w="1858" w:type="dxa"/>
            <w:tcBorders>
              <w:top w:val="single" w:sz="4" w:space="0" w:color="000000"/>
              <w:left w:val="single" w:sz="4" w:space="0" w:color="000000"/>
              <w:bottom w:val="single" w:sz="4" w:space="0" w:color="000000"/>
              <w:right w:val="single" w:sz="4" w:space="0" w:color="000000"/>
            </w:tcBorders>
          </w:tcPr>
          <w:p w14:paraId="07ADA5C5" w14:textId="77777777" w:rsidR="00A87EAC" w:rsidRPr="00A87EAC" w:rsidRDefault="00A87EAC" w:rsidP="00A87EAC">
            <w:pPr>
              <w:spacing w:line="259" w:lineRule="auto"/>
              <w:ind w:right="7"/>
              <w:rPr>
                <w:rFonts w:ascii="Times New Roman" w:hAnsi="Times New Roman" w:cs="Times New Roman"/>
                <w:sz w:val="24"/>
                <w:szCs w:val="24"/>
              </w:rPr>
            </w:pPr>
            <w:r w:rsidRPr="00A87EAC">
              <w:rPr>
                <w:rFonts w:ascii="Times New Roman" w:hAnsi="Times New Roman" w:cs="Times New Roman"/>
                <w:sz w:val="24"/>
                <w:szCs w:val="24"/>
              </w:rPr>
              <w:t xml:space="preserve">Ismeri a bonbonok általános jellemzőit, nyersanyagait, egyes csoportjait, a bonbonfajták készítésének műveleteit. Tudja a csokoládé temperálásának célját, módszereit.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BBD23D3"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Instrukció alapján részben önállóan </w:t>
            </w:r>
          </w:p>
        </w:tc>
        <w:tc>
          <w:tcPr>
            <w:tcW w:w="0" w:type="auto"/>
            <w:vMerge/>
            <w:tcBorders>
              <w:top w:val="nil"/>
              <w:left w:val="single" w:sz="4" w:space="0" w:color="000000"/>
              <w:bottom w:val="nil"/>
              <w:right w:val="single" w:sz="4" w:space="0" w:color="000000"/>
            </w:tcBorders>
          </w:tcPr>
          <w:p w14:paraId="12142468" w14:textId="77777777" w:rsidR="00A87EAC" w:rsidRPr="00A87EAC" w:rsidRDefault="00A87EAC" w:rsidP="00A87EAC">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29C55996"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 </w:t>
            </w:r>
          </w:p>
        </w:tc>
      </w:tr>
      <w:tr w:rsidR="00A87EAC" w:rsidRPr="00A87EAC" w14:paraId="03E81898" w14:textId="77777777" w:rsidTr="00A87EAC">
        <w:trPr>
          <w:trHeight w:val="1618"/>
        </w:trPr>
        <w:tc>
          <w:tcPr>
            <w:tcW w:w="1858" w:type="dxa"/>
            <w:tcBorders>
              <w:top w:val="single" w:sz="4" w:space="0" w:color="000000"/>
              <w:left w:val="single" w:sz="4" w:space="0" w:color="000000"/>
              <w:bottom w:val="single" w:sz="4" w:space="0" w:color="000000"/>
              <w:right w:val="single" w:sz="4" w:space="0" w:color="000000"/>
            </w:tcBorders>
            <w:vAlign w:val="center"/>
          </w:tcPr>
          <w:p w14:paraId="1A683B0E"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Kiválasztja a megfelelő csomagolást, és a jogszabályoknak megfelelően jelöli a terméket. </w:t>
            </w:r>
          </w:p>
        </w:tc>
        <w:tc>
          <w:tcPr>
            <w:tcW w:w="1858" w:type="dxa"/>
            <w:tcBorders>
              <w:top w:val="single" w:sz="4" w:space="0" w:color="000000"/>
              <w:left w:val="single" w:sz="4" w:space="0" w:color="000000"/>
              <w:bottom w:val="single" w:sz="4" w:space="0" w:color="000000"/>
              <w:right w:val="single" w:sz="4" w:space="0" w:color="000000"/>
            </w:tcBorders>
          </w:tcPr>
          <w:p w14:paraId="2BAE43F5"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Ismeri a korszerű csomagolással szemben támasztott követelményeket, a csomagolás típusait, a jelölés jogi szabályozását, elemeit.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771C680"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Teljesen önállóan </w:t>
            </w:r>
          </w:p>
        </w:tc>
        <w:tc>
          <w:tcPr>
            <w:tcW w:w="0" w:type="auto"/>
            <w:vMerge/>
            <w:tcBorders>
              <w:top w:val="nil"/>
              <w:left w:val="single" w:sz="4" w:space="0" w:color="000000"/>
              <w:bottom w:val="nil"/>
              <w:right w:val="single" w:sz="4" w:space="0" w:color="000000"/>
            </w:tcBorders>
          </w:tcPr>
          <w:p w14:paraId="42D8F4B1" w14:textId="77777777" w:rsidR="00A87EAC" w:rsidRPr="00A87EAC" w:rsidRDefault="00A87EAC" w:rsidP="00A87EAC">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182FFC20"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 </w:t>
            </w:r>
          </w:p>
        </w:tc>
      </w:tr>
      <w:tr w:rsidR="00A87EAC" w:rsidRPr="00A87EAC" w14:paraId="4060CF04" w14:textId="77777777" w:rsidTr="00A87EAC">
        <w:trPr>
          <w:trHeight w:val="1850"/>
        </w:trPr>
        <w:tc>
          <w:tcPr>
            <w:tcW w:w="1858" w:type="dxa"/>
            <w:tcBorders>
              <w:top w:val="single" w:sz="4" w:space="0" w:color="000000"/>
              <w:left w:val="single" w:sz="4" w:space="0" w:color="000000"/>
              <w:bottom w:val="single" w:sz="4" w:space="0" w:color="000000"/>
              <w:right w:val="single" w:sz="4" w:space="0" w:color="000000"/>
            </w:tcBorders>
          </w:tcPr>
          <w:p w14:paraId="7A041ED6" w14:textId="77777777" w:rsidR="00A87EAC" w:rsidRPr="00A87EAC" w:rsidRDefault="00A87EAC" w:rsidP="00A87EAC">
            <w:pPr>
              <w:spacing w:after="26" w:line="251" w:lineRule="auto"/>
              <w:rPr>
                <w:rFonts w:ascii="Times New Roman" w:hAnsi="Times New Roman" w:cs="Times New Roman"/>
                <w:sz w:val="24"/>
                <w:szCs w:val="24"/>
              </w:rPr>
            </w:pPr>
            <w:r w:rsidRPr="00A87EAC">
              <w:rPr>
                <w:rFonts w:ascii="Times New Roman" w:hAnsi="Times New Roman" w:cs="Times New Roman"/>
                <w:sz w:val="24"/>
                <w:szCs w:val="24"/>
              </w:rPr>
              <w:t xml:space="preserve">Munkáját az édesipari Jó higiéniai és jó gyártási gyakorlat előírásai szerint </w:t>
            </w:r>
          </w:p>
          <w:p w14:paraId="0B1FEA9C"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végzi. Üzemi </w:t>
            </w:r>
          </w:p>
          <w:p w14:paraId="627827AE"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HACCP-</w:t>
            </w:r>
          </w:p>
          <w:p w14:paraId="36972337"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dokumentumokat vezet.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F2EC920"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Ismeri a HACCP-</w:t>
            </w:r>
          </w:p>
          <w:p w14:paraId="20E6A9CB" w14:textId="77777777" w:rsidR="00A87EAC" w:rsidRPr="00A87EAC" w:rsidRDefault="00A87EAC" w:rsidP="00A87EAC">
            <w:pPr>
              <w:spacing w:line="252" w:lineRule="auto"/>
              <w:rPr>
                <w:rFonts w:ascii="Times New Roman" w:hAnsi="Times New Roman" w:cs="Times New Roman"/>
                <w:sz w:val="24"/>
                <w:szCs w:val="24"/>
              </w:rPr>
            </w:pPr>
            <w:r w:rsidRPr="00A87EAC">
              <w:rPr>
                <w:rFonts w:ascii="Times New Roman" w:hAnsi="Times New Roman" w:cs="Times New Roman"/>
                <w:sz w:val="24"/>
                <w:szCs w:val="24"/>
              </w:rPr>
              <w:t xml:space="preserve">rendszer alapelveit, alkalmazásának módját, dokumentumait, az online </w:t>
            </w:r>
          </w:p>
          <w:p w14:paraId="4C0C8A11"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HACCP (</w:t>
            </w:r>
            <w:proofErr w:type="spellStart"/>
            <w:r w:rsidRPr="00A87EAC">
              <w:rPr>
                <w:rFonts w:ascii="Times New Roman" w:hAnsi="Times New Roman" w:cs="Times New Roman"/>
                <w:sz w:val="24"/>
                <w:szCs w:val="24"/>
              </w:rPr>
              <w:t>eHACCP</w:t>
            </w:r>
            <w:proofErr w:type="spellEnd"/>
            <w:r w:rsidRPr="00A87EAC">
              <w:rPr>
                <w:rFonts w:ascii="Times New Roman" w:hAnsi="Times New Roman" w:cs="Times New Roman"/>
                <w:sz w:val="24"/>
                <w:szCs w:val="24"/>
              </w:rPr>
              <w:t xml:space="preserve">) adta lehetőségeket.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819864B"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2641B61A" w14:textId="77777777" w:rsidR="00A87EAC" w:rsidRPr="00A87EAC" w:rsidRDefault="00A87EAC" w:rsidP="00A87EAC">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41F3C888" w14:textId="77777777" w:rsidR="00A87EAC" w:rsidRPr="00A87EAC" w:rsidRDefault="00A87EAC" w:rsidP="00A87EAC">
            <w:pPr>
              <w:spacing w:line="259" w:lineRule="auto"/>
              <w:rPr>
                <w:rFonts w:ascii="Times New Roman" w:hAnsi="Times New Roman" w:cs="Times New Roman"/>
                <w:sz w:val="24"/>
                <w:szCs w:val="24"/>
              </w:rPr>
            </w:pPr>
            <w:r w:rsidRPr="00A87EAC">
              <w:rPr>
                <w:rFonts w:ascii="Times New Roman" w:hAnsi="Times New Roman" w:cs="Times New Roman"/>
                <w:sz w:val="24"/>
                <w:szCs w:val="24"/>
              </w:rPr>
              <w:t xml:space="preserve">Digitális dokumentációt vezet. </w:t>
            </w:r>
          </w:p>
        </w:tc>
      </w:tr>
    </w:tbl>
    <w:p w14:paraId="5CF29C7A" w14:textId="77777777" w:rsidR="00A87EAC" w:rsidRPr="00A87EAC" w:rsidRDefault="00A87EAC" w:rsidP="00A87EAC">
      <w:pPr>
        <w:spacing w:after="0"/>
        <w:rPr>
          <w:rFonts w:ascii="Times New Roman" w:hAnsi="Times New Roman" w:cs="Times New Roman"/>
          <w:sz w:val="24"/>
          <w:szCs w:val="24"/>
        </w:rPr>
      </w:pPr>
      <w:r w:rsidRPr="00A87EAC">
        <w:rPr>
          <w:rFonts w:ascii="Times New Roman" w:hAnsi="Times New Roman" w:cs="Times New Roman"/>
          <w:sz w:val="24"/>
          <w:szCs w:val="24"/>
        </w:rPr>
        <w:t xml:space="preserve"> </w:t>
      </w:r>
    </w:p>
    <w:p w14:paraId="6269CDDC" w14:textId="77777777" w:rsidR="00A87EAC" w:rsidRPr="00A87EAC" w:rsidRDefault="00A87EAC" w:rsidP="00A87EAC">
      <w:pPr>
        <w:spacing w:after="22"/>
        <w:rPr>
          <w:rFonts w:ascii="Times New Roman" w:hAnsi="Times New Roman" w:cs="Times New Roman"/>
          <w:sz w:val="24"/>
          <w:szCs w:val="24"/>
        </w:rPr>
      </w:pPr>
      <w:r w:rsidRPr="00A87EAC">
        <w:rPr>
          <w:rFonts w:ascii="Times New Roman" w:hAnsi="Times New Roman" w:cs="Times New Roman"/>
          <w:sz w:val="24"/>
          <w:szCs w:val="24"/>
        </w:rPr>
        <w:t xml:space="preserve"> </w:t>
      </w:r>
    </w:p>
    <w:p w14:paraId="100B4D16" w14:textId="4132DF65" w:rsidR="00A87EAC" w:rsidRPr="00ED7E7B" w:rsidRDefault="00A87EAC" w:rsidP="00ED7E7B">
      <w:pPr>
        <w:rPr>
          <w:rFonts w:ascii="Times New Roman" w:hAnsi="Times New Roman" w:cs="Times New Roman"/>
          <w:b/>
          <w:bCs/>
          <w:sz w:val="24"/>
          <w:szCs w:val="24"/>
        </w:rPr>
      </w:pPr>
      <w:r w:rsidRPr="00A87EAC">
        <w:rPr>
          <w:rFonts w:eastAsia="Calibri"/>
        </w:rPr>
        <w:tab/>
      </w:r>
      <w:r w:rsidR="00CA0FAE">
        <w:rPr>
          <w:rFonts w:ascii="Times New Roman" w:hAnsi="Times New Roman" w:cs="Times New Roman"/>
          <w:b/>
          <w:bCs/>
          <w:sz w:val="24"/>
          <w:szCs w:val="24"/>
        </w:rPr>
        <w:t>4.1</w:t>
      </w:r>
      <w:r w:rsidRPr="00ED7E7B">
        <w:rPr>
          <w:rFonts w:ascii="Times New Roman" w:hAnsi="Times New Roman" w:cs="Times New Roman"/>
          <w:b/>
          <w:bCs/>
          <w:sz w:val="24"/>
          <w:szCs w:val="24"/>
        </w:rPr>
        <w:t>.3.6</w:t>
      </w:r>
      <w:r w:rsidRPr="00ED7E7B">
        <w:rPr>
          <w:rFonts w:ascii="Times New Roman" w:eastAsia="Arial" w:hAnsi="Times New Roman" w:cs="Times New Roman"/>
          <w:b/>
          <w:bCs/>
          <w:sz w:val="24"/>
          <w:szCs w:val="24"/>
        </w:rPr>
        <w:t xml:space="preserve"> </w:t>
      </w:r>
      <w:r w:rsidRPr="00ED7E7B">
        <w:rPr>
          <w:rFonts w:ascii="Times New Roman" w:eastAsia="Arial" w:hAnsi="Times New Roman" w:cs="Times New Roman"/>
          <w:b/>
          <w:bCs/>
          <w:sz w:val="24"/>
          <w:szCs w:val="24"/>
        </w:rPr>
        <w:tab/>
      </w:r>
      <w:r w:rsidRPr="00ED7E7B">
        <w:rPr>
          <w:rFonts w:ascii="Times New Roman" w:hAnsi="Times New Roman" w:cs="Times New Roman"/>
          <w:b/>
          <w:bCs/>
          <w:sz w:val="24"/>
          <w:szCs w:val="24"/>
        </w:rPr>
        <w:t xml:space="preserve">A tantárgy témakörei </w:t>
      </w:r>
    </w:p>
    <w:p w14:paraId="1C990881" w14:textId="77777777" w:rsidR="00A87EAC" w:rsidRPr="00A87EAC" w:rsidRDefault="00A87EAC" w:rsidP="00A87EAC">
      <w:pPr>
        <w:spacing w:after="14"/>
        <w:rPr>
          <w:rFonts w:ascii="Times New Roman" w:hAnsi="Times New Roman" w:cs="Times New Roman"/>
          <w:sz w:val="24"/>
          <w:szCs w:val="24"/>
        </w:rPr>
      </w:pPr>
      <w:r w:rsidRPr="00A87EAC">
        <w:rPr>
          <w:rFonts w:ascii="Times New Roman" w:hAnsi="Times New Roman" w:cs="Times New Roman"/>
          <w:sz w:val="24"/>
          <w:szCs w:val="24"/>
        </w:rPr>
        <w:t xml:space="preserve"> </w:t>
      </w:r>
    </w:p>
    <w:p w14:paraId="35E80997" w14:textId="39CF8989" w:rsidR="00A87EAC" w:rsidRPr="00A87EAC" w:rsidRDefault="00A87EAC" w:rsidP="00A87EAC">
      <w:pPr>
        <w:tabs>
          <w:tab w:val="center" w:pos="847"/>
          <w:tab w:val="center" w:pos="3297"/>
        </w:tabs>
        <w:rPr>
          <w:rFonts w:ascii="Times New Roman" w:hAnsi="Times New Roman" w:cs="Times New Roman"/>
          <w:sz w:val="24"/>
          <w:szCs w:val="24"/>
        </w:rPr>
      </w:pPr>
      <w:r w:rsidRPr="00A87EAC">
        <w:rPr>
          <w:rFonts w:ascii="Times New Roman" w:eastAsia="Calibri" w:hAnsi="Times New Roman" w:cs="Times New Roman"/>
          <w:sz w:val="24"/>
          <w:szCs w:val="24"/>
        </w:rPr>
        <w:tab/>
      </w:r>
      <w:r>
        <w:rPr>
          <w:rFonts w:ascii="Times New Roman" w:hAnsi="Times New Roman" w:cs="Times New Roman"/>
          <w:b/>
          <w:i/>
          <w:sz w:val="24"/>
          <w:szCs w:val="24"/>
        </w:rPr>
        <w:t>4</w:t>
      </w:r>
      <w:r w:rsidR="00CA0FAE">
        <w:rPr>
          <w:rFonts w:ascii="Times New Roman" w:hAnsi="Times New Roman" w:cs="Times New Roman"/>
          <w:b/>
          <w:i/>
          <w:sz w:val="24"/>
          <w:szCs w:val="24"/>
        </w:rPr>
        <w:t>.1</w:t>
      </w:r>
      <w:r w:rsidRPr="00A87EAC">
        <w:rPr>
          <w:rFonts w:ascii="Times New Roman" w:hAnsi="Times New Roman" w:cs="Times New Roman"/>
          <w:b/>
          <w:i/>
          <w:sz w:val="24"/>
          <w:szCs w:val="24"/>
        </w:rPr>
        <w:t>.3.6.1</w:t>
      </w:r>
      <w:r w:rsidRPr="00A87EAC">
        <w:rPr>
          <w:rFonts w:ascii="Times New Roman" w:eastAsia="Arial" w:hAnsi="Times New Roman" w:cs="Times New Roman"/>
          <w:b/>
          <w:i/>
          <w:sz w:val="24"/>
          <w:szCs w:val="24"/>
        </w:rPr>
        <w:t xml:space="preserve"> </w:t>
      </w:r>
      <w:r w:rsidRPr="00A87EAC">
        <w:rPr>
          <w:rFonts w:ascii="Times New Roman" w:eastAsia="Arial" w:hAnsi="Times New Roman" w:cs="Times New Roman"/>
          <w:b/>
          <w:i/>
          <w:sz w:val="24"/>
          <w:szCs w:val="24"/>
        </w:rPr>
        <w:tab/>
      </w:r>
      <w:r w:rsidRPr="00A87EAC">
        <w:rPr>
          <w:rFonts w:ascii="Times New Roman" w:hAnsi="Times New Roman" w:cs="Times New Roman"/>
          <w:sz w:val="24"/>
          <w:szCs w:val="24"/>
        </w:rPr>
        <w:t xml:space="preserve">Tartós </w:t>
      </w:r>
      <w:proofErr w:type="spellStart"/>
      <w:r w:rsidRPr="00A87EAC">
        <w:rPr>
          <w:rFonts w:ascii="Times New Roman" w:hAnsi="Times New Roman" w:cs="Times New Roman"/>
          <w:sz w:val="24"/>
          <w:szCs w:val="24"/>
        </w:rPr>
        <w:t>lisztesáruk</w:t>
      </w:r>
      <w:proofErr w:type="spellEnd"/>
      <w:r w:rsidRPr="00A87EAC">
        <w:rPr>
          <w:rFonts w:ascii="Times New Roman" w:hAnsi="Times New Roman" w:cs="Times New Roman"/>
          <w:sz w:val="24"/>
          <w:szCs w:val="24"/>
        </w:rPr>
        <w:t xml:space="preserve"> készítése</w:t>
      </w:r>
      <w:r w:rsidRPr="00A87EAC">
        <w:rPr>
          <w:rFonts w:ascii="Times New Roman" w:hAnsi="Times New Roman" w:cs="Times New Roman"/>
          <w:b/>
          <w:i/>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84CD7" w:rsidRPr="00984CD7">
        <w:rPr>
          <w:rFonts w:ascii="Times New Roman" w:hAnsi="Times New Roman" w:cs="Times New Roman"/>
          <w:i/>
          <w:sz w:val="24"/>
          <w:szCs w:val="24"/>
        </w:rPr>
        <w:t>(</w:t>
      </w:r>
      <w:r w:rsidR="00B828F2" w:rsidRPr="00984CD7">
        <w:rPr>
          <w:rFonts w:ascii="Times New Roman" w:hAnsi="Times New Roman" w:cs="Times New Roman"/>
          <w:i/>
          <w:sz w:val="24"/>
          <w:szCs w:val="24"/>
        </w:rPr>
        <w:t>310</w:t>
      </w:r>
      <w:r w:rsidRPr="00984CD7">
        <w:rPr>
          <w:rFonts w:ascii="Times New Roman" w:hAnsi="Times New Roman" w:cs="Times New Roman"/>
          <w:i/>
          <w:sz w:val="24"/>
          <w:szCs w:val="24"/>
        </w:rPr>
        <w:t xml:space="preserve"> óra</w:t>
      </w:r>
      <w:r w:rsidR="00984CD7" w:rsidRPr="00984CD7">
        <w:rPr>
          <w:rFonts w:ascii="Times New Roman" w:hAnsi="Times New Roman" w:cs="Times New Roman"/>
          <w:i/>
          <w:sz w:val="24"/>
          <w:szCs w:val="24"/>
        </w:rPr>
        <w:t>)</w:t>
      </w:r>
    </w:p>
    <w:p w14:paraId="21C4BFB2"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 </w:t>
      </w:r>
      <w:proofErr w:type="spellStart"/>
      <w:r w:rsidRPr="00A87EAC">
        <w:rPr>
          <w:rFonts w:ascii="Times New Roman" w:hAnsi="Times New Roman" w:cs="Times New Roman"/>
          <w:sz w:val="24"/>
          <w:szCs w:val="24"/>
        </w:rPr>
        <w:t>lisztesáruk</w:t>
      </w:r>
      <w:proofErr w:type="spellEnd"/>
      <w:r w:rsidRPr="00A87EAC">
        <w:rPr>
          <w:rFonts w:ascii="Times New Roman" w:hAnsi="Times New Roman" w:cs="Times New Roman"/>
          <w:sz w:val="24"/>
          <w:szCs w:val="24"/>
        </w:rPr>
        <w:t xml:space="preserve"> alap-, segéd-, járulékos és adalékanyagainak átvétele, tárolása, érzékszervvel ellenőrizhető tulajdonságai, mérése, előkészítésének műveletei. Teasütemények (töltött – </w:t>
      </w:r>
      <w:r w:rsidRPr="00A87EAC">
        <w:rPr>
          <w:rFonts w:ascii="Times New Roman" w:hAnsi="Times New Roman" w:cs="Times New Roman"/>
          <w:sz w:val="24"/>
          <w:szCs w:val="24"/>
        </w:rPr>
        <w:lastRenderedPageBreak/>
        <w:t xml:space="preserve">zsírkrémmel – és töltetlen), kekszek, </w:t>
      </w:r>
      <w:proofErr w:type="spellStart"/>
      <w:r w:rsidRPr="00A87EAC">
        <w:rPr>
          <w:rFonts w:ascii="Times New Roman" w:hAnsi="Times New Roman" w:cs="Times New Roman"/>
          <w:sz w:val="24"/>
          <w:szCs w:val="24"/>
        </w:rPr>
        <w:t>krékerek</w:t>
      </w:r>
      <w:proofErr w:type="spellEnd"/>
      <w:r w:rsidRPr="00A87EAC">
        <w:rPr>
          <w:rFonts w:ascii="Times New Roman" w:hAnsi="Times New Roman" w:cs="Times New Roman"/>
          <w:sz w:val="24"/>
          <w:szCs w:val="24"/>
        </w:rPr>
        <w:t xml:space="preserve">, ostyafélék (töltött, töltetlen), mézes és mézes jellegű </w:t>
      </w:r>
      <w:proofErr w:type="spellStart"/>
      <w:r w:rsidRPr="00A87EAC">
        <w:rPr>
          <w:rFonts w:ascii="Times New Roman" w:hAnsi="Times New Roman" w:cs="Times New Roman"/>
          <w:sz w:val="24"/>
          <w:szCs w:val="24"/>
        </w:rPr>
        <w:t>lisztesáruk</w:t>
      </w:r>
      <w:proofErr w:type="spellEnd"/>
      <w:r w:rsidRPr="00A87EAC">
        <w:rPr>
          <w:rFonts w:ascii="Times New Roman" w:hAnsi="Times New Roman" w:cs="Times New Roman"/>
          <w:sz w:val="24"/>
          <w:szCs w:val="24"/>
        </w:rPr>
        <w:t xml:space="preserve"> készítése </w:t>
      </w:r>
    </w:p>
    <w:p w14:paraId="13FAE157"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 gyártás előkészítése: anyagok mérése, szitálása, keverése, oldat, emulzió és szuszpenzió készítése, szűrés, temperálás </w:t>
      </w:r>
    </w:p>
    <w:p w14:paraId="1AA379A2"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Gépek összerakása, sütők előmelegítése, formák, sütőlapok tisztítása stb.  </w:t>
      </w:r>
    </w:p>
    <w:p w14:paraId="0C7E0A15"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 technológiai folyamatok, műveletek paramétereinek beállítása, ellenőrzése  </w:t>
      </w:r>
    </w:p>
    <w:p w14:paraId="5A556D04"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Tészta/massza készítése  </w:t>
      </w:r>
    </w:p>
    <w:p w14:paraId="1A4424CC" w14:textId="77777777" w:rsidR="00A87EAC" w:rsidRPr="00A87EAC" w:rsidRDefault="00A87EAC" w:rsidP="00A87EAC">
      <w:pPr>
        <w:ind w:left="278" w:right="2766"/>
        <w:rPr>
          <w:rFonts w:ascii="Times New Roman" w:hAnsi="Times New Roman" w:cs="Times New Roman"/>
          <w:sz w:val="24"/>
          <w:szCs w:val="24"/>
        </w:rPr>
      </w:pPr>
      <w:r w:rsidRPr="00A87EAC">
        <w:rPr>
          <w:rFonts w:ascii="Times New Roman" w:hAnsi="Times New Roman" w:cs="Times New Roman"/>
          <w:sz w:val="24"/>
          <w:szCs w:val="24"/>
        </w:rPr>
        <w:t xml:space="preserve">Kémiai, fizikai és élesztős tésztalazítás alkalmazása Formázási műveletek elvégzése kézzel és géppel </w:t>
      </w:r>
    </w:p>
    <w:p w14:paraId="434460A1"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 töltés, áthúzás, mártás, bevonás, panírozás műveletei </w:t>
      </w:r>
    </w:p>
    <w:p w14:paraId="313BD502"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Felületi díszítőműveletek  </w:t>
      </w:r>
    </w:p>
    <w:p w14:paraId="5F67835E"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Sütési műveletek, a berendezés szabályozása, ellenőrzése </w:t>
      </w:r>
    </w:p>
    <w:p w14:paraId="21279E98" w14:textId="77777777" w:rsidR="00A87EAC" w:rsidRPr="00A87EAC" w:rsidRDefault="00A87EAC" w:rsidP="00A87EAC">
      <w:pPr>
        <w:ind w:left="278"/>
        <w:rPr>
          <w:rFonts w:ascii="Times New Roman" w:hAnsi="Times New Roman" w:cs="Times New Roman"/>
          <w:sz w:val="24"/>
          <w:szCs w:val="24"/>
        </w:rPr>
      </w:pPr>
      <w:proofErr w:type="spellStart"/>
      <w:r w:rsidRPr="00A87EAC">
        <w:rPr>
          <w:rFonts w:ascii="Times New Roman" w:hAnsi="Times New Roman" w:cs="Times New Roman"/>
          <w:sz w:val="24"/>
          <w:szCs w:val="24"/>
        </w:rPr>
        <w:t>Késztermékkezelési</w:t>
      </w:r>
      <w:proofErr w:type="spellEnd"/>
      <w:r w:rsidRPr="00A87EAC">
        <w:rPr>
          <w:rFonts w:ascii="Times New Roman" w:hAnsi="Times New Roman" w:cs="Times New Roman"/>
          <w:sz w:val="24"/>
          <w:szCs w:val="24"/>
        </w:rPr>
        <w:t xml:space="preserve"> műveletek: hűtés, töltés, szeletelés, mártás, díszítés </w:t>
      </w:r>
    </w:p>
    <w:p w14:paraId="07FBE0D9"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Csomagolás, előkészítés kiszállításra </w:t>
      </w:r>
    </w:p>
    <w:p w14:paraId="64ED9E13"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Receptúra alapján nyersanyagszükséglet- és veszteségszámítás  </w:t>
      </w:r>
    </w:p>
    <w:p w14:paraId="0AD6366B"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Minőség-ellenőrzés: tömegmérés, érzékszervi minősítés </w:t>
      </w:r>
    </w:p>
    <w:p w14:paraId="56F24F7B" w14:textId="511187B4" w:rsidR="00A87EAC" w:rsidRPr="00A87EAC" w:rsidRDefault="00A87EAC" w:rsidP="00A87EAC">
      <w:pPr>
        <w:spacing w:after="16"/>
        <w:rPr>
          <w:rFonts w:ascii="Times New Roman" w:hAnsi="Times New Roman" w:cs="Times New Roman"/>
          <w:sz w:val="24"/>
          <w:szCs w:val="24"/>
        </w:rPr>
      </w:pPr>
      <w:r w:rsidRPr="00A87EAC">
        <w:rPr>
          <w:rFonts w:ascii="Times New Roman" w:hAnsi="Times New Roman" w:cs="Times New Roman"/>
          <w:sz w:val="24"/>
          <w:szCs w:val="24"/>
        </w:rPr>
        <w:t xml:space="preserve"> </w:t>
      </w:r>
      <w:r w:rsidR="00984CD7">
        <w:rPr>
          <w:rFonts w:ascii="Times New Roman" w:hAnsi="Times New Roman" w:cs="Times New Roman"/>
          <w:sz w:val="24"/>
          <w:szCs w:val="24"/>
        </w:rPr>
        <w:tab/>
      </w:r>
    </w:p>
    <w:p w14:paraId="28E00CC2" w14:textId="79512CC6" w:rsidR="00A87EAC" w:rsidRPr="00A87EAC" w:rsidRDefault="00A87EAC" w:rsidP="00A87EAC">
      <w:pPr>
        <w:ind w:left="268" w:right="998" w:firstLine="144"/>
        <w:rPr>
          <w:rFonts w:ascii="Times New Roman" w:hAnsi="Times New Roman" w:cs="Times New Roman"/>
          <w:b/>
          <w:sz w:val="24"/>
          <w:szCs w:val="24"/>
        </w:rPr>
      </w:pPr>
      <w:r>
        <w:rPr>
          <w:rFonts w:ascii="Times New Roman" w:hAnsi="Times New Roman" w:cs="Times New Roman"/>
          <w:b/>
          <w:i/>
          <w:sz w:val="24"/>
          <w:szCs w:val="24"/>
        </w:rPr>
        <w:t>4</w:t>
      </w:r>
      <w:r w:rsidR="00DB3A38">
        <w:rPr>
          <w:rFonts w:ascii="Times New Roman" w:hAnsi="Times New Roman" w:cs="Times New Roman"/>
          <w:b/>
          <w:i/>
          <w:sz w:val="24"/>
          <w:szCs w:val="24"/>
        </w:rPr>
        <w:t>.1</w:t>
      </w:r>
      <w:r w:rsidRPr="00A87EAC">
        <w:rPr>
          <w:rFonts w:ascii="Times New Roman" w:hAnsi="Times New Roman" w:cs="Times New Roman"/>
          <w:b/>
          <w:i/>
          <w:sz w:val="24"/>
          <w:szCs w:val="24"/>
        </w:rPr>
        <w:t>.3.6.2</w:t>
      </w:r>
      <w:r w:rsidRPr="00A87EAC">
        <w:rPr>
          <w:rFonts w:ascii="Times New Roman" w:eastAsia="Arial" w:hAnsi="Times New Roman" w:cs="Times New Roman"/>
          <w:b/>
          <w:i/>
          <w:sz w:val="24"/>
          <w:szCs w:val="24"/>
        </w:rPr>
        <w:t xml:space="preserve"> </w:t>
      </w:r>
      <w:r w:rsidRPr="00A87EAC">
        <w:rPr>
          <w:rFonts w:ascii="Times New Roman" w:hAnsi="Times New Roman" w:cs="Times New Roman"/>
          <w:sz w:val="24"/>
          <w:szCs w:val="24"/>
        </w:rPr>
        <w:t>Kakaótartalmú termékek készítése</w:t>
      </w:r>
      <w:r w:rsidRPr="00A87EAC">
        <w:rPr>
          <w:rFonts w:ascii="Times New Roman" w:hAnsi="Times New Roman" w:cs="Times New Roman"/>
          <w:sz w:val="24"/>
          <w:szCs w:val="24"/>
        </w:rPr>
        <w:tab/>
      </w:r>
      <w:r w:rsidRPr="00A87EAC">
        <w:rPr>
          <w:rFonts w:ascii="Times New Roman" w:hAnsi="Times New Roman" w:cs="Times New Roman"/>
          <w:sz w:val="24"/>
          <w:szCs w:val="24"/>
        </w:rPr>
        <w:tab/>
      </w:r>
      <w:r w:rsidRPr="00A87EAC">
        <w:rPr>
          <w:rFonts w:ascii="Times New Roman" w:hAnsi="Times New Roman" w:cs="Times New Roman"/>
          <w:sz w:val="24"/>
          <w:szCs w:val="24"/>
        </w:rPr>
        <w:tab/>
      </w:r>
      <w:r w:rsidRPr="00A87EAC">
        <w:rPr>
          <w:rFonts w:ascii="Times New Roman" w:hAnsi="Times New Roman" w:cs="Times New Roman"/>
          <w:sz w:val="24"/>
          <w:szCs w:val="24"/>
        </w:rPr>
        <w:tab/>
      </w:r>
      <w:r w:rsidR="00984CD7" w:rsidRPr="00984CD7">
        <w:rPr>
          <w:rFonts w:ascii="Times New Roman" w:hAnsi="Times New Roman" w:cs="Times New Roman"/>
          <w:i/>
          <w:sz w:val="24"/>
          <w:szCs w:val="24"/>
        </w:rPr>
        <w:t>(</w:t>
      </w:r>
      <w:r w:rsidR="00B828F2" w:rsidRPr="00984CD7">
        <w:rPr>
          <w:rFonts w:ascii="Times New Roman" w:hAnsi="Times New Roman" w:cs="Times New Roman"/>
          <w:i/>
          <w:sz w:val="24"/>
          <w:szCs w:val="24"/>
        </w:rPr>
        <w:t>410</w:t>
      </w:r>
      <w:r w:rsidRPr="00984CD7">
        <w:rPr>
          <w:rFonts w:ascii="Times New Roman" w:hAnsi="Times New Roman" w:cs="Times New Roman"/>
          <w:i/>
          <w:sz w:val="24"/>
          <w:szCs w:val="24"/>
        </w:rPr>
        <w:t xml:space="preserve"> óra</w:t>
      </w:r>
      <w:r w:rsidR="00984CD7" w:rsidRPr="00984CD7">
        <w:rPr>
          <w:rFonts w:ascii="Times New Roman" w:hAnsi="Times New Roman" w:cs="Times New Roman"/>
          <w:i/>
          <w:sz w:val="24"/>
          <w:szCs w:val="24"/>
        </w:rPr>
        <w:t>)</w:t>
      </w:r>
      <w:r w:rsidRPr="00A87EAC">
        <w:rPr>
          <w:rFonts w:ascii="Times New Roman" w:hAnsi="Times New Roman" w:cs="Times New Roman"/>
          <w:b/>
          <w:sz w:val="24"/>
          <w:szCs w:val="24"/>
        </w:rPr>
        <w:t xml:space="preserve">                                  </w:t>
      </w:r>
    </w:p>
    <w:p w14:paraId="3656379C" w14:textId="77777777" w:rsidR="00A87EAC" w:rsidRPr="00A87EAC" w:rsidRDefault="00A87EAC" w:rsidP="00A87EAC">
      <w:pPr>
        <w:ind w:right="3448"/>
        <w:rPr>
          <w:rFonts w:ascii="Times New Roman" w:hAnsi="Times New Roman" w:cs="Times New Roman"/>
          <w:sz w:val="24"/>
          <w:szCs w:val="24"/>
        </w:rPr>
      </w:pPr>
      <w:r w:rsidRPr="00A87EAC">
        <w:rPr>
          <w:rFonts w:ascii="Times New Roman" w:hAnsi="Times New Roman" w:cs="Times New Roman"/>
          <w:b/>
          <w:i/>
          <w:sz w:val="24"/>
          <w:szCs w:val="24"/>
        </w:rPr>
        <w:t xml:space="preserve">     </w:t>
      </w:r>
      <w:r w:rsidRPr="00A87EAC">
        <w:rPr>
          <w:rFonts w:ascii="Times New Roman" w:hAnsi="Times New Roman" w:cs="Times New Roman"/>
          <w:sz w:val="24"/>
          <w:szCs w:val="24"/>
        </w:rPr>
        <w:t xml:space="preserve">Az anyagok kimérése, oldása, keverése stb. </w:t>
      </w:r>
    </w:p>
    <w:p w14:paraId="24A019F0"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Táblás csokoládé készítése, dúsított táblás csokoládé készítése </w:t>
      </w:r>
    </w:p>
    <w:p w14:paraId="2D0FE3DB"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Csokoládépasztillák előállítása  </w:t>
      </w:r>
    </w:p>
    <w:p w14:paraId="55A50FF7"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Pralinék készítése </w:t>
      </w:r>
    </w:p>
    <w:p w14:paraId="3862548B" w14:textId="77777777" w:rsidR="00A87EAC" w:rsidRPr="00A87EAC" w:rsidRDefault="00A87EAC" w:rsidP="00A87EAC">
      <w:pPr>
        <w:ind w:left="278" w:right="5973"/>
        <w:rPr>
          <w:rFonts w:ascii="Times New Roman" w:hAnsi="Times New Roman" w:cs="Times New Roman"/>
          <w:sz w:val="24"/>
          <w:szCs w:val="24"/>
        </w:rPr>
      </w:pPr>
      <w:r w:rsidRPr="00A87EAC">
        <w:rPr>
          <w:rFonts w:ascii="Times New Roman" w:hAnsi="Times New Roman" w:cs="Times New Roman"/>
          <w:sz w:val="24"/>
          <w:szCs w:val="24"/>
        </w:rPr>
        <w:t xml:space="preserve">Desszertek előállítása Üreges csokoládék készítése </w:t>
      </w:r>
    </w:p>
    <w:p w14:paraId="2F521BDC" w14:textId="77777777" w:rsidR="00A87EAC" w:rsidRPr="00A87EAC" w:rsidRDefault="00A87EAC" w:rsidP="00A87EAC">
      <w:pPr>
        <w:ind w:left="278" w:right="3099"/>
        <w:rPr>
          <w:rFonts w:ascii="Times New Roman" w:hAnsi="Times New Roman" w:cs="Times New Roman"/>
          <w:sz w:val="24"/>
          <w:szCs w:val="24"/>
        </w:rPr>
      </w:pPr>
      <w:r w:rsidRPr="00A87EAC">
        <w:rPr>
          <w:rFonts w:ascii="Times New Roman" w:hAnsi="Times New Roman" w:cs="Times New Roman"/>
          <w:sz w:val="24"/>
          <w:szCs w:val="24"/>
        </w:rPr>
        <w:t xml:space="preserve">Marcipánalapú csokoládékészítmények előállítása Nugátok és </w:t>
      </w:r>
      <w:proofErr w:type="spellStart"/>
      <w:r w:rsidRPr="00A87EAC">
        <w:rPr>
          <w:rFonts w:ascii="Times New Roman" w:hAnsi="Times New Roman" w:cs="Times New Roman"/>
          <w:sz w:val="24"/>
          <w:szCs w:val="24"/>
        </w:rPr>
        <w:t>nugátalapú</w:t>
      </w:r>
      <w:proofErr w:type="spellEnd"/>
      <w:r w:rsidRPr="00A87EAC">
        <w:rPr>
          <w:rFonts w:ascii="Times New Roman" w:hAnsi="Times New Roman" w:cs="Times New Roman"/>
          <w:sz w:val="24"/>
          <w:szCs w:val="24"/>
        </w:rPr>
        <w:t xml:space="preserve"> csokoládékészítmények előállítása </w:t>
      </w:r>
    </w:p>
    <w:p w14:paraId="7C0385B5"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Bonbonok készítése (hüvelyes, kézi dresszírozású, vágott)  </w:t>
      </w:r>
    </w:p>
    <w:p w14:paraId="2E2D7933"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Drazsék készítése </w:t>
      </w:r>
    </w:p>
    <w:p w14:paraId="218F6A87"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 használatos eszközök, gépek, berendezések higiéniájának ellenőrzése  </w:t>
      </w:r>
    </w:p>
    <w:p w14:paraId="15F67E15"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 gépek, berendezések előkészítése használatra (összeszerelés, a gépek megfelelő sorrendbe állítása)  </w:t>
      </w:r>
    </w:p>
    <w:p w14:paraId="2C4FB895"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Műveletek elvégzése a berendezéseken </w:t>
      </w:r>
    </w:p>
    <w:p w14:paraId="0968F483"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 folyamatok, műveletek paramétereinek beállítása, ellenőrzése  </w:t>
      </w:r>
    </w:p>
    <w:p w14:paraId="1A790AE7"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lastRenderedPageBreak/>
        <w:t xml:space="preserve">A csokoládétermék-gyártás előkészítése: az anyagok kimérése, homogenizálása, temperálása, hőmérsékletének beállítása, a korpuszok elkészítése, hűtése, pihentetése, a formák előmelegítése, a gépek, berendezések beállítása </w:t>
      </w:r>
    </w:p>
    <w:p w14:paraId="30A3F412"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Receptúra alapján nyersanyagszükséglet- és veszteségszámítás   </w:t>
      </w:r>
    </w:p>
    <w:p w14:paraId="1CD71A34"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Formázási műveletek végzése  </w:t>
      </w:r>
    </w:p>
    <w:p w14:paraId="0314F132"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Hűtés, bolygatás, pihentetés, töltés  </w:t>
      </w:r>
    </w:p>
    <w:p w14:paraId="5575B666"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Mártás (részleges, teljes)  </w:t>
      </w:r>
    </w:p>
    <w:p w14:paraId="1FE3397B"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Tárolás, csomagolási műveletek  </w:t>
      </w:r>
    </w:p>
    <w:p w14:paraId="6B20E6AB"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Folyamatok, műveletek paramétereinek beállítása, ellenőrzése  </w:t>
      </w:r>
    </w:p>
    <w:p w14:paraId="683E16CB"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 csokoládétermék gyártásközi ellenőrzése, dokumentálása, az eredmények kiértékelése  </w:t>
      </w:r>
    </w:p>
    <w:p w14:paraId="30FD6082" w14:textId="77777777" w:rsidR="00A87EAC" w:rsidRPr="00A87EAC" w:rsidRDefault="00A87EAC" w:rsidP="00A87EAC">
      <w:pPr>
        <w:rPr>
          <w:rFonts w:ascii="Times New Roman" w:hAnsi="Times New Roman" w:cs="Times New Roman"/>
          <w:sz w:val="24"/>
          <w:szCs w:val="24"/>
        </w:rPr>
      </w:pPr>
      <w:r w:rsidRPr="00A87EAC">
        <w:rPr>
          <w:rFonts w:ascii="Times New Roman" w:hAnsi="Times New Roman" w:cs="Times New Roman"/>
          <w:sz w:val="24"/>
          <w:szCs w:val="24"/>
        </w:rPr>
        <w:t xml:space="preserve"> </w:t>
      </w:r>
    </w:p>
    <w:p w14:paraId="036C3140" w14:textId="4EB9EFE6" w:rsidR="00A87EAC" w:rsidRPr="00A87EAC" w:rsidRDefault="00A87EAC" w:rsidP="00A87EAC">
      <w:pPr>
        <w:tabs>
          <w:tab w:val="center" w:pos="847"/>
          <w:tab w:val="center" w:pos="2921"/>
        </w:tabs>
        <w:rPr>
          <w:rFonts w:ascii="Times New Roman" w:hAnsi="Times New Roman" w:cs="Times New Roman"/>
          <w:sz w:val="24"/>
          <w:szCs w:val="24"/>
        </w:rPr>
      </w:pPr>
      <w:r w:rsidRPr="00A87EAC">
        <w:rPr>
          <w:rFonts w:ascii="Times New Roman" w:eastAsia="Calibri" w:hAnsi="Times New Roman" w:cs="Times New Roman"/>
          <w:sz w:val="24"/>
          <w:szCs w:val="24"/>
        </w:rPr>
        <w:tab/>
      </w:r>
      <w:r>
        <w:rPr>
          <w:rFonts w:ascii="Times New Roman" w:hAnsi="Times New Roman" w:cs="Times New Roman"/>
          <w:b/>
          <w:i/>
          <w:sz w:val="24"/>
          <w:szCs w:val="24"/>
        </w:rPr>
        <w:t>4</w:t>
      </w:r>
      <w:r w:rsidR="00DB3A38">
        <w:rPr>
          <w:rFonts w:ascii="Times New Roman" w:hAnsi="Times New Roman" w:cs="Times New Roman"/>
          <w:b/>
          <w:i/>
          <w:sz w:val="24"/>
          <w:szCs w:val="24"/>
        </w:rPr>
        <w:t>.1</w:t>
      </w:r>
      <w:r w:rsidRPr="00A87EAC">
        <w:rPr>
          <w:rFonts w:ascii="Times New Roman" w:hAnsi="Times New Roman" w:cs="Times New Roman"/>
          <w:b/>
          <w:i/>
          <w:sz w:val="24"/>
          <w:szCs w:val="24"/>
        </w:rPr>
        <w:t>.3.6.3</w:t>
      </w:r>
      <w:r w:rsidRPr="00A87EAC">
        <w:rPr>
          <w:rFonts w:ascii="Times New Roman" w:eastAsia="Arial" w:hAnsi="Times New Roman" w:cs="Times New Roman"/>
          <w:b/>
          <w:i/>
          <w:sz w:val="24"/>
          <w:szCs w:val="24"/>
        </w:rPr>
        <w:t xml:space="preserve"> </w:t>
      </w:r>
      <w:r w:rsidRPr="00A87EAC">
        <w:rPr>
          <w:rFonts w:ascii="Times New Roman" w:eastAsia="Arial" w:hAnsi="Times New Roman" w:cs="Times New Roman"/>
          <w:b/>
          <w:i/>
          <w:sz w:val="24"/>
          <w:szCs w:val="24"/>
        </w:rPr>
        <w:tab/>
      </w:r>
      <w:r w:rsidRPr="00A87EAC">
        <w:rPr>
          <w:rFonts w:ascii="Times New Roman" w:hAnsi="Times New Roman" w:cs="Times New Roman"/>
          <w:sz w:val="24"/>
          <w:szCs w:val="24"/>
        </w:rPr>
        <w:t>Cukorkák készítése</w:t>
      </w:r>
      <w:r w:rsidRPr="00A87EAC">
        <w:rPr>
          <w:rFonts w:ascii="Times New Roman" w:hAnsi="Times New Roman" w:cs="Times New Roman"/>
          <w:b/>
          <w:i/>
          <w:sz w:val="24"/>
          <w:szCs w:val="24"/>
        </w:rPr>
        <w:t xml:space="preserve"> </w:t>
      </w:r>
      <w:r w:rsidRPr="00A87EAC">
        <w:rPr>
          <w:rFonts w:ascii="Times New Roman" w:hAnsi="Times New Roman" w:cs="Times New Roman"/>
          <w:b/>
          <w:sz w:val="24"/>
          <w:szCs w:val="24"/>
        </w:rPr>
        <w:tab/>
      </w:r>
      <w:r w:rsidRPr="00A87EAC">
        <w:rPr>
          <w:rFonts w:ascii="Times New Roman" w:hAnsi="Times New Roman" w:cs="Times New Roman"/>
          <w:b/>
          <w:sz w:val="24"/>
          <w:szCs w:val="24"/>
        </w:rPr>
        <w:tab/>
      </w:r>
      <w:r w:rsidRPr="00A87EAC">
        <w:rPr>
          <w:rFonts w:ascii="Times New Roman" w:hAnsi="Times New Roman" w:cs="Times New Roman"/>
          <w:b/>
          <w:sz w:val="24"/>
          <w:szCs w:val="24"/>
        </w:rPr>
        <w:tab/>
      </w:r>
      <w:r w:rsidRPr="00A87EAC">
        <w:rPr>
          <w:rFonts w:ascii="Times New Roman" w:hAnsi="Times New Roman" w:cs="Times New Roman"/>
          <w:b/>
          <w:sz w:val="24"/>
          <w:szCs w:val="24"/>
        </w:rPr>
        <w:tab/>
      </w:r>
      <w:r w:rsidRPr="00A87EAC">
        <w:rPr>
          <w:rFonts w:ascii="Times New Roman" w:hAnsi="Times New Roman" w:cs="Times New Roman"/>
          <w:b/>
          <w:sz w:val="24"/>
          <w:szCs w:val="24"/>
        </w:rPr>
        <w:tab/>
      </w:r>
      <w:r w:rsidRPr="00A87EAC">
        <w:rPr>
          <w:rFonts w:ascii="Times New Roman" w:hAnsi="Times New Roman" w:cs="Times New Roman"/>
          <w:b/>
          <w:sz w:val="24"/>
          <w:szCs w:val="24"/>
        </w:rPr>
        <w:tab/>
      </w:r>
      <w:r w:rsidR="00984CD7" w:rsidRPr="00984CD7">
        <w:rPr>
          <w:rFonts w:ascii="Times New Roman" w:hAnsi="Times New Roman" w:cs="Times New Roman"/>
          <w:i/>
          <w:sz w:val="24"/>
          <w:szCs w:val="24"/>
        </w:rPr>
        <w:t>(</w:t>
      </w:r>
      <w:r w:rsidR="00B828F2" w:rsidRPr="00984CD7">
        <w:rPr>
          <w:rFonts w:ascii="Times New Roman" w:hAnsi="Times New Roman" w:cs="Times New Roman"/>
          <w:i/>
          <w:sz w:val="24"/>
          <w:szCs w:val="24"/>
        </w:rPr>
        <w:t>270</w:t>
      </w:r>
      <w:r w:rsidRPr="00984CD7">
        <w:rPr>
          <w:rFonts w:ascii="Times New Roman" w:hAnsi="Times New Roman" w:cs="Times New Roman"/>
          <w:i/>
          <w:sz w:val="24"/>
          <w:szCs w:val="24"/>
        </w:rPr>
        <w:t xml:space="preserve"> óra</w:t>
      </w:r>
      <w:r w:rsidR="00984CD7" w:rsidRPr="00984CD7">
        <w:rPr>
          <w:rFonts w:ascii="Times New Roman" w:hAnsi="Times New Roman" w:cs="Times New Roman"/>
          <w:i/>
          <w:sz w:val="24"/>
          <w:szCs w:val="24"/>
        </w:rPr>
        <w:t>)</w:t>
      </w:r>
    </w:p>
    <w:p w14:paraId="68AA0571" w14:textId="77777777" w:rsidR="00A87EAC" w:rsidRPr="00A87EAC" w:rsidRDefault="00A87EAC" w:rsidP="00A87EAC">
      <w:pPr>
        <w:ind w:left="278" w:right="4101"/>
        <w:rPr>
          <w:rFonts w:ascii="Times New Roman" w:hAnsi="Times New Roman" w:cs="Times New Roman"/>
          <w:sz w:val="24"/>
          <w:szCs w:val="24"/>
        </w:rPr>
      </w:pPr>
      <w:r w:rsidRPr="00A87EAC">
        <w:rPr>
          <w:rFonts w:ascii="Times New Roman" w:hAnsi="Times New Roman" w:cs="Times New Roman"/>
          <w:sz w:val="24"/>
          <w:szCs w:val="24"/>
        </w:rPr>
        <w:t xml:space="preserve">Amorf szerkezetű cukorkák </w:t>
      </w:r>
      <w:proofErr w:type="gramStart"/>
      <w:r w:rsidRPr="00A87EAC">
        <w:rPr>
          <w:rFonts w:ascii="Times New Roman" w:hAnsi="Times New Roman" w:cs="Times New Roman"/>
          <w:sz w:val="24"/>
          <w:szCs w:val="24"/>
        </w:rPr>
        <w:t>készítése  Kristályos</w:t>
      </w:r>
      <w:proofErr w:type="gramEnd"/>
      <w:r w:rsidRPr="00A87EAC">
        <w:rPr>
          <w:rFonts w:ascii="Times New Roman" w:hAnsi="Times New Roman" w:cs="Times New Roman"/>
          <w:sz w:val="24"/>
          <w:szCs w:val="24"/>
        </w:rPr>
        <w:t xml:space="preserve"> szerkezetű cukorkák előállítása </w:t>
      </w:r>
    </w:p>
    <w:p w14:paraId="5D9FABCC" w14:textId="77777777" w:rsidR="00A87EAC" w:rsidRPr="00A87EAC" w:rsidRDefault="00A87EAC" w:rsidP="00A87EAC">
      <w:pPr>
        <w:ind w:left="278"/>
        <w:rPr>
          <w:rFonts w:ascii="Times New Roman" w:hAnsi="Times New Roman" w:cs="Times New Roman"/>
          <w:sz w:val="24"/>
          <w:szCs w:val="24"/>
        </w:rPr>
      </w:pPr>
      <w:proofErr w:type="spellStart"/>
      <w:r w:rsidRPr="00A87EAC">
        <w:rPr>
          <w:rFonts w:ascii="Times New Roman" w:hAnsi="Times New Roman" w:cs="Times New Roman"/>
          <w:sz w:val="24"/>
          <w:szCs w:val="24"/>
        </w:rPr>
        <w:t>Alapfondant</w:t>
      </w:r>
      <w:proofErr w:type="spellEnd"/>
      <w:r w:rsidRPr="00A87EAC">
        <w:rPr>
          <w:rFonts w:ascii="Times New Roman" w:hAnsi="Times New Roman" w:cs="Times New Roman"/>
          <w:sz w:val="24"/>
          <w:szCs w:val="24"/>
        </w:rPr>
        <w:t xml:space="preserve">, fondant-készítmények </w:t>
      </w:r>
    </w:p>
    <w:p w14:paraId="518E9297"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Karamellák készítése </w:t>
      </w:r>
    </w:p>
    <w:p w14:paraId="659A90C2" w14:textId="77777777" w:rsidR="00A87EAC" w:rsidRPr="00A87EAC" w:rsidRDefault="00A87EAC" w:rsidP="00A87EAC">
      <w:pPr>
        <w:ind w:left="278"/>
        <w:rPr>
          <w:rFonts w:ascii="Times New Roman" w:hAnsi="Times New Roman" w:cs="Times New Roman"/>
          <w:sz w:val="24"/>
          <w:szCs w:val="24"/>
        </w:rPr>
      </w:pPr>
      <w:proofErr w:type="spellStart"/>
      <w:r w:rsidRPr="00A87EAC">
        <w:rPr>
          <w:rFonts w:ascii="Times New Roman" w:hAnsi="Times New Roman" w:cs="Times New Roman"/>
          <w:sz w:val="24"/>
          <w:szCs w:val="24"/>
        </w:rPr>
        <w:t>Gélállagú</w:t>
      </w:r>
      <w:proofErr w:type="spellEnd"/>
      <w:r w:rsidRPr="00A87EAC">
        <w:rPr>
          <w:rFonts w:ascii="Times New Roman" w:hAnsi="Times New Roman" w:cs="Times New Roman"/>
          <w:sz w:val="24"/>
          <w:szCs w:val="24"/>
        </w:rPr>
        <w:t xml:space="preserve"> cukorkák előállítása </w:t>
      </w:r>
    </w:p>
    <w:p w14:paraId="75B03D83"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Drazsék készítése </w:t>
      </w:r>
    </w:p>
    <w:p w14:paraId="0534BF08"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Marcipán készítése </w:t>
      </w:r>
    </w:p>
    <w:p w14:paraId="539153DF"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 cukorkagyártás előkészítése  </w:t>
      </w:r>
    </w:p>
    <w:p w14:paraId="094B742C"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Cukorkák előállítása szakaszos technológiával  </w:t>
      </w:r>
    </w:p>
    <w:p w14:paraId="2EB46D83"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Különböző töménységű oldatok készítése  </w:t>
      </w:r>
    </w:p>
    <w:p w14:paraId="5ADA16E6"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Az oldatok szűrése, besűrítése   </w:t>
      </w:r>
    </w:p>
    <w:p w14:paraId="7BAD6D5D"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Zseléoldatok készítése  </w:t>
      </w:r>
    </w:p>
    <w:p w14:paraId="474973A2"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Hűtés, színezés, ízesítés, formázás  </w:t>
      </w:r>
    </w:p>
    <w:p w14:paraId="67E5E896"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Szerkezetkialakítási műveletek: selymesítés, laminálás </w:t>
      </w:r>
    </w:p>
    <w:p w14:paraId="7A18C16B" w14:textId="77777777" w:rsidR="00A87EAC" w:rsidRPr="00A87EAC" w:rsidRDefault="00A87EAC" w:rsidP="00A87EAC">
      <w:pPr>
        <w:ind w:left="278" w:right="1919"/>
        <w:rPr>
          <w:rFonts w:ascii="Times New Roman" w:hAnsi="Times New Roman" w:cs="Times New Roman"/>
          <w:sz w:val="24"/>
          <w:szCs w:val="24"/>
        </w:rPr>
      </w:pPr>
      <w:r w:rsidRPr="00A87EAC">
        <w:rPr>
          <w:rFonts w:ascii="Times New Roman" w:hAnsi="Times New Roman" w:cs="Times New Roman"/>
          <w:sz w:val="24"/>
          <w:szCs w:val="24"/>
        </w:rPr>
        <w:t xml:space="preserve">Receptúra alapján nyersanyagszükséglet- és </w:t>
      </w:r>
      <w:proofErr w:type="gramStart"/>
      <w:r w:rsidRPr="00A87EAC">
        <w:rPr>
          <w:rFonts w:ascii="Times New Roman" w:hAnsi="Times New Roman" w:cs="Times New Roman"/>
          <w:sz w:val="24"/>
          <w:szCs w:val="24"/>
        </w:rPr>
        <w:t>veszteségszámítás  Felületi</w:t>
      </w:r>
      <w:proofErr w:type="gramEnd"/>
      <w:r w:rsidRPr="00A87EAC">
        <w:rPr>
          <w:rFonts w:ascii="Times New Roman" w:hAnsi="Times New Roman" w:cs="Times New Roman"/>
          <w:sz w:val="24"/>
          <w:szCs w:val="24"/>
        </w:rPr>
        <w:t xml:space="preserve"> védőréteg kialakítása  </w:t>
      </w:r>
    </w:p>
    <w:p w14:paraId="22C11A89"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Tárolás, csomagolás  </w:t>
      </w:r>
    </w:p>
    <w:p w14:paraId="6523CC90"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 technológiai folyamatok, műveletek paramétereinek beállítása folytonos vonalon, ellenőrzések </w:t>
      </w:r>
    </w:p>
    <w:p w14:paraId="296BA581"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 cukorka gyártásközi ellenőrzése   </w:t>
      </w:r>
    </w:p>
    <w:p w14:paraId="21B8FCA3" w14:textId="77777777" w:rsidR="00A87EAC" w:rsidRPr="00A87EAC" w:rsidRDefault="00A87EAC" w:rsidP="00A87EAC">
      <w:pPr>
        <w:spacing w:after="6"/>
        <w:rPr>
          <w:rFonts w:ascii="Times New Roman" w:hAnsi="Times New Roman" w:cs="Times New Roman"/>
          <w:sz w:val="24"/>
          <w:szCs w:val="24"/>
        </w:rPr>
      </w:pPr>
      <w:r w:rsidRPr="00A87EAC">
        <w:rPr>
          <w:rFonts w:ascii="Times New Roman" w:hAnsi="Times New Roman" w:cs="Times New Roman"/>
          <w:sz w:val="24"/>
          <w:szCs w:val="24"/>
        </w:rPr>
        <w:lastRenderedPageBreak/>
        <w:t xml:space="preserve"> </w:t>
      </w:r>
    </w:p>
    <w:p w14:paraId="74BD17DC" w14:textId="77777777" w:rsidR="00305D26" w:rsidRDefault="00A87EAC" w:rsidP="00A87EAC">
      <w:pPr>
        <w:tabs>
          <w:tab w:val="center" w:pos="847"/>
          <w:tab w:val="center" w:pos="2650"/>
        </w:tabs>
        <w:rPr>
          <w:rFonts w:ascii="Times New Roman" w:eastAsia="Calibri" w:hAnsi="Times New Roman" w:cs="Times New Roman"/>
          <w:sz w:val="24"/>
          <w:szCs w:val="24"/>
        </w:rPr>
      </w:pPr>
      <w:r w:rsidRPr="00A87EAC">
        <w:rPr>
          <w:rFonts w:ascii="Times New Roman" w:eastAsia="Calibri" w:hAnsi="Times New Roman" w:cs="Times New Roman"/>
          <w:sz w:val="24"/>
          <w:szCs w:val="24"/>
        </w:rPr>
        <w:tab/>
      </w:r>
    </w:p>
    <w:p w14:paraId="50C0CA96" w14:textId="669FB56C" w:rsidR="00A87EAC" w:rsidRPr="00984CD7" w:rsidRDefault="00A87EAC" w:rsidP="00A87EAC">
      <w:pPr>
        <w:tabs>
          <w:tab w:val="center" w:pos="847"/>
          <w:tab w:val="center" w:pos="2650"/>
        </w:tabs>
        <w:rPr>
          <w:rFonts w:ascii="Times New Roman" w:hAnsi="Times New Roman" w:cs="Times New Roman"/>
          <w:i/>
          <w:sz w:val="24"/>
          <w:szCs w:val="24"/>
        </w:rPr>
      </w:pPr>
      <w:r>
        <w:rPr>
          <w:rFonts w:ascii="Times New Roman" w:hAnsi="Times New Roman" w:cs="Times New Roman"/>
          <w:b/>
          <w:i/>
          <w:sz w:val="24"/>
          <w:szCs w:val="24"/>
        </w:rPr>
        <w:t>4</w:t>
      </w:r>
      <w:r w:rsidR="00DB3A38">
        <w:rPr>
          <w:rFonts w:ascii="Times New Roman" w:hAnsi="Times New Roman" w:cs="Times New Roman"/>
          <w:b/>
          <w:i/>
          <w:sz w:val="24"/>
          <w:szCs w:val="24"/>
        </w:rPr>
        <w:t>.1</w:t>
      </w:r>
      <w:r w:rsidRPr="00A87EAC">
        <w:rPr>
          <w:rFonts w:ascii="Times New Roman" w:hAnsi="Times New Roman" w:cs="Times New Roman"/>
          <w:b/>
          <w:i/>
          <w:sz w:val="24"/>
          <w:szCs w:val="24"/>
        </w:rPr>
        <w:t>.3.6.4</w:t>
      </w:r>
      <w:r w:rsidRPr="00A87EAC">
        <w:rPr>
          <w:rFonts w:ascii="Times New Roman" w:eastAsia="Arial" w:hAnsi="Times New Roman" w:cs="Times New Roman"/>
          <w:b/>
          <w:i/>
          <w:sz w:val="24"/>
          <w:szCs w:val="24"/>
        </w:rPr>
        <w:t xml:space="preserve"> </w:t>
      </w:r>
      <w:r w:rsidRPr="00A87EAC">
        <w:rPr>
          <w:rFonts w:ascii="Times New Roman" w:eastAsia="Arial" w:hAnsi="Times New Roman" w:cs="Times New Roman"/>
          <w:b/>
          <w:i/>
          <w:sz w:val="24"/>
          <w:szCs w:val="24"/>
        </w:rPr>
        <w:tab/>
      </w:r>
      <w:r w:rsidRPr="00A87EAC">
        <w:rPr>
          <w:rFonts w:ascii="Times New Roman" w:hAnsi="Times New Roman" w:cs="Times New Roman"/>
          <w:sz w:val="24"/>
          <w:szCs w:val="24"/>
        </w:rPr>
        <w:t>Kávépörkölés</w:t>
      </w:r>
      <w:r w:rsidRPr="00A87EAC">
        <w:rPr>
          <w:rFonts w:ascii="Times New Roman" w:hAnsi="Times New Roman" w:cs="Times New Roman"/>
          <w:b/>
          <w:i/>
          <w:sz w:val="24"/>
          <w:szCs w:val="24"/>
        </w:rPr>
        <w:t xml:space="preserve"> </w:t>
      </w:r>
      <w:r w:rsidRPr="00A87EAC">
        <w:rPr>
          <w:rFonts w:ascii="Times New Roman" w:hAnsi="Times New Roman" w:cs="Times New Roman"/>
          <w:b/>
          <w:sz w:val="24"/>
          <w:szCs w:val="24"/>
        </w:rPr>
        <w:tab/>
      </w:r>
      <w:r w:rsidRPr="00A87EAC">
        <w:rPr>
          <w:rFonts w:ascii="Times New Roman" w:hAnsi="Times New Roman" w:cs="Times New Roman"/>
          <w:b/>
          <w:sz w:val="24"/>
          <w:szCs w:val="24"/>
        </w:rPr>
        <w:tab/>
      </w:r>
      <w:r w:rsidRPr="00A87EAC">
        <w:rPr>
          <w:rFonts w:ascii="Times New Roman" w:hAnsi="Times New Roman" w:cs="Times New Roman"/>
          <w:b/>
          <w:sz w:val="24"/>
          <w:szCs w:val="24"/>
        </w:rPr>
        <w:tab/>
      </w:r>
      <w:r w:rsidRPr="00A87EAC">
        <w:rPr>
          <w:rFonts w:ascii="Times New Roman" w:hAnsi="Times New Roman" w:cs="Times New Roman"/>
          <w:b/>
          <w:sz w:val="24"/>
          <w:szCs w:val="24"/>
        </w:rPr>
        <w:tab/>
      </w:r>
      <w:r w:rsidRPr="00A87EAC">
        <w:rPr>
          <w:rFonts w:ascii="Times New Roman" w:hAnsi="Times New Roman" w:cs="Times New Roman"/>
          <w:b/>
          <w:sz w:val="24"/>
          <w:szCs w:val="24"/>
        </w:rPr>
        <w:tab/>
      </w:r>
      <w:r w:rsidRPr="00A87EAC">
        <w:rPr>
          <w:rFonts w:ascii="Times New Roman" w:hAnsi="Times New Roman" w:cs="Times New Roman"/>
          <w:b/>
          <w:sz w:val="24"/>
          <w:szCs w:val="24"/>
        </w:rPr>
        <w:tab/>
      </w:r>
      <w:r w:rsidRPr="00A87EAC">
        <w:rPr>
          <w:rFonts w:ascii="Times New Roman" w:hAnsi="Times New Roman" w:cs="Times New Roman"/>
          <w:b/>
          <w:sz w:val="24"/>
          <w:szCs w:val="24"/>
        </w:rPr>
        <w:tab/>
      </w:r>
      <w:r w:rsidR="00984CD7" w:rsidRPr="00984CD7">
        <w:rPr>
          <w:rFonts w:ascii="Times New Roman" w:hAnsi="Times New Roman" w:cs="Times New Roman"/>
          <w:i/>
          <w:sz w:val="24"/>
          <w:szCs w:val="24"/>
        </w:rPr>
        <w:t>(</w:t>
      </w:r>
      <w:r w:rsidR="00B828F2" w:rsidRPr="00984CD7">
        <w:rPr>
          <w:rFonts w:ascii="Times New Roman" w:hAnsi="Times New Roman" w:cs="Times New Roman"/>
          <w:i/>
          <w:sz w:val="24"/>
          <w:szCs w:val="24"/>
        </w:rPr>
        <w:t>50</w:t>
      </w:r>
      <w:r w:rsidRPr="00984CD7">
        <w:rPr>
          <w:rFonts w:ascii="Times New Roman" w:hAnsi="Times New Roman" w:cs="Times New Roman"/>
          <w:i/>
          <w:sz w:val="24"/>
          <w:szCs w:val="24"/>
        </w:rPr>
        <w:t xml:space="preserve"> óra</w:t>
      </w:r>
      <w:r w:rsidR="00984CD7" w:rsidRPr="00984CD7">
        <w:rPr>
          <w:rFonts w:ascii="Times New Roman" w:hAnsi="Times New Roman" w:cs="Times New Roman"/>
          <w:i/>
          <w:sz w:val="24"/>
          <w:szCs w:val="24"/>
        </w:rPr>
        <w:t>)</w:t>
      </w:r>
    </w:p>
    <w:p w14:paraId="0F28C060"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 gyártás előkészítése: az anyagok mérése, keverése                </w:t>
      </w:r>
    </w:p>
    <w:p w14:paraId="2968DB39"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 technológiai folyamatok, műveletek paramétereinek beállítása, ellenőrzése </w:t>
      </w:r>
    </w:p>
    <w:p w14:paraId="36AEE3F6"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 pörkölés műveletei </w:t>
      </w:r>
    </w:p>
    <w:p w14:paraId="6E6C2E6E"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 hűtés műveletei </w:t>
      </w:r>
    </w:p>
    <w:p w14:paraId="473E188A"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Az aprítás műveletei </w:t>
      </w:r>
    </w:p>
    <w:p w14:paraId="3440333C"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Az anyagok helyettesíthetősége  </w:t>
      </w:r>
    </w:p>
    <w:p w14:paraId="1DFA5B1E" w14:textId="77777777" w:rsidR="00A87EAC" w:rsidRPr="00A87EAC" w:rsidRDefault="00A87EAC" w:rsidP="00A87EAC">
      <w:pPr>
        <w:spacing w:after="20"/>
        <w:rPr>
          <w:rFonts w:ascii="Times New Roman" w:hAnsi="Times New Roman" w:cs="Times New Roman"/>
          <w:sz w:val="24"/>
          <w:szCs w:val="24"/>
        </w:rPr>
      </w:pPr>
      <w:r w:rsidRPr="00A87EAC">
        <w:rPr>
          <w:rFonts w:ascii="Times New Roman" w:hAnsi="Times New Roman" w:cs="Times New Roman"/>
          <w:sz w:val="24"/>
          <w:szCs w:val="24"/>
        </w:rPr>
        <w:t xml:space="preserve"> </w:t>
      </w:r>
    </w:p>
    <w:p w14:paraId="28864AF7" w14:textId="4FC93518" w:rsidR="00A87EAC" w:rsidRPr="00A87EAC" w:rsidRDefault="00A87EAC" w:rsidP="00A87EAC">
      <w:pPr>
        <w:ind w:left="268" w:firstLine="144"/>
        <w:rPr>
          <w:rFonts w:ascii="Times New Roman" w:hAnsi="Times New Roman" w:cs="Times New Roman"/>
          <w:b/>
          <w:sz w:val="24"/>
          <w:szCs w:val="24"/>
        </w:rPr>
      </w:pPr>
      <w:r>
        <w:rPr>
          <w:rFonts w:ascii="Times New Roman" w:hAnsi="Times New Roman" w:cs="Times New Roman"/>
          <w:b/>
          <w:i/>
          <w:sz w:val="24"/>
          <w:szCs w:val="24"/>
        </w:rPr>
        <w:t>4</w:t>
      </w:r>
      <w:r w:rsidR="00DB3A38">
        <w:rPr>
          <w:rFonts w:ascii="Times New Roman" w:hAnsi="Times New Roman" w:cs="Times New Roman"/>
          <w:b/>
          <w:i/>
          <w:sz w:val="24"/>
          <w:szCs w:val="24"/>
        </w:rPr>
        <w:t>.1</w:t>
      </w:r>
      <w:r w:rsidRPr="00A87EAC">
        <w:rPr>
          <w:rFonts w:ascii="Times New Roman" w:hAnsi="Times New Roman" w:cs="Times New Roman"/>
          <w:b/>
          <w:i/>
          <w:sz w:val="24"/>
          <w:szCs w:val="24"/>
        </w:rPr>
        <w:t>.3.6.5</w:t>
      </w:r>
      <w:r w:rsidRPr="00A87EAC">
        <w:rPr>
          <w:rFonts w:ascii="Times New Roman" w:eastAsia="Arial" w:hAnsi="Times New Roman" w:cs="Times New Roman"/>
          <w:b/>
          <w:i/>
          <w:sz w:val="24"/>
          <w:szCs w:val="24"/>
        </w:rPr>
        <w:t xml:space="preserve"> </w:t>
      </w:r>
      <w:r w:rsidRPr="00A87EAC">
        <w:rPr>
          <w:rFonts w:ascii="Times New Roman" w:hAnsi="Times New Roman" w:cs="Times New Roman"/>
          <w:sz w:val="24"/>
          <w:szCs w:val="24"/>
        </w:rPr>
        <w:t xml:space="preserve">Egyedi táplálkozási igényt kielégítő édesipari termékek </w:t>
      </w:r>
      <w:proofErr w:type="gramStart"/>
      <w:r w:rsidRPr="00A87EAC">
        <w:rPr>
          <w:rFonts w:ascii="Times New Roman" w:hAnsi="Times New Roman" w:cs="Times New Roman"/>
          <w:sz w:val="24"/>
          <w:szCs w:val="24"/>
        </w:rPr>
        <w:t>készítése</w:t>
      </w:r>
      <w:r w:rsidRPr="00A87EAC">
        <w:rPr>
          <w:rFonts w:ascii="Times New Roman" w:hAnsi="Times New Roman" w:cs="Times New Roman"/>
          <w:b/>
          <w:i/>
          <w:sz w:val="24"/>
          <w:szCs w:val="24"/>
        </w:rPr>
        <w:t xml:space="preserve">          </w:t>
      </w:r>
      <w:r w:rsidRPr="00984CD7">
        <w:rPr>
          <w:rFonts w:ascii="Times New Roman" w:hAnsi="Times New Roman" w:cs="Times New Roman"/>
          <w:i/>
          <w:sz w:val="24"/>
          <w:szCs w:val="24"/>
        </w:rPr>
        <w:t xml:space="preserve"> </w:t>
      </w:r>
      <w:r w:rsidR="00984CD7" w:rsidRPr="00984CD7">
        <w:rPr>
          <w:rFonts w:ascii="Times New Roman" w:hAnsi="Times New Roman" w:cs="Times New Roman"/>
          <w:i/>
          <w:sz w:val="24"/>
          <w:szCs w:val="24"/>
        </w:rPr>
        <w:t>(</w:t>
      </w:r>
      <w:proofErr w:type="gramEnd"/>
      <w:r w:rsidR="00B828F2" w:rsidRPr="00984CD7">
        <w:rPr>
          <w:rFonts w:ascii="Times New Roman" w:hAnsi="Times New Roman" w:cs="Times New Roman"/>
          <w:i/>
          <w:sz w:val="24"/>
          <w:szCs w:val="24"/>
        </w:rPr>
        <w:t>86</w:t>
      </w:r>
      <w:r w:rsidRPr="00984CD7">
        <w:rPr>
          <w:rFonts w:ascii="Times New Roman" w:hAnsi="Times New Roman" w:cs="Times New Roman"/>
          <w:i/>
          <w:sz w:val="24"/>
          <w:szCs w:val="24"/>
        </w:rPr>
        <w:t xml:space="preserve"> óra</w:t>
      </w:r>
      <w:r w:rsidR="00984CD7" w:rsidRPr="00984CD7">
        <w:rPr>
          <w:rFonts w:ascii="Times New Roman" w:hAnsi="Times New Roman" w:cs="Times New Roman"/>
          <w:i/>
          <w:sz w:val="24"/>
          <w:szCs w:val="24"/>
        </w:rPr>
        <w:t>)</w:t>
      </w:r>
    </w:p>
    <w:p w14:paraId="42F6C0FE" w14:textId="77777777" w:rsidR="00A87EAC" w:rsidRPr="00A87EAC" w:rsidRDefault="00A87EAC" w:rsidP="00A87EAC">
      <w:pPr>
        <w:ind w:left="268" w:firstLine="144"/>
        <w:rPr>
          <w:rFonts w:ascii="Times New Roman" w:hAnsi="Times New Roman" w:cs="Times New Roman"/>
          <w:b/>
          <w:i/>
          <w:sz w:val="24"/>
          <w:szCs w:val="24"/>
        </w:rPr>
      </w:pPr>
      <w:r w:rsidRPr="00A87EAC">
        <w:rPr>
          <w:rFonts w:ascii="Times New Roman" w:hAnsi="Times New Roman" w:cs="Times New Roman"/>
          <w:sz w:val="24"/>
          <w:szCs w:val="24"/>
        </w:rPr>
        <w:t xml:space="preserve">Szénhidrátcsökkentett vagy lassan felszívódó szénhidrátot tartalmazó anyagokkal készült termékek előállítása </w:t>
      </w:r>
    </w:p>
    <w:p w14:paraId="0F56B342"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Sószegény termékek készítése </w:t>
      </w:r>
    </w:p>
    <w:p w14:paraId="0C279C6F"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Csökkentett </w:t>
      </w:r>
      <w:proofErr w:type="spellStart"/>
      <w:r w:rsidRPr="00A87EAC">
        <w:rPr>
          <w:rFonts w:ascii="Times New Roman" w:hAnsi="Times New Roman" w:cs="Times New Roman"/>
          <w:sz w:val="24"/>
          <w:szCs w:val="24"/>
        </w:rPr>
        <w:t>hozzáadottcukor-tartalmú</w:t>
      </w:r>
      <w:proofErr w:type="spellEnd"/>
      <w:r w:rsidRPr="00A87EAC">
        <w:rPr>
          <w:rFonts w:ascii="Times New Roman" w:hAnsi="Times New Roman" w:cs="Times New Roman"/>
          <w:sz w:val="24"/>
          <w:szCs w:val="24"/>
        </w:rPr>
        <w:t xml:space="preserve"> termékek előállítása </w:t>
      </w:r>
    </w:p>
    <w:p w14:paraId="66A8FD4D"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Rostban gazdag termékek készítése </w:t>
      </w:r>
    </w:p>
    <w:p w14:paraId="7C0A6EE7"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Édesítőszerekkel készült csokoládétermékek előállítása </w:t>
      </w:r>
    </w:p>
    <w:p w14:paraId="374D7E64"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Vitaminokkal dúsított termékek készítése </w:t>
      </w:r>
    </w:p>
    <w:p w14:paraId="32F6A084" w14:textId="77777777" w:rsidR="00A87EAC" w:rsidRPr="00A87EAC" w:rsidRDefault="00A87EAC" w:rsidP="00A87EAC">
      <w:pPr>
        <w:ind w:left="278"/>
        <w:rPr>
          <w:rFonts w:ascii="Times New Roman" w:hAnsi="Times New Roman" w:cs="Times New Roman"/>
          <w:sz w:val="24"/>
          <w:szCs w:val="24"/>
        </w:rPr>
      </w:pPr>
      <w:proofErr w:type="spellStart"/>
      <w:r w:rsidRPr="00A87EAC">
        <w:rPr>
          <w:rFonts w:ascii="Times New Roman" w:hAnsi="Times New Roman" w:cs="Times New Roman"/>
          <w:sz w:val="24"/>
          <w:szCs w:val="24"/>
        </w:rPr>
        <w:t>Gluténmentes</w:t>
      </w:r>
      <w:proofErr w:type="spellEnd"/>
      <w:r w:rsidRPr="00A87EAC">
        <w:rPr>
          <w:rFonts w:ascii="Times New Roman" w:hAnsi="Times New Roman" w:cs="Times New Roman"/>
          <w:sz w:val="24"/>
          <w:szCs w:val="24"/>
        </w:rPr>
        <w:t xml:space="preserve"> édesipari termékek előállítása </w:t>
      </w:r>
    </w:p>
    <w:p w14:paraId="3A78A7CB"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Laktóz-, tejmentes, tojásmentes édesipari termékek készítése </w:t>
      </w:r>
    </w:p>
    <w:p w14:paraId="41C9E74B" w14:textId="77777777" w:rsidR="00A87EAC" w:rsidRPr="00A87EAC" w:rsidRDefault="00A87EAC" w:rsidP="00A87EAC">
      <w:pPr>
        <w:spacing w:after="16"/>
        <w:rPr>
          <w:rFonts w:ascii="Times New Roman" w:hAnsi="Times New Roman" w:cs="Times New Roman"/>
          <w:sz w:val="24"/>
          <w:szCs w:val="24"/>
        </w:rPr>
      </w:pPr>
      <w:r w:rsidRPr="00A87EAC">
        <w:rPr>
          <w:rFonts w:ascii="Times New Roman" w:hAnsi="Times New Roman" w:cs="Times New Roman"/>
          <w:sz w:val="24"/>
          <w:szCs w:val="24"/>
        </w:rPr>
        <w:t xml:space="preserve"> </w:t>
      </w:r>
    </w:p>
    <w:p w14:paraId="79BB0C32" w14:textId="1C966CF6" w:rsidR="00A87EAC" w:rsidRPr="00984CD7" w:rsidRDefault="00A87EAC" w:rsidP="00A87EAC">
      <w:pPr>
        <w:tabs>
          <w:tab w:val="center" w:pos="847"/>
          <w:tab w:val="center" w:pos="3674"/>
        </w:tabs>
        <w:rPr>
          <w:rFonts w:ascii="Times New Roman" w:hAnsi="Times New Roman" w:cs="Times New Roman"/>
          <w:i/>
          <w:sz w:val="24"/>
          <w:szCs w:val="24"/>
        </w:rPr>
      </w:pPr>
      <w:r w:rsidRPr="00A87EAC">
        <w:rPr>
          <w:rFonts w:ascii="Times New Roman" w:eastAsia="Calibri" w:hAnsi="Times New Roman" w:cs="Times New Roman"/>
          <w:sz w:val="24"/>
          <w:szCs w:val="24"/>
        </w:rPr>
        <w:tab/>
      </w:r>
      <w:r>
        <w:rPr>
          <w:rFonts w:ascii="Times New Roman" w:hAnsi="Times New Roman" w:cs="Times New Roman"/>
          <w:b/>
          <w:i/>
          <w:sz w:val="24"/>
          <w:szCs w:val="24"/>
        </w:rPr>
        <w:t>4</w:t>
      </w:r>
      <w:r w:rsidR="00DB3A38">
        <w:rPr>
          <w:rFonts w:ascii="Times New Roman" w:hAnsi="Times New Roman" w:cs="Times New Roman"/>
          <w:b/>
          <w:i/>
          <w:sz w:val="24"/>
          <w:szCs w:val="24"/>
        </w:rPr>
        <w:t>.1</w:t>
      </w:r>
      <w:r w:rsidRPr="00A87EAC">
        <w:rPr>
          <w:rFonts w:ascii="Times New Roman" w:hAnsi="Times New Roman" w:cs="Times New Roman"/>
          <w:b/>
          <w:i/>
          <w:sz w:val="24"/>
          <w:szCs w:val="24"/>
        </w:rPr>
        <w:t>.3.6.6</w:t>
      </w:r>
      <w:r w:rsidRPr="00A87EAC">
        <w:rPr>
          <w:rFonts w:ascii="Times New Roman" w:eastAsia="Arial" w:hAnsi="Times New Roman" w:cs="Times New Roman"/>
          <w:b/>
          <w:i/>
          <w:sz w:val="24"/>
          <w:szCs w:val="24"/>
        </w:rPr>
        <w:t xml:space="preserve"> </w:t>
      </w:r>
      <w:r w:rsidRPr="00A87EAC">
        <w:rPr>
          <w:rFonts w:ascii="Times New Roman" w:eastAsia="Arial" w:hAnsi="Times New Roman" w:cs="Times New Roman"/>
          <w:b/>
          <w:i/>
          <w:sz w:val="24"/>
          <w:szCs w:val="24"/>
        </w:rPr>
        <w:tab/>
      </w:r>
      <w:r w:rsidRPr="00A87EAC">
        <w:rPr>
          <w:rFonts w:ascii="Times New Roman" w:hAnsi="Times New Roman" w:cs="Times New Roman"/>
          <w:sz w:val="24"/>
          <w:szCs w:val="24"/>
        </w:rPr>
        <w:t>Az édességkészítő üzem működése</w:t>
      </w:r>
      <w:r w:rsidRPr="00A87EAC">
        <w:rPr>
          <w:rFonts w:ascii="Times New Roman" w:hAnsi="Times New Roman" w:cs="Times New Roman"/>
          <w:b/>
          <w:i/>
          <w:sz w:val="24"/>
          <w:szCs w:val="24"/>
        </w:rPr>
        <w:t xml:space="preserve"> </w:t>
      </w:r>
      <w:r w:rsidRPr="00A87EAC">
        <w:rPr>
          <w:rFonts w:ascii="Times New Roman" w:hAnsi="Times New Roman" w:cs="Times New Roman"/>
          <w:b/>
          <w:sz w:val="24"/>
          <w:szCs w:val="24"/>
        </w:rPr>
        <w:tab/>
      </w:r>
      <w:r w:rsidRPr="00A87EAC">
        <w:rPr>
          <w:rFonts w:ascii="Times New Roman" w:hAnsi="Times New Roman" w:cs="Times New Roman"/>
          <w:b/>
          <w:sz w:val="24"/>
          <w:szCs w:val="24"/>
        </w:rPr>
        <w:tab/>
      </w:r>
      <w:r w:rsidRPr="00A87EAC">
        <w:rPr>
          <w:rFonts w:ascii="Times New Roman" w:hAnsi="Times New Roman" w:cs="Times New Roman"/>
          <w:b/>
          <w:sz w:val="24"/>
          <w:szCs w:val="24"/>
        </w:rPr>
        <w:tab/>
      </w:r>
      <w:r w:rsidRPr="00A87EAC">
        <w:rPr>
          <w:rFonts w:ascii="Times New Roman" w:hAnsi="Times New Roman" w:cs="Times New Roman"/>
          <w:b/>
          <w:sz w:val="24"/>
          <w:szCs w:val="24"/>
        </w:rPr>
        <w:tab/>
      </w:r>
      <w:r w:rsidR="00984CD7" w:rsidRPr="00984CD7">
        <w:rPr>
          <w:rFonts w:ascii="Times New Roman" w:hAnsi="Times New Roman" w:cs="Times New Roman"/>
          <w:i/>
          <w:sz w:val="24"/>
          <w:szCs w:val="24"/>
        </w:rPr>
        <w:t>(</w:t>
      </w:r>
      <w:r w:rsidR="00B828F2" w:rsidRPr="00984CD7">
        <w:rPr>
          <w:rFonts w:ascii="Times New Roman" w:hAnsi="Times New Roman" w:cs="Times New Roman"/>
          <w:i/>
          <w:sz w:val="24"/>
          <w:szCs w:val="24"/>
        </w:rPr>
        <w:t>20</w:t>
      </w:r>
      <w:r w:rsidRPr="00984CD7">
        <w:rPr>
          <w:rFonts w:ascii="Times New Roman" w:hAnsi="Times New Roman" w:cs="Times New Roman"/>
          <w:i/>
          <w:sz w:val="24"/>
          <w:szCs w:val="24"/>
        </w:rPr>
        <w:t xml:space="preserve"> óra</w:t>
      </w:r>
      <w:r w:rsidR="00984CD7" w:rsidRPr="00984CD7">
        <w:rPr>
          <w:rFonts w:ascii="Times New Roman" w:hAnsi="Times New Roman" w:cs="Times New Roman"/>
          <w:i/>
          <w:sz w:val="24"/>
          <w:szCs w:val="24"/>
        </w:rPr>
        <w:t>)</w:t>
      </w:r>
    </w:p>
    <w:p w14:paraId="17CFE635"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Az édesipari üzemek helyiségei és rendeltetésük </w:t>
      </w:r>
    </w:p>
    <w:p w14:paraId="1DBF4577"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 nyersanyag átvételének műveletei </w:t>
      </w:r>
    </w:p>
    <w:p w14:paraId="4DD8A146"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 raktárak jellemzői, különböző tárolásmódok </w:t>
      </w:r>
    </w:p>
    <w:p w14:paraId="0AAFD95E"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Az üzemi viselkedés szabályai </w:t>
      </w:r>
    </w:p>
    <w:p w14:paraId="1732A3F2"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 takarítóeszközök tárolása </w:t>
      </w:r>
    </w:p>
    <w:p w14:paraId="0CC8489E"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Az üzemi étkezés szabályai, helyiségei </w:t>
      </w:r>
    </w:p>
    <w:p w14:paraId="7A9696BC"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 jelenléti ívek vezetése </w:t>
      </w:r>
    </w:p>
    <w:p w14:paraId="7E21931E"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Viselkedés a dolgozókkal szemben </w:t>
      </w:r>
    </w:p>
    <w:p w14:paraId="6915EA98"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Az öltözők használata, a tisztálkodás szabályai </w:t>
      </w:r>
    </w:p>
    <w:p w14:paraId="08D5BD70" w14:textId="77777777" w:rsidR="00A87EAC" w:rsidRP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t xml:space="preserve">A munkafegyelem szabályai </w:t>
      </w:r>
    </w:p>
    <w:p w14:paraId="0AD11A9A" w14:textId="77777777" w:rsidR="00A87EAC" w:rsidRDefault="00A87EAC" w:rsidP="00A87EAC">
      <w:pPr>
        <w:ind w:left="278"/>
        <w:rPr>
          <w:rFonts w:ascii="Times New Roman" w:hAnsi="Times New Roman" w:cs="Times New Roman"/>
          <w:sz w:val="24"/>
          <w:szCs w:val="24"/>
        </w:rPr>
      </w:pPr>
      <w:r w:rsidRPr="00A87EAC">
        <w:rPr>
          <w:rFonts w:ascii="Times New Roman" w:hAnsi="Times New Roman" w:cs="Times New Roman"/>
          <w:sz w:val="24"/>
          <w:szCs w:val="24"/>
        </w:rPr>
        <w:lastRenderedPageBreak/>
        <w:t xml:space="preserve">Üzemi szokások </w:t>
      </w:r>
    </w:p>
    <w:p w14:paraId="35F047DD" w14:textId="77777777" w:rsidR="00305D26" w:rsidRDefault="00305D26" w:rsidP="00052C69">
      <w:pPr>
        <w:pStyle w:val="Cmsor3"/>
        <w:rPr>
          <w:rStyle w:val="Cmsor3Char"/>
          <w:rFonts w:ascii="Times New Roman" w:hAnsi="Times New Roman" w:cs="Times New Roman"/>
          <w:b/>
          <w:bCs/>
          <w:color w:val="auto"/>
        </w:rPr>
      </w:pPr>
    </w:p>
    <w:p w14:paraId="12F6402B" w14:textId="6CDAFB53" w:rsidR="008C6B5E" w:rsidRPr="00052C69" w:rsidRDefault="00DB3A38" w:rsidP="00052C69">
      <w:pPr>
        <w:pStyle w:val="Cmsor3"/>
        <w:rPr>
          <w:rFonts w:ascii="Times New Roman" w:hAnsi="Times New Roman" w:cs="Times New Roman"/>
          <w:b/>
          <w:bCs/>
          <w:color w:val="auto"/>
        </w:rPr>
      </w:pPr>
      <w:bookmarkStart w:id="7" w:name="_Toc206745595"/>
      <w:r>
        <w:rPr>
          <w:rStyle w:val="Cmsor3Char"/>
          <w:rFonts w:ascii="Times New Roman" w:hAnsi="Times New Roman" w:cs="Times New Roman"/>
          <w:b/>
          <w:bCs/>
          <w:color w:val="auto"/>
        </w:rPr>
        <w:t>4.1</w:t>
      </w:r>
      <w:r w:rsidR="008C6B5E" w:rsidRPr="00052C69">
        <w:rPr>
          <w:rStyle w:val="Cmsor3Char"/>
          <w:rFonts w:ascii="Times New Roman" w:hAnsi="Times New Roman" w:cs="Times New Roman"/>
          <w:b/>
          <w:bCs/>
          <w:color w:val="auto"/>
        </w:rPr>
        <w:t xml:space="preserve">.5 Minőség-ellenőrzés és minőségbiztosítás gyakorlata tantárgy </w:t>
      </w:r>
      <w:r w:rsidR="008C6B5E" w:rsidRPr="00052C69">
        <w:rPr>
          <w:rFonts w:ascii="Times New Roman" w:hAnsi="Times New Roman" w:cs="Times New Roman"/>
          <w:b/>
          <w:bCs/>
          <w:color w:val="auto"/>
        </w:rPr>
        <w:tab/>
      </w:r>
      <w:r w:rsidR="00B828F2" w:rsidRPr="00052C69">
        <w:rPr>
          <w:rFonts w:ascii="Times New Roman" w:hAnsi="Times New Roman" w:cs="Times New Roman"/>
          <w:b/>
          <w:bCs/>
          <w:color w:val="auto"/>
        </w:rPr>
        <w:t>72</w:t>
      </w:r>
      <w:r w:rsidR="008C6B5E" w:rsidRPr="00052C69">
        <w:rPr>
          <w:rFonts w:ascii="Times New Roman" w:hAnsi="Times New Roman" w:cs="Times New Roman"/>
          <w:b/>
          <w:bCs/>
          <w:color w:val="auto"/>
        </w:rPr>
        <w:t xml:space="preserve"> óra</w:t>
      </w:r>
      <w:bookmarkEnd w:id="7"/>
      <w:r w:rsidR="008C6B5E" w:rsidRPr="00052C69">
        <w:rPr>
          <w:rFonts w:ascii="Times New Roman" w:hAnsi="Times New Roman" w:cs="Times New Roman"/>
          <w:b/>
          <w:bCs/>
          <w:color w:val="auto"/>
        </w:rPr>
        <w:t xml:space="preserve"> </w:t>
      </w:r>
    </w:p>
    <w:p w14:paraId="0C086A45" w14:textId="77777777" w:rsidR="008C6B5E" w:rsidRPr="008C6B5E" w:rsidRDefault="008C6B5E" w:rsidP="008C6B5E">
      <w:pPr>
        <w:spacing w:after="16"/>
        <w:rPr>
          <w:rFonts w:ascii="Times New Roman" w:hAnsi="Times New Roman" w:cs="Times New Roman"/>
          <w:sz w:val="24"/>
          <w:szCs w:val="24"/>
        </w:rPr>
      </w:pPr>
      <w:r w:rsidRPr="008C6B5E">
        <w:rPr>
          <w:rFonts w:ascii="Times New Roman" w:hAnsi="Times New Roman" w:cs="Times New Roman"/>
          <w:sz w:val="24"/>
          <w:szCs w:val="24"/>
        </w:rPr>
        <w:t xml:space="preserve"> </w:t>
      </w:r>
    </w:p>
    <w:p w14:paraId="39E198D5" w14:textId="2258B641" w:rsidR="008C6B5E" w:rsidRPr="008C6B5E" w:rsidRDefault="008C6B5E" w:rsidP="008C6B5E">
      <w:pPr>
        <w:tabs>
          <w:tab w:val="center" w:pos="757"/>
          <w:tab w:val="center" w:pos="2881"/>
        </w:tabs>
        <w:rPr>
          <w:rFonts w:ascii="Times New Roman" w:hAnsi="Times New Roman" w:cs="Times New Roman"/>
          <w:sz w:val="24"/>
          <w:szCs w:val="24"/>
        </w:rPr>
      </w:pPr>
      <w:r w:rsidRPr="008C6B5E">
        <w:rPr>
          <w:rFonts w:ascii="Times New Roman" w:eastAsia="Calibri" w:hAnsi="Times New Roman" w:cs="Times New Roman"/>
          <w:sz w:val="24"/>
          <w:szCs w:val="24"/>
        </w:rPr>
        <w:tab/>
      </w:r>
      <w:r>
        <w:rPr>
          <w:rFonts w:ascii="Times New Roman" w:hAnsi="Times New Roman" w:cs="Times New Roman"/>
          <w:sz w:val="24"/>
          <w:szCs w:val="24"/>
        </w:rPr>
        <w:t>4</w:t>
      </w:r>
      <w:r w:rsidR="00DB3A38">
        <w:rPr>
          <w:rFonts w:ascii="Times New Roman" w:hAnsi="Times New Roman" w:cs="Times New Roman"/>
          <w:sz w:val="24"/>
          <w:szCs w:val="24"/>
        </w:rPr>
        <w:t>.1</w:t>
      </w:r>
      <w:r w:rsidRPr="008C6B5E">
        <w:rPr>
          <w:rFonts w:ascii="Times New Roman" w:hAnsi="Times New Roman" w:cs="Times New Roman"/>
          <w:sz w:val="24"/>
          <w:szCs w:val="24"/>
        </w:rPr>
        <w:t>.5.1</w:t>
      </w:r>
      <w:r w:rsidRPr="008C6B5E">
        <w:rPr>
          <w:rFonts w:ascii="Times New Roman" w:eastAsia="Arial" w:hAnsi="Times New Roman" w:cs="Times New Roman"/>
          <w:sz w:val="24"/>
          <w:szCs w:val="24"/>
        </w:rPr>
        <w:t xml:space="preserve"> </w:t>
      </w:r>
      <w:r w:rsidRPr="008C6B5E">
        <w:rPr>
          <w:rFonts w:ascii="Times New Roman" w:eastAsia="Arial" w:hAnsi="Times New Roman" w:cs="Times New Roman"/>
          <w:sz w:val="24"/>
          <w:szCs w:val="24"/>
        </w:rPr>
        <w:tab/>
      </w:r>
      <w:r w:rsidRPr="008C6B5E">
        <w:rPr>
          <w:rFonts w:ascii="Times New Roman" w:hAnsi="Times New Roman" w:cs="Times New Roman"/>
          <w:sz w:val="24"/>
          <w:szCs w:val="24"/>
        </w:rPr>
        <w:t xml:space="preserve">A tantárgy tanításának fő célja </w:t>
      </w:r>
    </w:p>
    <w:p w14:paraId="1EB0ECF6" w14:textId="77777777" w:rsidR="008C6B5E" w:rsidRPr="008C6B5E" w:rsidRDefault="008C6B5E" w:rsidP="008C6B5E">
      <w:pPr>
        <w:rPr>
          <w:rFonts w:ascii="Times New Roman" w:hAnsi="Times New Roman" w:cs="Times New Roman"/>
          <w:sz w:val="24"/>
          <w:szCs w:val="24"/>
        </w:rPr>
      </w:pPr>
      <w:r w:rsidRPr="008C6B5E">
        <w:rPr>
          <w:rFonts w:ascii="Times New Roman" w:hAnsi="Times New Roman" w:cs="Times New Roman"/>
          <w:sz w:val="24"/>
          <w:szCs w:val="24"/>
        </w:rPr>
        <w:t xml:space="preserve">Az élelmiszer-előállítás felelősségének megtanítása. A tanuló ismerje meg a biztonságos élelmiszer-előállítás szabályait, dokumentációját. A nyomon követhetőség érdekében a munkáját dokumentálja. A cél a minőségorientált szemlélet kialakítása, valamint az élelmiszerekre vonatkozó jogszabályok megismertetése. A tanuló elsajátítsa az édesipari nyersanyagok és termékek azon vizsgálati módszereit, amelyeket üzemi körülmények között is el lehet végezni. Fontos a pontosság és a precizitás fejlesztése. </w:t>
      </w:r>
    </w:p>
    <w:p w14:paraId="047F5B15" w14:textId="77777777" w:rsidR="008C6B5E" w:rsidRPr="008C6B5E" w:rsidRDefault="008C6B5E" w:rsidP="008C6B5E">
      <w:pPr>
        <w:spacing w:after="0"/>
        <w:rPr>
          <w:rFonts w:ascii="Times New Roman" w:hAnsi="Times New Roman" w:cs="Times New Roman"/>
          <w:sz w:val="24"/>
          <w:szCs w:val="24"/>
        </w:rPr>
      </w:pPr>
      <w:r w:rsidRPr="008C6B5E">
        <w:rPr>
          <w:rFonts w:ascii="Times New Roman" w:hAnsi="Times New Roman" w:cs="Times New Roman"/>
          <w:sz w:val="24"/>
          <w:szCs w:val="24"/>
        </w:rPr>
        <w:t xml:space="preserve"> </w:t>
      </w:r>
      <w:r w:rsidRPr="008C6B5E">
        <w:rPr>
          <w:rFonts w:ascii="Times New Roman" w:hAnsi="Times New Roman" w:cs="Times New Roman"/>
          <w:sz w:val="24"/>
          <w:szCs w:val="24"/>
        </w:rPr>
        <w:tab/>
        <w:t xml:space="preserve"> </w:t>
      </w:r>
    </w:p>
    <w:p w14:paraId="24D5F392" w14:textId="0C129CB4" w:rsidR="008C6B5E" w:rsidRPr="008C6B5E" w:rsidRDefault="008C6B5E" w:rsidP="008C6B5E">
      <w:pPr>
        <w:ind w:left="993" w:hanging="566"/>
        <w:rPr>
          <w:rFonts w:ascii="Times New Roman" w:hAnsi="Times New Roman" w:cs="Times New Roman"/>
          <w:sz w:val="24"/>
          <w:szCs w:val="24"/>
        </w:rPr>
      </w:pPr>
      <w:r>
        <w:rPr>
          <w:rFonts w:ascii="Times New Roman" w:hAnsi="Times New Roman" w:cs="Times New Roman"/>
          <w:sz w:val="24"/>
          <w:szCs w:val="24"/>
        </w:rPr>
        <w:t>4</w:t>
      </w:r>
      <w:r w:rsidR="00DB3A38">
        <w:rPr>
          <w:rFonts w:ascii="Times New Roman" w:hAnsi="Times New Roman" w:cs="Times New Roman"/>
          <w:sz w:val="24"/>
          <w:szCs w:val="24"/>
        </w:rPr>
        <w:t>.1</w:t>
      </w:r>
      <w:r w:rsidRPr="008C6B5E">
        <w:rPr>
          <w:rFonts w:ascii="Times New Roman" w:hAnsi="Times New Roman" w:cs="Times New Roman"/>
          <w:sz w:val="24"/>
          <w:szCs w:val="24"/>
        </w:rPr>
        <w:t>.5.2</w:t>
      </w:r>
      <w:r w:rsidRPr="008C6B5E">
        <w:rPr>
          <w:rFonts w:ascii="Times New Roman" w:eastAsia="Arial" w:hAnsi="Times New Roman" w:cs="Times New Roman"/>
          <w:sz w:val="24"/>
          <w:szCs w:val="24"/>
        </w:rPr>
        <w:t xml:space="preserve"> </w:t>
      </w:r>
      <w:r w:rsidRPr="008C6B5E">
        <w:rPr>
          <w:rFonts w:ascii="Times New Roman" w:hAnsi="Times New Roman" w:cs="Times New Roman"/>
          <w:sz w:val="24"/>
          <w:szCs w:val="24"/>
        </w:rPr>
        <w:t xml:space="preserve">A tantárgyat oktató végzettségére, szakképesítésére, munkatapasztalatára vonatkozó speciális elvárások </w:t>
      </w:r>
    </w:p>
    <w:p w14:paraId="3EEDF1B2" w14:textId="77777777" w:rsidR="008C6B5E" w:rsidRPr="008C6B5E" w:rsidRDefault="008C6B5E" w:rsidP="008C6B5E">
      <w:pPr>
        <w:ind w:left="437"/>
        <w:rPr>
          <w:rFonts w:ascii="Times New Roman" w:hAnsi="Times New Roman" w:cs="Times New Roman"/>
          <w:sz w:val="24"/>
          <w:szCs w:val="24"/>
        </w:rPr>
      </w:pPr>
      <w:r w:rsidRPr="008C6B5E">
        <w:rPr>
          <w:rFonts w:ascii="Times New Roman" w:hAnsi="Times New Roman" w:cs="Times New Roman"/>
          <w:sz w:val="24"/>
          <w:szCs w:val="24"/>
        </w:rPr>
        <w:t xml:space="preserve">— </w:t>
      </w:r>
    </w:p>
    <w:p w14:paraId="495E0258" w14:textId="77777777" w:rsidR="008C6B5E" w:rsidRPr="008C6B5E" w:rsidRDefault="008C6B5E" w:rsidP="008C6B5E">
      <w:pPr>
        <w:spacing w:after="19"/>
        <w:rPr>
          <w:rFonts w:ascii="Times New Roman" w:hAnsi="Times New Roman" w:cs="Times New Roman"/>
          <w:sz w:val="24"/>
          <w:szCs w:val="24"/>
        </w:rPr>
      </w:pPr>
      <w:r w:rsidRPr="008C6B5E">
        <w:rPr>
          <w:rFonts w:ascii="Times New Roman" w:hAnsi="Times New Roman" w:cs="Times New Roman"/>
          <w:sz w:val="24"/>
          <w:szCs w:val="24"/>
        </w:rPr>
        <w:t xml:space="preserve"> </w:t>
      </w:r>
    </w:p>
    <w:p w14:paraId="368CCB27" w14:textId="7B044A7E" w:rsidR="008C6B5E" w:rsidRPr="008C6B5E" w:rsidRDefault="008C6B5E" w:rsidP="008C6B5E">
      <w:pPr>
        <w:ind w:left="437" w:right="1799"/>
        <w:rPr>
          <w:rFonts w:ascii="Times New Roman" w:hAnsi="Times New Roman" w:cs="Times New Roman"/>
          <w:sz w:val="24"/>
          <w:szCs w:val="24"/>
        </w:rPr>
      </w:pPr>
      <w:r>
        <w:rPr>
          <w:rFonts w:ascii="Times New Roman" w:hAnsi="Times New Roman" w:cs="Times New Roman"/>
          <w:sz w:val="24"/>
          <w:szCs w:val="24"/>
        </w:rPr>
        <w:t>4</w:t>
      </w:r>
      <w:r w:rsidR="00DB3A38">
        <w:rPr>
          <w:rFonts w:ascii="Times New Roman" w:hAnsi="Times New Roman" w:cs="Times New Roman"/>
          <w:sz w:val="24"/>
          <w:szCs w:val="24"/>
        </w:rPr>
        <w:t>.1</w:t>
      </w:r>
      <w:r w:rsidRPr="008C6B5E">
        <w:rPr>
          <w:rFonts w:ascii="Times New Roman" w:hAnsi="Times New Roman" w:cs="Times New Roman"/>
          <w:sz w:val="24"/>
          <w:szCs w:val="24"/>
        </w:rPr>
        <w:t>.5.3</w:t>
      </w:r>
      <w:r w:rsidRPr="008C6B5E">
        <w:rPr>
          <w:rFonts w:ascii="Times New Roman" w:eastAsia="Arial" w:hAnsi="Times New Roman" w:cs="Times New Roman"/>
          <w:sz w:val="24"/>
          <w:szCs w:val="24"/>
        </w:rPr>
        <w:t xml:space="preserve"> </w:t>
      </w:r>
      <w:r w:rsidRPr="008C6B5E">
        <w:rPr>
          <w:rFonts w:ascii="Times New Roman" w:eastAsia="Arial" w:hAnsi="Times New Roman" w:cs="Times New Roman"/>
          <w:sz w:val="24"/>
          <w:szCs w:val="24"/>
        </w:rPr>
        <w:tab/>
      </w:r>
      <w:r w:rsidRPr="008C6B5E">
        <w:rPr>
          <w:rFonts w:ascii="Times New Roman" w:hAnsi="Times New Roman" w:cs="Times New Roman"/>
          <w:sz w:val="24"/>
          <w:szCs w:val="24"/>
        </w:rPr>
        <w:t xml:space="preserve">Kapcsolódó közismereti, szakmai tartalmak Édességkészítés, élelmiszer-ismeret </w:t>
      </w:r>
    </w:p>
    <w:p w14:paraId="525A6132" w14:textId="77777777" w:rsidR="008C6B5E" w:rsidRPr="008C6B5E" w:rsidRDefault="008C6B5E" w:rsidP="008C6B5E">
      <w:pPr>
        <w:spacing w:after="22"/>
        <w:rPr>
          <w:rFonts w:ascii="Times New Roman" w:hAnsi="Times New Roman" w:cs="Times New Roman"/>
          <w:sz w:val="24"/>
          <w:szCs w:val="24"/>
        </w:rPr>
      </w:pPr>
      <w:r w:rsidRPr="008C6B5E">
        <w:rPr>
          <w:rFonts w:ascii="Times New Roman" w:hAnsi="Times New Roman" w:cs="Times New Roman"/>
          <w:sz w:val="24"/>
          <w:szCs w:val="24"/>
        </w:rPr>
        <w:t xml:space="preserve"> </w:t>
      </w:r>
    </w:p>
    <w:p w14:paraId="704FA6AF" w14:textId="77777777" w:rsidR="008C6B5E" w:rsidRPr="008C6B5E" w:rsidRDefault="008C6B5E" w:rsidP="008C6B5E">
      <w:pPr>
        <w:ind w:left="993" w:hanging="566"/>
        <w:rPr>
          <w:rFonts w:ascii="Times New Roman" w:hAnsi="Times New Roman" w:cs="Times New Roman"/>
          <w:sz w:val="24"/>
          <w:szCs w:val="24"/>
        </w:rPr>
      </w:pPr>
      <w:r>
        <w:rPr>
          <w:rFonts w:ascii="Times New Roman" w:hAnsi="Times New Roman" w:cs="Times New Roman"/>
          <w:sz w:val="24"/>
          <w:szCs w:val="24"/>
        </w:rPr>
        <w:t>4</w:t>
      </w:r>
      <w:r w:rsidRPr="008C6B5E">
        <w:rPr>
          <w:rFonts w:ascii="Times New Roman" w:hAnsi="Times New Roman" w:cs="Times New Roman"/>
          <w:sz w:val="24"/>
          <w:szCs w:val="24"/>
        </w:rPr>
        <w:t>.2.5.4</w:t>
      </w:r>
      <w:r w:rsidRPr="008C6B5E">
        <w:rPr>
          <w:rFonts w:ascii="Times New Roman" w:eastAsia="Arial" w:hAnsi="Times New Roman" w:cs="Times New Roman"/>
          <w:sz w:val="24"/>
          <w:szCs w:val="24"/>
        </w:rPr>
        <w:t xml:space="preserve"> </w:t>
      </w:r>
      <w:r w:rsidRPr="008C6B5E">
        <w:rPr>
          <w:rFonts w:ascii="Times New Roman" w:hAnsi="Times New Roman" w:cs="Times New Roman"/>
          <w:sz w:val="24"/>
          <w:szCs w:val="24"/>
        </w:rPr>
        <w:t xml:space="preserve">A képzés órakeretének legalább 0%-át gyakorlati helyszínen (tanműhely, üzem stb.) kell lebonyolítani. </w:t>
      </w:r>
    </w:p>
    <w:p w14:paraId="3ABA7A84" w14:textId="77777777" w:rsidR="008C6B5E" w:rsidRPr="008C6B5E" w:rsidRDefault="008C6B5E" w:rsidP="008C6B5E">
      <w:pPr>
        <w:spacing w:after="29"/>
        <w:rPr>
          <w:rFonts w:ascii="Times New Roman" w:hAnsi="Times New Roman" w:cs="Times New Roman"/>
          <w:sz w:val="24"/>
          <w:szCs w:val="24"/>
        </w:rPr>
      </w:pPr>
      <w:r w:rsidRPr="008C6B5E">
        <w:rPr>
          <w:rFonts w:ascii="Times New Roman" w:hAnsi="Times New Roman" w:cs="Times New Roman"/>
          <w:sz w:val="24"/>
          <w:szCs w:val="24"/>
        </w:rPr>
        <w:t xml:space="preserve"> </w:t>
      </w:r>
    </w:p>
    <w:p w14:paraId="1EFAE602" w14:textId="77777777" w:rsidR="008C6B5E" w:rsidRPr="00F077A2" w:rsidRDefault="008C6B5E" w:rsidP="00F077A2">
      <w:pPr>
        <w:tabs>
          <w:tab w:val="center" w:pos="709"/>
        </w:tabs>
        <w:rPr>
          <w:rFonts w:ascii="Times New Roman" w:hAnsi="Times New Roman" w:cs="Times New Roman"/>
          <w:sz w:val="24"/>
          <w:szCs w:val="24"/>
        </w:rPr>
      </w:pPr>
      <w:r w:rsidRPr="008C6B5E">
        <w:rPr>
          <w:rFonts w:eastAsia="Calibri"/>
        </w:rPr>
        <w:tab/>
      </w:r>
      <w:r w:rsidRPr="00F077A2">
        <w:rPr>
          <w:rFonts w:ascii="Times New Roman" w:hAnsi="Times New Roman" w:cs="Times New Roman"/>
          <w:sz w:val="24"/>
          <w:szCs w:val="24"/>
        </w:rPr>
        <w:t>4.2.5.5</w:t>
      </w:r>
      <w:r w:rsidRPr="00F077A2">
        <w:rPr>
          <w:rFonts w:ascii="Times New Roman" w:eastAsia="Arial" w:hAnsi="Times New Roman" w:cs="Times New Roman"/>
          <w:sz w:val="24"/>
          <w:szCs w:val="24"/>
        </w:rPr>
        <w:t xml:space="preserve"> </w:t>
      </w:r>
      <w:r w:rsidRPr="00F077A2">
        <w:rPr>
          <w:rFonts w:ascii="Times New Roman" w:eastAsia="Arial" w:hAnsi="Times New Roman" w:cs="Times New Roman"/>
          <w:sz w:val="24"/>
          <w:szCs w:val="24"/>
        </w:rPr>
        <w:tab/>
      </w:r>
      <w:r w:rsidRPr="00F077A2">
        <w:rPr>
          <w:rFonts w:ascii="Times New Roman" w:hAnsi="Times New Roman" w:cs="Times New Roman"/>
          <w:sz w:val="24"/>
          <w:szCs w:val="24"/>
        </w:rPr>
        <w:t xml:space="preserve">A tantárgy oktatása során fejlesztendő kompetenciák </w:t>
      </w:r>
    </w:p>
    <w:p w14:paraId="1A569C37" w14:textId="77777777" w:rsidR="008C6B5E" w:rsidRPr="008C6B5E" w:rsidRDefault="008C6B5E" w:rsidP="008C6B5E">
      <w:pPr>
        <w:spacing w:after="0"/>
        <w:rPr>
          <w:rFonts w:ascii="Times New Roman" w:hAnsi="Times New Roman" w:cs="Times New Roman"/>
          <w:sz w:val="24"/>
          <w:szCs w:val="24"/>
        </w:rPr>
      </w:pPr>
      <w:r w:rsidRPr="008C6B5E">
        <w:rPr>
          <w:rFonts w:ascii="Times New Roman" w:hAnsi="Times New Roman" w:cs="Times New Roman"/>
          <w:sz w:val="24"/>
          <w:szCs w:val="24"/>
        </w:rPr>
        <w:t xml:space="preserve"> </w:t>
      </w:r>
    </w:p>
    <w:tbl>
      <w:tblPr>
        <w:tblStyle w:val="TableGrid"/>
        <w:tblW w:w="9290" w:type="dxa"/>
        <w:tblInd w:w="-108" w:type="dxa"/>
        <w:tblCellMar>
          <w:top w:w="7" w:type="dxa"/>
          <w:left w:w="108" w:type="dxa"/>
          <w:right w:w="76" w:type="dxa"/>
        </w:tblCellMar>
        <w:tblLook w:val="04A0" w:firstRow="1" w:lastRow="0" w:firstColumn="1" w:lastColumn="0" w:noHBand="0" w:noVBand="1"/>
      </w:tblPr>
      <w:tblGrid>
        <w:gridCol w:w="2597"/>
        <w:gridCol w:w="1757"/>
        <w:gridCol w:w="1211"/>
        <w:gridCol w:w="2150"/>
        <w:gridCol w:w="1744"/>
      </w:tblGrid>
      <w:tr w:rsidR="008C6B5E" w:rsidRPr="008C6B5E" w14:paraId="7B5F344A" w14:textId="77777777" w:rsidTr="002446D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07B3BA62" w14:textId="77777777" w:rsidR="008C6B5E" w:rsidRPr="008C6B5E" w:rsidRDefault="008C6B5E" w:rsidP="002446D7">
            <w:pPr>
              <w:spacing w:line="259" w:lineRule="auto"/>
              <w:jc w:val="center"/>
              <w:rPr>
                <w:rFonts w:ascii="Times New Roman" w:hAnsi="Times New Roman" w:cs="Times New Roman"/>
                <w:sz w:val="24"/>
                <w:szCs w:val="24"/>
              </w:rPr>
            </w:pPr>
            <w:r w:rsidRPr="008C6B5E">
              <w:rPr>
                <w:rFonts w:ascii="Times New Roman" w:hAnsi="Times New Roman" w:cs="Times New Roman"/>
                <w:b/>
                <w:sz w:val="24"/>
                <w:szCs w:val="24"/>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501F142" w14:textId="77777777" w:rsidR="008C6B5E" w:rsidRPr="008C6B5E" w:rsidRDefault="008C6B5E" w:rsidP="002446D7">
            <w:pPr>
              <w:spacing w:line="259" w:lineRule="auto"/>
              <w:ind w:right="33"/>
              <w:jc w:val="center"/>
              <w:rPr>
                <w:rFonts w:ascii="Times New Roman" w:hAnsi="Times New Roman" w:cs="Times New Roman"/>
                <w:sz w:val="24"/>
                <w:szCs w:val="24"/>
              </w:rPr>
            </w:pPr>
            <w:r w:rsidRPr="008C6B5E">
              <w:rPr>
                <w:rFonts w:ascii="Times New Roman" w:hAnsi="Times New Roman" w:cs="Times New Roman"/>
                <w:b/>
                <w:sz w:val="24"/>
                <w:szCs w:val="24"/>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6913889" w14:textId="77777777" w:rsidR="008C6B5E" w:rsidRPr="008C6B5E" w:rsidRDefault="008C6B5E" w:rsidP="002446D7">
            <w:pPr>
              <w:spacing w:line="259" w:lineRule="auto"/>
              <w:jc w:val="center"/>
              <w:rPr>
                <w:rFonts w:ascii="Times New Roman" w:hAnsi="Times New Roman" w:cs="Times New Roman"/>
                <w:sz w:val="24"/>
                <w:szCs w:val="24"/>
              </w:rPr>
            </w:pPr>
            <w:r w:rsidRPr="008C6B5E">
              <w:rPr>
                <w:rFonts w:ascii="Times New Roman" w:hAnsi="Times New Roman" w:cs="Times New Roman"/>
                <w:b/>
                <w:sz w:val="24"/>
                <w:szCs w:val="24"/>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C32A528" w14:textId="77777777" w:rsidR="008C6B5E" w:rsidRPr="008C6B5E" w:rsidRDefault="008C6B5E" w:rsidP="002446D7">
            <w:pPr>
              <w:spacing w:line="259" w:lineRule="auto"/>
              <w:jc w:val="center"/>
              <w:rPr>
                <w:rFonts w:ascii="Times New Roman" w:hAnsi="Times New Roman" w:cs="Times New Roman"/>
                <w:sz w:val="24"/>
                <w:szCs w:val="24"/>
              </w:rPr>
            </w:pPr>
            <w:r w:rsidRPr="008C6B5E">
              <w:rPr>
                <w:rFonts w:ascii="Times New Roman" w:hAnsi="Times New Roman" w:cs="Times New Roman"/>
                <w:b/>
                <w:sz w:val="24"/>
                <w:szCs w:val="24"/>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0DF6AAA7" w14:textId="77777777" w:rsidR="008C6B5E" w:rsidRPr="008C6B5E" w:rsidRDefault="008C6B5E" w:rsidP="002446D7">
            <w:pPr>
              <w:spacing w:after="38"/>
              <w:jc w:val="center"/>
              <w:rPr>
                <w:rFonts w:ascii="Times New Roman" w:hAnsi="Times New Roman" w:cs="Times New Roman"/>
                <w:sz w:val="24"/>
                <w:szCs w:val="24"/>
              </w:rPr>
            </w:pPr>
            <w:r w:rsidRPr="008C6B5E">
              <w:rPr>
                <w:rFonts w:ascii="Times New Roman" w:hAnsi="Times New Roman" w:cs="Times New Roman"/>
                <w:b/>
                <w:sz w:val="24"/>
                <w:szCs w:val="24"/>
              </w:rPr>
              <w:t xml:space="preserve">Általános és szakmához kötődő </w:t>
            </w:r>
          </w:p>
          <w:p w14:paraId="4AFD8835" w14:textId="77777777" w:rsidR="008C6B5E" w:rsidRPr="008C6B5E" w:rsidRDefault="008C6B5E" w:rsidP="002446D7">
            <w:pPr>
              <w:spacing w:line="259" w:lineRule="auto"/>
              <w:jc w:val="center"/>
              <w:rPr>
                <w:rFonts w:ascii="Times New Roman" w:hAnsi="Times New Roman" w:cs="Times New Roman"/>
                <w:sz w:val="24"/>
                <w:szCs w:val="24"/>
              </w:rPr>
            </w:pPr>
            <w:r w:rsidRPr="008C6B5E">
              <w:rPr>
                <w:rFonts w:ascii="Times New Roman" w:hAnsi="Times New Roman" w:cs="Times New Roman"/>
                <w:b/>
                <w:sz w:val="24"/>
                <w:szCs w:val="24"/>
              </w:rPr>
              <w:t xml:space="preserve">digitális kompetenciák </w:t>
            </w:r>
          </w:p>
        </w:tc>
      </w:tr>
      <w:tr w:rsidR="008C6B5E" w:rsidRPr="008C6B5E" w14:paraId="0C97B255" w14:textId="77777777" w:rsidTr="002446D7">
        <w:trPr>
          <w:trHeight w:val="698"/>
        </w:trPr>
        <w:tc>
          <w:tcPr>
            <w:tcW w:w="1858" w:type="dxa"/>
            <w:tcBorders>
              <w:top w:val="single" w:sz="4" w:space="0" w:color="000000"/>
              <w:left w:val="single" w:sz="4" w:space="0" w:color="000000"/>
              <w:bottom w:val="single" w:sz="4" w:space="0" w:color="000000"/>
              <w:right w:val="single" w:sz="4" w:space="0" w:color="000000"/>
            </w:tcBorders>
            <w:vAlign w:val="center"/>
          </w:tcPr>
          <w:p w14:paraId="0E65EF53"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Tömegméréseket végez. </w:t>
            </w:r>
          </w:p>
        </w:tc>
        <w:tc>
          <w:tcPr>
            <w:tcW w:w="1858" w:type="dxa"/>
            <w:tcBorders>
              <w:top w:val="single" w:sz="4" w:space="0" w:color="000000"/>
              <w:left w:val="single" w:sz="4" w:space="0" w:color="000000"/>
              <w:bottom w:val="single" w:sz="4" w:space="0" w:color="000000"/>
              <w:right w:val="single" w:sz="4" w:space="0" w:color="000000"/>
            </w:tcBorders>
          </w:tcPr>
          <w:p w14:paraId="779B011D"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Ismeri a tömeg mértékegységeit és átváltási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086BE0F"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1C35F721" w14:textId="77777777" w:rsidR="008C6B5E" w:rsidRPr="008C6B5E" w:rsidRDefault="008C6B5E" w:rsidP="002446D7">
            <w:pPr>
              <w:spacing w:after="33"/>
              <w:rPr>
                <w:rFonts w:ascii="Times New Roman" w:hAnsi="Times New Roman" w:cs="Times New Roman"/>
                <w:sz w:val="24"/>
                <w:szCs w:val="24"/>
              </w:rPr>
            </w:pPr>
            <w:r w:rsidRPr="008C6B5E">
              <w:rPr>
                <w:rFonts w:ascii="Times New Roman" w:hAnsi="Times New Roman" w:cs="Times New Roman"/>
                <w:sz w:val="24"/>
                <w:szCs w:val="24"/>
              </w:rPr>
              <w:t xml:space="preserve">Elkötelezett a szakmája iránt. </w:t>
            </w:r>
          </w:p>
          <w:p w14:paraId="5D5670DF" w14:textId="77777777" w:rsidR="008C6B5E" w:rsidRPr="008C6B5E" w:rsidRDefault="008C6B5E" w:rsidP="002446D7">
            <w:pPr>
              <w:spacing w:after="34"/>
              <w:rPr>
                <w:rFonts w:ascii="Times New Roman" w:hAnsi="Times New Roman" w:cs="Times New Roman"/>
                <w:sz w:val="24"/>
                <w:szCs w:val="24"/>
              </w:rPr>
            </w:pPr>
            <w:r w:rsidRPr="008C6B5E">
              <w:rPr>
                <w:rFonts w:ascii="Times New Roman" w:hAnsi="Times New Roman" w:cs="Times New Roman"/>
                <w:sz w:val="24"/>
                <w:szCs w:val="24"/>
              </w:rPr>
              <w:t xml:space="preserve">Magára nézve kötelezőnek tartja a munkavédelmi </w:t>
            </w:r>
          </w:p>
          <w:p w14:paraId="58350A94"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előírásokat és a higiéniai szabályokat. Elfogadja a szakmaetikai elveket, kész a közös munkára. Nyitott az új </w:t>
            </w:r>
            <w:r w:rsidRPr="008C6B5E">
              <w:rPr>
                <w:rFonts w:ascii="Times New Roman" w:hAnsi="Times New Roman" w:cs="Times New Roman"/>
                <w:sz w:val="24"/>
                <w:szCs w:val="24"/>
              </w:rPr>
              <w:lastRenderedPageBreak/>
              <w:t xml:space="preserve">ismeretekre, hajlandó részt venni a termékfejlesztésben.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05E3BB5E"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lastRenderedPageBreak/>
              <w:t xml:space="preserve">Digitális mérlegeket használ. </w:t>
            </w:r>
          </w:p>
        </w:tc>
      </w:tr>
      <w:tr w:rsidR="008C6B5E" w:rsidRPr="008C6B5E" w14:paraId="34F702E6" w14:textId="77777777" w:rsidTr="002446D7">
        <w:trPr>
          <w:trHeight w:val="701"/>
        </w:trPr>
        <w:tc>
          <w:tcPr>
            <w:tcW w:w="1858" w:type="dxa"/>
            <w:tcBorders>
              <w:top w:val="single" w:sz="4" w:space="0" w:color="000000"/>
              <w:left w:val="single" w:sz="4" w:space="0" w:color="000000"/>
              <w:bottom w:val="single" w:sz="4" w:space="0" w:color="000000"/>
              <w:right w:val="single" w:sz="4" w:space="0" w:color="000000"/>
            </w:tcBorders>
            <w:vAlign w:val="center"/>
          </w:tcPr>
          <w:p w14:paraId="32A12EA9"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Térfogatméréseket végez. </w:t>
            </w:r>
          </w:p>
        </w:tc>
        <w:tc>
          <w:tcPr>
            <w:tcW w:w="1858" w:type="dxa"/>
            <w:tcBorders>
              <w:top w:val="single" w:sz="4" w:space="0" w:color="000000"/>
              <w:left w:val="single" w:sz="4" w:space="0" w:color="000000"/>
              <w:bottom w:val="single" w:sz="4" w:space="0" w:color="000000"/>
              <w:right w:val="single" w:sz="4" w:space="0" w:color="000000"/>
            </w:tcBorders>
          </w:tcPr>
          <w:p w14:paraId="6C87E3AE"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Ismeri a térfogat mértékegységeit és átváltási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43685B2"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Instrukció alapján részben önállóan </w:t>
            </w:r>
          </w:p>
        </w:tc>
        <w:tc>
          <w:tcPr>
            <w:tcW w:w="0" w:type="auto"/>
            <w:vMerge/>
            <w:tcBorders>
              <w:top w:val="nil"/>
              <w:left w:val="single" w:sz="4" w:space="0" w:color="000000"/>
              <w:bottom w:val="nil"/>
              <w:right w:val="single" w:sz="4" w:space="0" w:color="000000"/>
            </w:tcBorders>
          </w:tcPr>
          <w:p w14:paraId="2AB3BE54" w14:textId="77777777" w:rsidR="008C6B5E" w:rsidRPr="008C6B5E" w:rsidRDefault="008C6B5E"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4C996CFD"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 </w:t>
            </w:r>
          </w:p>
        </w:tc>
      </w:tr>
      <w:tr w:rsidR="008C6B5E" w:rsidRPr="008C6B5E" w14:paraId="449CEECF" w14:textId="77777777" w:rsidTr="002446D7">
        <w:trPr>
          <w:trHeight w:val="701"/>
        </w:trPr>
        <w:tc>
          <w:tcPr>
            <w:tcW w:w="1858" w:type="dxa"/>
            <w:tcBorders>
              <w:top w:val="single" w:sz="4" w:space="0" w:color="000000"/>
              <w:left w:val="single" w:sz="4" w:space="0" w:color="000000"/>
              <w:bottom w:val="single" w:sz="4" w:space="0" w:color="000000"/>
              <w:right w:val="single" w:sz="4" w:space="0" w:color="000000"/>
            </w:tcBorders>
            <w:vAlign w:val="center"/>
          </w:tcPr>
          <w:p w14:paraId="0336F4FF" w14:textId="77777777" w:rsidR="008C6B5E" w:rsidRPr="008C6B5E" w:rsidRDefault="008C6B5E" w:rsidP="002446D7">
            <w:pPr>
              <w:spacing w:line="259" w:lineRule="auto"/>
              <w:rPr>
                <w:rFonts w:ascii="Times New Roman" w:hAnsi="Times New Roman" w:cs="Times New Roman"/>
                <w:sz w:val="24"/>
                <w:szCs w:val="24"/>
              </w:rPr>
            </w:pPr>
            <w:proofErr w:type="spellStart"/>
            <w:r w:rsidRPr="008C6B5E">
              <w:rPr>
                <w:rFonts w:ascii="Times New Roman" w:hAnsi="Times New Roman" w:cs="Times New Roman"/>
                <w:sz w:val="24"/>
                <w:szCs w:val="24"/>
              </w:rPr>
              <w:t>Titrimetriás</w:t>
            </w:r>
            <w:proofErr w:type="spellEnd"/>
            <w:r w:rsidRPr="008C6B5E">
              <w:rPr>
                <w:rFonts w:ascii="Times New Roman" w:hAnsi="Times New Roman" w:cs="Times New Roman"/>
                <w:sz w:val="24"/>
                <w:szCs w:val="24"/>
              </w:rPr>
              <w:t xml:space="preserve"> vizsgálatokat végez. </w:t>
            </w:r>
          </w:p>
        </w:tc>
        <w:tc>
          <w:tcPr>
            <w:tcW w:w="1858" w:type="dxa"/>
            <w:tcBorders>
              <w:top w:val="single" w:sz="4" w:space="0" w:color="000000"/>
              <w:left w:val="single" w:sz="4" w:space="0" w:color="000000"/>
              <w:bottom w:val="single" w:sz="4" w:space="0" w:color="000000"/>
              <w:right w:val="single" w:sz="4" w:space="0" w:color="000000"/>
            </w:tcBorders>
          </w:tcPr>
          <w:p w14:paraId="6E617A07"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Ismeri a </w:t>
            </w:r>
            <w:proofErr w:type="spellStart"/>
            <w:r w:rsidRPr="008C6B5E">
              <w:rPr>
                <w:rFonts w:ascii="Times New Roman" w:hAnsi="Times New Roman" w:cs="Times New Roman"/>
                <w:sz w:val="24"/>
                <w:szCs w:val="24"/>
              </w:rPr>
              <w:t>titrimetria</w:t>
            </w:r>
            <w:proofErr w:type="spellEnd"/>
            <w:r w:rsidRPr="008C6B5E">
              <w:rPr>
                <w:rFonts w:ascii="Times New Roman" w:hAnsi="Times New Roman" w:cs="Times New Roman"/>
                <w:sz w:val="24"/>
                <w:szCs w:val="24"/>
              </w:rPr>
              <w:t xml:space="preserve"> folyamatát és vizsgálatait.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C9362DF"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Instrukció alapján részben önállóan </w:t>
            </w:r>
          </w:p>
        </w:tc>
        <w:tc>
          <w:tcPr>
            <w:tcW w:w="0" w:type="auto"/>
            <w:vMerge/>
            <w:tcBorders>
              <w:top w:val="nil"/>
              <w:left w:val="single" w:sz="4" w:space="0" w:color="000000"/>
              <w:bottom w:val="nil"/>
              <w:right w:val="single" w:sz="4" w:space="0" w:color="000000"/>
            </w:tcBorders>
          </w:tcPr>
          <w:p w14:paraId="2D44C706" w14:textId="77777777" w:rsidR="008C6B5E" w:rsidRPr="008C6B5E" w:rsidRDefault="008C6B5E"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42940BFE"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Digitális pH-mérőt használ. </w:t>
            </w:r>
          </w:p>
        </w:tc>
      </w:tr>
      <w:tr w:rsidR="008C6B5E" w:rsidRPr="008C6B5E" w14:paraId="1EC767D2" w14:textId="77777777" w:rsidTr="002446D7">
        <w:trPr>
          <w:trHeight w:val="1620"/>
        </w:trPr>
        <w:tc>
          <w:tcPr>
            <w:tcW w:w="1858" w:type="dxa"/>
            <w:tcBorders>
              <w:top w:val="single" w:sz="4" w:space="0" w:color="000000"/>
              <w:left w:val="single" w:sz="4" w:space="0" w:color="000000"/>
              <w:bottom w:val="single" w:sz="4" w:space="0" w:color="000000"/>
              <w:right w:val="single" w:sz="4" w:space="0" w:color="000000"/>
            </w:tcBorders>
          </w:tcPr>
          <w:p w14:paraId="53824561"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lastRenderedPageBreak/>
              <w:t xml:space="preserve">Késztermékvizsgálatokat végez, ezen belül tömeg- és térfogatmérést, érzékszervi vizsgálatokat és </w:t>
            </w:r>
            <w:proofErr w:type="spellStart"/>
            <w:r w:rsidRPr="008C6B5E">
              <w:rPr>
                <w:rFonts w:ascii="Times New Roman" w:hAnsi="Times New Roman" w:cs="Times New Roman"/>
                <w:sz w:val="24"/>
                <w:szCs w:val="24"/>
              </w:rPr>
              <w:t>savfokmérést</w:t>
            </w:r>
            <w:proofErr w:type="spellEnd"/>
            <w:r w:rsidRPr="008C6B5E">
              <w:rPr>
                <w:rFonts w:ascii="Times New Roman" w:hAnsi="Times New Roman" w:cs="Times New Roman"/>
                <w:sz w:val="24"/>
                <w:szCs w:val="24"/>
              </w:rPr>
              <w:t xml:space="preserve">.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47AC6D55"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Ismeri az édesipari termékek vizsgálatának eljárásait, műveleteit.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CEB4094"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Instrukció alapján részben önállóan </w:t>
            </w:r>
          </w:p>
        </w:tc>
        <w:tc>
          <w:tcPr>
            <w:tcW w:w="0" w:type="auto"/>
            <w:vMerge/>
            <w:tcBorders>
              <w:top w:val="nil"/>
              <w:left w:val="single" w:sz="4" w:space="0" w:color="000000"/>
              <w:bottom w:val="nil"/>
              <w:right w:val="single" w:sz="4" w:space="0" w:color="000000"/>
            </w:tcBorders>
          </w:tcPr>
          <w:p w14:paraId="28193A6B" w14:textId="77777777" w:rsidR="008C6B5E" w:rsidRPr="008C6B5E" w:rsidRDefault="008C6B5E"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6AE2EDBD"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Digitális mérleget használ. </w:t>
            </w:r>
          </w:p>
        </w:tc>
      </w:tr>
      <w:tr w:rsidR="008C6B5E" w:rsidRPr="008C6B5E" w14:paraId="2CC6DB65" w14:textId="77777777" w:rsidTr="002446D7">
        <w:trPr>
          <w:trHeight w:val="698"/>
        </w:trPr>
        <w:tc>
          <w:tcPr>
            <w:tcW w:w="1858" w:type="dxa"/>
            <w:tcBorders>
              <w:top w:val="single" w:sz="4" w:space="0" w:color="000000"/>
              <w:left w:val="single" w:sz="4" w:space="0" w:color="000000"/>
              <w:bottom w:val="single" w:sz="4" w:space="0" w:color="000000"/>
              <w:right w:val="single" w:sz="4" w:space="0" w:color="000000"/>
            </w:tcBorders>
          </w:tcPr>
          <w:p w14:paraId="62E69604"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Töltelékhányadot, mártási hányadot mér. </w:t>
            </w:r>
          </w:p>
        </w:tc>
        <w:tc>
          <w:tcPr>
            <w:tcW w:w="0" w:type="auto"/>
            <w:vMerge/>
            <w:tcBorders>
              <w:top w:val="nil"/>
              <w:left w:val="single" w:sz="4" w:space="0" w:color="000000"/>
              <w:bottom w:val="nil"/>
              <w:right w:val="single" w:sz="4" w:space="0" w:color="000000"/>
            </w:tcBorders>
          </w:tcPr>
          <w:p w14:paraId="4315F02B" w14:textId="77777777" w:rsidR="008C6B5E" w:rsidRPr="008C6B5E" w:rsidRDefault="008C6B5E"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3BAB7DDC"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Instrukció alapján részben önállóan </w:t>
            </w:r>
          </w:p>
        </w:tc>
        <w:tc>
          <w:tcPr>
            <w:tcW w:w="0" w:type="auto"/>
            <w:vMerge/>
            <w:tcBorders>
              <w:top w:val="nil"/>
              <w:left w:val="single" w:sz="4" w:space="0" w:color="000000"/>
              <w:bottom w:val="nil"/>
              <w:right w:val="single" w:sz="4" w:space="0" w:color="000000"/>
            </w:tcBorders>
          </w:tcPr>
          <w:p w14:paraId="3D082B67" w14:textId="77777777" w:rsidR="008C6B5E" w:rsidRPr="008C6B5E" w:rsidRDefault="008C6B5E"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7D75D705"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Digitális mérleget használ. </w:t>
            </w:r>
          </w:p>
        </w:tc>
      </w:tr>
      <w:tr w:rsidR="008C6B5E" w:rsidRPr="008C6B5E" w14:paraId="3879A666" w14:textId="77777777" w:rsidTr="002446D7">
        <w:trPr>
          <w:trHeight w:val="701"/>
        </w:trPr>
        <w:tc>
          <w:tcPr>
            <w:tcW w:w="1858" w:type="dxa"/>
            <w:tcBorders>
              <w:top w:val="single" w:sz="4" w:space="0" w:color="000000"/>
              <w:left w:val="single" w:sz="4" w:space="0" w:color="000000"/>
              <w:bottom w:val="single" w:sz="4" w:space="0" w:color="000000"/>
              <w:right w:val="single" w:sz="4" w:space="0" w:color="000000"/>
            </w:tcBorders>
          </w:tcPr>
          <w:p w14:paraId="63DB7FD7"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Sűrűséget és szárazanyag-tartalmat mér. </w:t>
            </w:r>
          </w:p>
        </w:tc>
        <w:tc>
          <w:tcPr>
            <w:tcW w:w="0" w:type="auto"/>
            <w:vMerge/>
            <w:tcBorders>
              <w:top w:val="nil"/>
              <w:left w:val="single" w:sz="4" w:space="0" w:color="000000"/>
              <w:bottom w:val="single" w:sz="4" w:space="0" w:color="000000"/>
              <w:right w:val="single" w:sz="4" w:space="0" w:color="000000"/>
            </w:tcBorders>
          </w:tcPr>
          <w:p w14:paraId="76C44640" w14:textId="77777777" w:rsidR="008C6B5E" w:rsidRPr="008C6B5E" w:rsidRDefault="008C6B5E"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62C7FBB6"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2D1055B4" w14:textId="77777777" w:rsidR="008C6B5E" w:rsidRPr="008C6B5E" w:rsidRDefault="008C6B5E"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66B49309"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Digitális mérőeszközöket használ. </w:t>
            </w:r>
          </w:p>
        </w:tc>
      </w:tr>
    </w:tbl>
    <w:p w14:paraId="2DF160A3" w14:textId="77777777" w:rsidR="008C6B5E" w:rsidRPr="008C6B5E" w:rsidRDefault="008C6B5E" w:rsidP="008C6B5E">
      <w:pPr>
        <w:spacing w:after="22"/>
        <w:rPr>
          <w:rFonts w:ascii="Times New Roman" w:hAnsi="Times New Roman" w:cs="Times New Roman"/>
          <w:sz w:val="24"/>
          <w:szCs w:val="24"/>
        </w:rPr>
      </w:pPr>
      <w:r w:rsidRPr="008C6B5E">
        <w:rPr>
          <w:rFonts w:ascii="Times New Roman" w:hAnsi="Times New Roman" w:cs="Times New Roman"/>
          <w:sz w:val="24"/>
          <w:szCs w:val="24"/>
        </w:rPr>
        <w:t xml:space="preserve"> </w:t>
      </w:r>
    </w:p>
    <w:p w14:paraId="20150EEE" w14:textId="77777777" w:rsidR="008C6B5E" w:rsidRPr="00034163" w:rsidRDefault="008C6B5E" w:rsidP="00034163">
      <w:pPr>
        <w:rPr>
          <w:rFonts w:ascii="Times New Roman" w:hAnsi="Times New Roman" w:cs="Times New Roman"/>
          <w:b/>
          <w:bCs/>
          <w:sz w:val="24"/>
          <w:szCs w:val="24"/>
        </w:rPr>
      </w:pPr>
      <w:r w:rsidRPr="008C6B5E">
        <w:rPr>
          <w:rFonts w:eastAsia="Calibri"/>
        </w:rPr>
        <w:tab/>
      </w:r>
      <w:r w:rsidRPr="00034163">
        <w:rPr>
          <w:rFonts w:ascii="Times New Roman" w:hAnsi="Times New Roman" w:cs="Times New Roman"/>
          <w:b/>
          <w:bCs/>
          <w:sz w:val="24"/>
          <w:szCs w:val="24"/>
        </w:rPr>
        <w:t>4.2.5.6</w:t>
      </w:r>
      <w:r w:rsidRPr="00034163">
        <w:rPr>
          <w:rFonts w:ascii="Times New Roman" w:eastAsia="Arial" w:hAnsi="Times New Roman" w:cs="Times New Roman"/>
          <w:b/>
          <w:bCs/>
          <w:sz w:val="24"/>
          <w:szCs w:val="24"/>
        </w:rPr>
        <w:t xml:space="preserve"> </w:t>
      </w:r>
      <w:r w:rsidRPr="00034163">
        <w:rPr>
          <w:rFonts w:ascii="Times New Roman" w:eastAsia="Arial" w:hAnsi="Times New Roman" w:cs="Times New Roman"/>
          <w:b/>
          <w:bCs/>
          <w:sz w:val="24"/>
          <w:szCs w:val="24"/>
        </w:rPr>
        <w:tab/>
      </w:r>
      <w:r w:rsidRPr="00034163">
        <w:rPr>
          <w:rFonts w:ascii="Times New Roman" w:hAnsi="Times New Roman" w:cs="Times New Roman"/>
          <w:b/>
          <w:bCs/>
          <w:sz w:val="24"/>
          <w:szCs w:val="24"/>
        </w:rPr>
        <w:t xml:space="preserve">A tantárgy témakörei </w:t>
      </w:r>
    </w:p>
    <w:p w14:paraId="62EA7F66" w14:textId="77777777" w:rsidR="008C6B5E" w:rsidRPr="008C6B5E" w:rsidRDefault="008C6B5E" w:rsidP="008C6B5E">
      <w:pPr>
        <w:spacing w:after="12"/>
        <w:rPr>
          <w:rFonts w:ascii="Times New Roman" w:hAnsi="Times New Roman" w:cs="Times New Roman"/>
          <w:sz w:val="24"/>
          <w:szCs w:val="24"/>
        </w:rPr>
      </w:pPr>
      <w:r w:rsidRPr="008C6B5E">
        <w:rPr>
          <w:rFonts w:ascii="Times New Roman" w:hAnsi="Times New Roman" w:cs="Times New Roman"/>
          <w:sz w:val="24"/>
          <w:szCs w:val="24"/>
        </w:rPr>
        <w:t xml:space="preserve"> </w:t>
      </w:r>
    </w:p>
    <w:p w14:paraId="59265C12" w14:textId="5DD4B472" w:rsidR="008C6B5E" w:rsidRPr="00984CD7" w:rsidRDefault="008C6B5E" w:rsidP="008C6B5E">
      <w:pPr>
        <w:tabs>
          <w:tab w:val="center" w:pos="847"/>
          <w:tab w:val="center" w:pos="3103"/>
        </w:tabs>
        <w:rPr>
          <w:rFonts w:ascii="Times New Roman" w:hAnsi="Times New Roman" w:cs="Times New Roman"/>
          <w:i/>
          <w:sz w:val="24"/>
          <w:szCs w:val="24"/>
        </w:rPr>
      </w:pPr>
      <w:r w:rsidRPr="008C6B5E">
        <w:rPr>
          <w:rFonts w:ascii="Times New Roman" w:eastAsia="Calibri" w:hAnsi="Times New Roman" w:cs="Times New Roman"/>
          <w:sz w:val="24"/>
          <w:szCs w:val="24"/>
        </w:rPr>
        <w:tab/>
      </w:r>
      <w:r>
        <w:rPr>
          <w:rFonts w:ascii="Times New Roman" w:hAnsi="Times New Roman" w:cs="Times New Roman"/>
          <w:b/>
          <w:i/>
          <w:sz w:val="24"/>
          <w:szCs w:val="24"/>
        </w:rPr>
        <w:t>4</w:t>
      </w:r>
      <w:r w:rsidRPr="008C6B5E">
        <w:rPr>
          <w:rFonts w:ascii="Times New Roman" w:hAnsi="Times New Roman" w:cs="Times New Roman"/>
          <w:b/>
          <w:i/>
          <w:sz w:val="24"/>
          <w:szCs w:val="24"/>
        </w:rPr>
        <w:t>.2.5.6.1</w:t>
      </w:r>
      <w:r w:rsidRPr="008C6B5E">
        <w:rPr>
          <w:rFonts w:ascii="Times New Roman" w:eastAsia="Arial" w:hAnsi="Times New Roman" w:cs="Times New Roman"/>
          <w:b/>
          <w:i/>
          <w:sz w:val="24"/>
          <w:szCs w:val="24"/>
        </w:rPr>
        <w:t xml:space="preserve"> </w:t>
      </w:r>
      <w:r w:rsidRPr="008C6B5E">
        <w:rPr>
          <w:rFonts w:ascii="Times New Roman" w:eastAsia="Arial" w:hAnsi="Times New Roman" w:cs="Times New Roman"/>
          <w:b/>
          <w:i/>
          <w:sz w:val="24"/>
          <w:szCs w:val="24"/>
        </w:rPr>
        <w:tab/>
      </w:r>
      <w:r w:rsidRPr="008C6B5E">
        <w:rPr>
          <w:rFonts w:ascii="Times New Roman" w:hAnsi="Times New Roman" w:cs="Times New Roman"/>
          <w:sz w:val="24"/>
          <w:szCs w:val="24"/>
        </w:rPr>
        <w:t>Nyersanyagvizsgálatok</w:t>
      </w:r>
      <w:r w:rsidRPr="008C6B5E">
        <w:rPr>
          <w:rFonts w:ascii="Times New Roman" w:hAnsi="Times New Roman" w:cs="Times New Roman"/>
          <w:b/>
          <w:i/>
          <w:sz w:val="24"/>
          <w:szCs w:val="24"/>
        </w:rPr>
        <w:t xml:space="preserve"> </w:t>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00984CD7" w:rsidRPr="00984CD7">
        <w:rPr>
          <w:rFonts w:ascii="Times New Roman" w:hAnsi="Times New Roman" w:cs="Times New Roman"/>
          <w:i/>
          <w:sz w:val="24"/>
          <w:szCs w:val="24"/>
        </w:rPr>
        <w:t>(</w:t>
      </w:r>
      <w:r w:rsidR="00B828F2" w:rsidRPr="00984CD7">
        <w:rPr>
          <w:rFonts w:ascii="Times New Roman" w:hAnsi="Times New Roman" w:cs="Times New Roman"/>
          <w:i/>
          <w:sz w:val="24"/>
          <w:szCs w:val="24"/>
        </w:rPr>
        <w:t>20</w:t>
      </w:r>
      <w:r w:rsidRPr="00984CD7">
        <w:rPr>
          <w:rFonts w:ascii="Times New Roman" w:hAnsi="Times New Roman" w:cs="Times New Roman"/>
          <w:i/>
          <w:sz w:val="24"/>
          <w:szCs w:val="24"/>
        </w:rPr>
        <w:t xml:space="preserve"> óra</w:t>
      </w:r>
      <w:r w:rsidR="00984CD7" w:rsidRPr="00984CD7">
        <w:rPr>
          <w:rFonts w:ascii="Times New Roman" w:hAnsi="Times New Roman" w:cs="Times New Roman"/>
          <w:i/>
          <w:sz w:val="24"/>
          <w:szCs w:val="24"/>
        </w:rPr>
        <w:t>)</w:t>
      </w:r>
    </w:p>
    <w:p w14:paraId="2FA70D96"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A liszt tulajdonságainak vizsgálata </w:t>
      </w:r>
    </w:p>
    <w:p w14:paraId="36C0EE50"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Nedvességtartalom-vizsgálat </w:t>
      </w:r>
    </w:p>
    <w:p w14:paraId="22833D18"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Szárazanyag-tartalom mérése </w:t>
      </w:r>
    </w:p>
    <w:p w14:paraId="1FCB86E1"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Nyersanyagok érzékszervi vizsgálata </w:t>
      </w:r>
    </w:p>
    <w:p w14:paraId="5E023250" w14:textId="77777777" w:rsidR="008C6B5E" w:rsidRPr="008C6B5E" w:rsidRDefault="008C6B5E" w:rsidP="008C6B5E">
      <w:pPr>
        <w:spacing w:after="12"/>
        <w:rPr>
          <w:rFonts w:ascii="Times New Roman" w:hAnsi="Times New Roman" w:cs="Times New Roman"/>
          <w:sz w:val="24"/>
          <w:szCs w:val="24"/>
        </w:rPr>
      </w:pPr>
      <w:r w:rsidRPr="008C6B5E">
        <w:rPr>
          <w:rFonts w:ascii="Times New Roman" w:hAnsi="Times New Roman" w:cs="Times New Roman"/>
          <w:sz w:val="24"/>
          <w:szCs w:val="24"/>
        </w:rPr>
        <w:t xml:space="preserve"> </w:t>
      </w:r>
    </w:p>
    <w:p w14:paraId="15511955" w14:textId="453070DF" w:rsidR="008C6B5E" w:rsidRPr="008C6B5E" w:rsidRDefault="008C6B5E" w:rsidP="008C6B5E">
      <w:pPr>
        <w:tabs>
          <w:tab w:val="center" w:pos="847"/>
          <w:tab w:val="center" w:pos="3103"/>
        </w:tabs>
        <w:rPr>
          <w:rFonts w:ascii="Times New Roman" w:hAnsi="Times New Roman" w:cs="Times New Roman"/>
          <w:sz w:val="24"/>
          <w:szCs w:val="24"/>
        </w:rPr>
      </w:pPr>
      <w:r w:rsidRPr="008C6B5E">
        <w:rPr>
          <w:rFonts w:ascii="Times New Roman" w:eastAsia="Calibri" w:hAnsi="Times New Roman" w:cs="Times New Roman"/>
          <w:sz w:val="24"/>
          <w:szCs w:val="24"/>
        </w:rPr>
        <w:tab/>
      </w:r>
      <w:r>
        <w:rPr>
          <w:rFonts w:ascii="Times New Roman" w:hAnsi="Times New Roman" w:cs="Times New Roman"/>
          <w:b/>
          <w:i/>
          <w:sz w:val="24"/>
          <w:szCs w:val="24"/>
        </w:rPr>
        <w:t>4</w:t>
      </w:r>
      <w:r w:rsidRPr="008C6B5E">
        <w:rPr>
          <w:rFonts w:ascii="Times New Roman" w:hAnsi="Times New Roman" w:cs="Times New Roman"/>
          <w:b/>
          <w:i/>
          <w:sz w:val="24"/>
          <w:szCs w:val="24"/>
        </w:rPr>
        <w:t>.2.5.6.2</w:t>
      </w:r>
      <w:r w:rsidRPr="008C6B5E">
        <w:rPr>
          <w:rFonts w:ascii="Times New Roman" w:eastAsia="Arial" w:hAnsi="Times New Roman" w:cs="Times New Roman"/>
          <w:b/>
          <w:i/>
          <w:sz w:val="24"/>
          <w:szCs w:val="24"/>
        </w:rPr>
        <w:t xml:space="preserve"> </w:t>
      </w:r>
      <w:r w:rsidRPr="008C6B5E">
        <w:rPr>
          <w:rFonts w:ascii="Times New Roman" w:eastAsia="Arial" w:hAnsi="Times New Roman" w:cs="Times New Roman"/>
          <w:b/>
          <w:i/>
          <w:sz w:val="24"/>
          <w:szCs w:val="24"/>
        </w:rPr>
        <w:tab/>
      </w:r>
      <w:r w:rsidRPr="008C6B5E">
        <w:rPr>
          <w:rFonts w:ascii="Times New Roman" w:hAnsi="Times New Roman" w:cs="Times New Roman"/>
          <w:sz w:val="24"/>
          <w:szCs w:val="24"/>
        </w:rPr>
        <w:t>Késztermékvizsgálatok</w:t>
      </w:r>
      <w:r w:rsidRPr="008C6B5E">
        <w:rPr>
          <w:rFonts w:ascii="Times New Roman" w:hAnsi="Times New Roman" w:cs="Times New Roman"/>
          <w:b/>
          <w:i/>
          <w:sz w:val="24"/>
          <w:szCs w:val="24"/>
        </w:rPr>
        <w:t xml:space="preserve"> </w:t>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00984CD7" w:rsidRPr="00984CD7">
        <w:rPr>
          <w:rFonts w:ascii="Times New Roman" w:hAnsi="Times New Roman" w:cs="Times New Roman"/>
          <w:i/>
          <w:sz w:val="24"/>
          <w:szCs w:val="24"/>
        </w:rPr>
        <w:t>(</w:t>
      </w:r>
      <w:r w:rsidR="00B828F2" w:rsidRPr="00984CD7">
        <w:rPr>
          <w:rFonts w:ascii="Times New Roman" w:hAnsi="Times New Roman" w:cs="Times New Roman"/>
          <w:i/>
          <w:sz w:val="24"/>
          <w:szCs w:val="24"/>
        </w:rPr>
        <w:t>20</w:t>
      </w:r>
      <w:r w:rsidRPr="00984CD7">
        <w:rPr>
          <w:rFonts w:ascii="Times New Roman" w:hAnsi="Times New Roman" w:cs="Times New Roman"/>
          <w:i/>
          <w:sz w:val="24"/>
          <w:szCs w:val="24"/>
        </w:rPr>
        <w:t xml:space="preserve"> óra</w:t>
      </w:r>
      <w:r w:rsidR="00984CD7" w:rsidRPr="00984CD7">
        <w:rPr>
          <w:rFonts w:ascii="Times New Roman" w:hAnsi="Times New Roman" w:cs="Times New Roman"/>
          <w:i/>
          <w:sz w:val="24"/>
          <w:szCs w:val="24"/>
        </w:rPr>
        <w:t>)</w:t>
      </w:r>
    </w:p>
    <w:p w14:paraId="6345856E"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Készterméktömeg mérése </w:t>
      </w:r>
    </w:p>
    <w:p w14:paraId="7D1CA599"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Késztermék érzékszervi minősítése </w:t>
      </w:r>
    </w:p>
    <w:p w14:paraId="4F09DA37"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Töltelékhányad-mérés </w:t>
      </w:r>
    </w:p>
    <w:p w14:paraId="48053EBB"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Mártási hányad mérése </w:t>
      </w:r>
    </w:p>
    <w:p w14:paraId="0C44621B" w14:textId="77777777" w:rsidR="008C6B5E" w:rsidRPr="008C6B5E" w:rsidRDefault="008C6B5E" w:rsidP="008C6B5E">
      <w:pPr>
        <w:ind w:left="278"/>
        <w:rPr>
          <w:rFonts w:ascii="Times New Roman" w:hAnsi="Times New Roman" w:cs="Times New Roman"/>
          <w:sz w:val="24"/>
          <w:szCs w:val="24"/>
        </w:rPr>
      </w:pPr>
      <w:proofErr w:type="spellStart"/>
      <w:r w:rsidRPr="008C6B5E">
        <w:rPr>
          <w:rFonts w:ascii="Times New Roman" w:hAnsi="Times New Roman" w:cs="Times New Roman"/>
          <w:sz w:val="24"/>
          <w:szCs w:val="24"/>
        </w:rPr>
        <w:t>Savtartalommérés</w:t>
      </w:r>
      <w:proofErr w:type="spellEnd"/>
      <w:r w:rsidRPr="008C6B5E">
        <w:rPr>
          <w:rFonts w:ascii="Times New Roman" w:hAnsi="Times New Roman" w:cs="Times New Roman"/>
          <w:sz w:val="24"/>
          <w:szCs w:val="24"/>
        </w:rPr>
        <w:t xml:space="preserve"> titrálással és pH-méréssel </w:t>
      </w:r>
    </w:p>
    <w:p w14:paraId="367454F0" w14:textId="77777777" w:rsidR="008C6B5E" w:rsidRPr="008C6B5E" w:rsidRDefault="008C6B5E" w:rsidP="008C6B5E">
      <w:pPr>
        <w:spacing w:after="11"/>
        <w:rPr>
          <w:rFonts w:ascii="Times New Roman" w:hAnsi="Times New Roman" w:cs="Times New Roman"/>
          <w:sz w:val="24"/>
          <w:szCs w:val="24"/>
        </w:rPr>
      </w:pPr>
      <w:r w:rsidRPr="008C6B5E">
        <w:rPr>
          <w:rFonts w:ascii="Times New Roman" w:hAnsi="Times New Roman" w:cs="Times New Roman"/>
          <w:sz w:val="24"/>
          <w:szCs w:val="24"/>
        </w:rPr>
        <w:t xml:space="preserve"> </w:t>
      </w:r>
    </w:p>
    <w:p w14:paraId="27EB5EB2" w14:textId="77010F70" w:rsidR="008C6B5E" w:rsidRPr="008C6B5E" w:rsidRDefault="008C6B5E" w:rsidP="008C6B5E">
      <w:pPr>
        <w:tabs>
          <w:tab w:val="center" w:pos="847"/>
          <w:tab w:val="center" w:pos="2977"/>
        </w:tabs>
        <w:rPr>
          <w:rFonts w:ascii="Times New Roman" w:hAnsi="Times New Roman" w:cs="Times New Roman"/>
          <w:sz w:val="24"/>
          <w:szCs w:val="24"/>
        </w:rPr>
      </w:pPr>
      <w:r w:rsidRPr="008C6B5E">
        <w:rPr>
          <w:rFonts w:ascii="Times New Roman" w:eastAsia="Calibri" w:hAnsi="Times New Roman" w:cs="Times New Roman"/>
          <w:sz w:val="24"/>
          <w:szCs w:val="24"/>
        </w:rPr>
        <w:tab/>
      </w:r>
      <w:r>
        <w:rPr>
          <w:rFonts w:ascii="Times New Roman" w:hAnsi="Times New Roman" w:cs="Times New Roman"/>
          <w:b/>
          <w:i/>
          <w:sz w:val="24"/>
          <w:szCs w:val="24"/>
        </w:rPr>
        <w:t>4</w:t>
      </w:r>
      <w:r w:rsidRPr="008C6B5E">
        <w:rPr>
          <w:rFonts w:ascii="Times New Roman" w:hAnsi="Times New Roman" w:cs="Times New Roman"/>
          <w:b/>
          <w:i/>
          <w:sz w:val="24"/>
          <w:szCs w:val="24"/>
        </w:rPr>
        <w:t>.2.5.6.3</w:t>
      </w:r>
      <w:r w:rsidRPr="008C6B5E">
        <w:rPr>
          <w:rFonts w:ascii="Times New Roman" w:eastAsia="Arial" w:hAnsi="Times New Roman" w:cs="Times New Roman"/>
          <w:b/>
          <w:i/>
          <w:sz w:val="24"/>
          <w:szCs w:val="24"/>
        </w:rPr>
        <w:t xml:space="preserve"> </w:t>
      </w:r>
      <w:r w:rsidRPr="008C6B5E">
        <w:rPr>
          <w:rFonts w:ascii="Times New Roman" w:eastAsia="Arial" w:hAnsi="Times New Roman" w:cs="Times New Roman"/>
          <w:b/>
          <w:i/>
          <w:sz w:val="24"/>
          <w:szCs w:val="24"/>
        </w:rPr>
        <w:tab/>
      </w:r>
      <w:r w:rsidRPr="008C6B5E">
        <w:rPr>
          <w:rFonts w:ascii="Times New Roman" w:hAnsi="Times New Roman" w:cs="Times New Roman"/>
          <w:sz w:val="24"/>
          <w:szCs w:val="24"/>
        </w:rPr>
        <w:t>Minőségszabályozás</w:t>
      </w:r>
      <w:r w:rsidRPr="008C6B5E">
        <w:rPr>
          <w:rFonts w:ascii="Times New Roman" w:hAnsi="Times New Roman" w:cs="Times New Roman"/>
          <w:b/>
          <w:i/>
          <w:sz w:val="24"/>
          <w:szCs w:val="24"/>
        </w:rPr>
        <w:t xml:space="preserve"> </w:t>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00984CD7" w:rsidRPr="00984CD7">
        <w:rPr>
          <w:rFonts w:ascii="Times New Roman" w:hAnsi="Times New Roman" w:cs="Times New Roman"/>
          <w:i/>
          <w:sz w:val="24"/>
          <w:szCs w:val="24"/>
        </w:rPr>
        <w:t>(</w:t>
      </w:r>
      <w:r w:rsidR="00B828F2" w:rsidRPr="00984CD7">
        <w:rPr>
          <w:rFonts w:ascii="Times New Roman" w:hAnsi="Times New Roman" w:cs="Times New Roman"/>
          <w:i/>
          <w:sz w:val="24"/>
          <w:szCs w:val="24"/>
        </w:rPr>
        <w:t>20</w:t>
      </w:r>
      <w:r w:rsidRPr="00984CD7">
        <w:rPr>
          <w:rFonts w:ascii="Times New Roman" w:hAnsi="Times New Roman" w:cs="Times New Roman"/>
          <w:i/>
          <w:sz w:val="24"/>
          <w:szCs w:val="24"/>
        </w:rPr>
        <w:t xml:space="preserve"> óra</w:t>
      </w:r>
      <w:r w:rsidR="00984CD7" w:rsidRPr="00984CD7">
        <w:rPr>
          <w:rFonts w:ascii="Times New Roman" w:hAnsi="Times New Roman" w:cs="Times New Roman"/>
          <w:i/>
          <w:sz w:val="24"/>
          <w:szCs w:val="24"/>
        </w:rPr>
        <w:t>)</w:t>
      </w:r>
    </w:p>
    <w:p w14:paraId="0B9C8E89"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A minőség fogalma </w:t>
      </w:r>
    </w:p>
    <w:p w14:paraId="1014D645"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A minőségszabályozás jogi alapjai </w:t>
      </w:r>
    </w:p>
    <w:p w14:paraId="0A6CC6E6"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Az élelmiszer-biztonság elemei </w:t>
      </w:r>
    </w:p>
    <w:p w14:paraId="0A171104"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A minőségbiztosítás története </w:t>
      </w:r>
    </w:p>
    <w:p w14:paraId="31F4876B"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A minőségbiztosítási rendszerek felsorolása </w:t>
      </w:r>
    </w:p>
    <w:p w14:paraId="0CFBD9DC"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lastRenderedPageBreak/>
        <w:t xml:space="preserve">A Jó gyártási gyakorlat és a HACCP elemei, kritikus pontok azonosítása, a HACCP kézikönyv fejezetei, </w:t>
      </w:r>
      <w:proofErr w:type="spellStart"/>
      <w:r w:rsidRPr="008C6B5E">
        <w:rPr>
          <w:rFonts w:ascii="Times New Roman" w:hAnsi="Times New Roman" w:cs="Times New Roman"/>
          <w:sz w:val="24"/>
          <w:szCs w:val="24"/>
        </w:rPr>
        <w:t>HOCCP-dokumentumok</w:t>
      </w:r>
      <w:proofErr w:type="spellEnd"/>
      <w:r w:rsidRPr="008C6B5E">
        <w:rPr>
          <w:rFonts w:ascii="Times New Roman" w:hAnsi="Times New Roman" w:cs="Times New Roman"/>
          <w:sz w:val="24"/>
          <w:szCs w:val="24"/>
        </w:rPr>
        <w:t xml:space="preserve"> Gyártmánylapok tartalma, gyártmánylap készítése </w:t>
      </w:r>
    </w:p>
    <w:p w14:paraId="34E17310"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Üzemek működési engedélyei </w:t>
      </w:r>
    </w:p>
    <w:p w14:paraId="4807F1BF" w14:textId="77777777" w:rsidR="008C6B5E" w:rsidRPr="008C6B5E" w:rsidRDefault="008C6B5E" w:rsidP="008C6B5E">
      <w:pPr>
        <w:spacing w:after="17"/>
        <w:rPr>
          <w:rFonts w:ascii="Times New Roman" w:hAnsi="Times New Roman" w:cs="Times New Roman"/>
          <w:sz w:val="24"/>
          <w:szCs w:val="24"/>
        </w:rPr>
      </w:pPr>
      <w:r w:rsidRPr="008C6B5E">
        <w:rPr>
          <w:rFonts w:ascii="Times New Roman" w:hAnsi="Times New Roman" w:cs="Times New Roman"/>
          <w:sz w:val="24"/>
          <w:szCs w:val="24"/>
        </w:rPr>
        <w:t xml:space="preserve"> </w:t>
      </w:r>
    </w:p>
    <w:p w14:paraId="73D20A6B" w14:textId="6156D2AB" w:rsidR="008C6B5E" w:rsidRPr="008C6B5E" w:rsidRDefault="008C6B5E" w:rsidP="008C6B5E">
      <w:pPr>
        <w:tabs>
          <w:tab w:val="center" w:pos="847"/>
          <w:tab w:val="center" w:pos="3702"/>
        </w:tabs>
        <w:rPr>
          <w:rFonts w:ascii="Times New Roman" w:hAnsi="Times New Roman" w:cs="Times New Roman"/>
          <w:sz w:val="24"/>
          <w:szCs w:val="24"/>
        </w:rPr>
      </w:pPr>
      <w:r w:rsidRPr="008C6B5E">
        <w:rPr>
          <w:rFonts w:ascii="Times New Roman" w:eastAsia="Calibri" w:hAnsi="Times New Roman" w:cs="Times New Roman"/>
          <w:sz w:val="24"/>
          <w:szCs w:val="24"/>
        </w:rPr>
        <w:tab/>
      </w:r>
      <w:r>
        <w:rPr>
          <w:rFonts w:ascii="Times New Roman" w:hAnsi="Times New Roman" w:cs="Times New Roman"/>
          <w:b/>
          <w:i/>
          <w:sz w:val="24"/>
          <w:szCs w:val="24"/>
        </w:rPr>
        <w:t>4</w:t>
      </w:r>
      <w:r w:rsidRPr="008C6B5E">
        <w:rPr>
          <w:rFonts w:ascii="Times New Roman" w:hAnsi="Times New Roman" w:cs="Times New Roman"/>
          <w:b/>
          <w:i/>
          <w:sz w:val="24"/>
          <w:szCs w:val="24"/>
        </w:rPr>
        <w:t>.2.5.6.4</w:t>
      </w:r>
      <w:r w:rsidRPr="008C6B5E">
        <w:rPr>
          <w:rFonts w:ascii="Times New Roman" w:eastAsia="Arial" w:hAnsi="Times New Roman" w:cs="Times New Roman"/>
          <w:b/>
          <w:i/>
          <w:sz w:val="24"/>
          <w:szCs w:val="24"/>
        </w:rPr>
        <w:t xml:space="preserve"> </w:t>
      </w:r>
      <w:r w:rsidRPr="008C6B5E">
        <w:rPr>
          <w:rFonts w:ascii="Times New Roman" w:eastAsia="Arial" w:hAnsi="Times New Roman" w:cs="Times New Roman"/>
          <w:b/>
          <w:i/>
          <w:sz w:val="24"/>
          <w:szCs w:val="24"/>
        </w:rPr>
        <w:tab/>
      </w:r>
      <w:r w:rsidRPr="008C6B5E">
        <w:rPr>
          <w:rFonts w:ascii="Times New Roman" w:hAnsi="Times New Roman" w:cs="Times New Roman"/>
          <w:sz w:val="24"/>
          <w:szCs w:val="24"/>
        </w:rPr>
        <w:t>Üzemi minőségbiztosítási feladatok</w:t>
      </w:r>
      <w:r w:rsidRPr="008C6B5E">
        <w:rPr>
          <w:rFonts w:ascii="Times New Roman" w:hAnsi="Times New Roman" w:cs="Times New Roman"/>
          <w:b/>
          <w:i/>
          <w:sz w:val="24"/>
          <w:szCs w:val="24"/>
        </w:rPr>
        <w:t xml:space="preserve"> </w:t>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00984CD7" w:rsidRPr="00984CD7">
        <w:rPr>
          <w:rFonts w:ascii="Times New Roman" w:hAnsi="Times New Roman" w:cs="Times New Roman"/>
          <w:i/>
          <w:sz w:val="24"/>
          <w:szCs w:val="24"/>
        </w:rPr>
        <w:t>(</w:t>
      </w:r>
      <w:r w:rsidR="00B828F2" w:rsidRPr="00984CD7">
        <w:rPr>
          <w:rFonts w:ascii="Times New Roman" w:hAnsi="Times New Roman" w:cs="Times New Roman"/>
          <w:i/>
          <w:sz w:val="24"/>
          <w:szCs w:val="24"/>
        </w:rPr>
        <w:t>12</w:t>
      </w:r>
      <w:r w:rsidRPr="00984CD7">
        <w:rPr>
          <w:rFonts w:ascii="Times New Roman" w:hAnsi="Times New Roman" w:cs="Times New Roman"/>
          <w:i/>
          <w:sz w:val="24"/>
          <w:szCs w:val="24"/>
        </w:rPr>
        <w:t xml:space="preserve"> óra</w:t>
      </w:r>
      <w:r w:rsidR="00984CD7" w:rsidRPr="00984CD7">
        <w:rPr>
          <w:rFonts w:ascii="Times New Roman" w:hAnsi="Times New Roman" w:cs="Times New Roman"/>
          <w:i/>
          <w:sz w:val="24"/>
          <w:szCs w:val="24"/>
        </w:rPr>
        <w:t>)</w:t>
      </w:r>
    </w:p>
    <w:p w14:paraId="5BE6A980" w14:textId="77777777" w:rsidR="008C6B5E" w:rsidRPr="008C6B5E" w:rsidRDefault="008C6B5E" w:rsidP="008C6B5E">
      <w:pPr>
        <w:ind w:left="278" w:right="4836"/>
        <w:rPr>
          <w:rFonts w:ascii="Times New Roman" w:hAnsi="Times New Roman" w:cs="Times New Roman"/>
          <w:sz w:val="24"/>
          <w:szCs w:val="24"/>
        </w:rPr>
      </w:pPr>
      <w:r w:rsidRPr="008C6B5E">
        <w:rPr>
          <w:rFonts w:ascii="Times New Roman" w:hAnsi="Times New Roman" w:cs="Times New Roman"/>
          <w:sz w:val="24"/>
          <w:szCs w:val="24"/>
        </w:rPr>
        <w:t xml:space="preserve">HACCP-dokumentáció vezetése Kritikus pontok ellenőrzése </w:t>
      </w:r>
    </w:p>
    <w:p w14:paraId="3B016C71"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Technológiai paraméterek ellenőrzése </w:t>
      </w:r>
    </w:p>
    <w:p w14:paraId="40A9F5D4"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Üzemi környezet és feltételek ellenőrzése </w:t>
      </w:r>
    </w:p>
    <w:p w14:paraId="5348AA7E"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Javaslat a változtatásokra </w:t>
      </w:r>
    </w:p>
    <w:p w14:paraId="25C193DE"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Közreműködés az üzemi mintavételekben, nyersanyag-, félkész- vagy késztermékvizsgálatok  </w:t>
      </w:r>
    </w:p>
    <w:p w14:paraId="0E527B4D" w14:textId="77777777" w:rsidR="008C6B5E" w:rsidRPr="008C6B5E" w:rsidRDefault="008C6B5E" w:rsidP="008C6B5E">
      <w:pPr>
        <w:spacing w:after="0"/>
        <w:rPr>
          <w:rFonts w:ascii="Times New Roman" w:hAnsi="Times New Roman" w:cs="Times New Roman"/>
          <w:sz w:val="24"/>
          <w:szCs w:val="24"/>
        </w:rPr>
      </w:pPr>
      <w:r w:rsidRPr="008C6B5E">
        <w:rPr>
          <w:rFonts w:ascii="Times New Roman" w:hAnsi="Times New Roman" w:cs="Times New Roman"/>
          <w:sz w:val="24"/>
          <w:szCs w:val="24"/>
        </w:rPr>
        <w:t xml:space="preserve"> </w:t>
      </w:r>
    </w:p>
    <w:p w14:paraId="378FE377" w14:textId="4472E0BE" w:rsidR="008C6B5E" w:rsidRPr="002249B8" w:rsidRDefault="008C6B5E" w:rsidP="00305D26">
      <w:pPr>
        <w:spacing w:after="0"/>
        <w:rPr>
          <w:rFonts w:ascii="Times New Roman" w:hAnsi="Times New Roman" w:cs="Times New Roman"/>
          <w:b/>
          <w:bCs/>
          <w:sz w:val="24"/>
          <w:szCs w:val="24"/>
        </w:rPr>
      </w:pPr>
      <w:r w:rsidRPr="008C6B5E">
        <w:rPr>
          <w:rFonts w:ascii="Times New Roman" w:hAnsi="Times New Roman" w:cs="Times New Roman"/>
          <w:sz w:val="24"/>
          <w:szCs w:val="24"/>
        </w:rPr>
        <w:t xml:space="preserve"> </w:t>
      </w:r>
      <w:r w:rsidR="00A87EAC" w:rsidRPr="00A87EAC">
        <w:t xml:space="preserve"> </w:t>
      </w:r>
      <w:r w:rsidRPr="002249B8">
        <w:rPr>
          <w:rFonts w:ascii="Times New Roman" w:hAnsi="Times New Roman" w:cs="Times New Roman"/>
          <w:b/>
          <w:bCs/>
          <w:sz w:val="24"/>
          <w:szCs w:val="24"/>
        </w:rPr>
        <w:t>4.3</w:t>
      </w:r>
      <w:r w:rsidRPr="002249B8">
        <w:rPr>
          <w:rFonts w:ascii="Times New Roman" w:eastAsia="Arial" w:hAnsi="Times New Roman" w:cs="Times New Roman"/>
          <w:b/>
          <w:bCs/>
          <w:sz w:val="24"/>
          <w:szCs w:val="24"/>
        </w:rPr>
        <w:t xml:space="preserve"> </w:t>
      </w:r>
      <w:r w:rsidRPr="002249B8">
        <w:rPr>
          <w:rFonts w:ascii="Times New Roman" w:hAnsi="Times New Roman" w:cs="Times New Roman"/>
          <w:b/>
          <w:bCs/>
          <w:sz w:val="24"/>
          <w:szCs w:val="24"/>
        </w:rPr>
        <w:t xml:space="preserve">Gazdasági és vállalkozási ismeretek megnevezésű tanulási terület </w:t>
      </w:r>
    </w:p>
    <w:p w14:paraId="26162A91" w14:textId="77777777" w:rsidR="008C6B5E" w:rsidRPr="008C6B5E" w:rsidRDefault="008C6B5E" w:rsidP="008C6B5E">
      <w:pPr>
        <w:spacing w:after="22"/>
        <w:rPr>
          <w:rFonts w:ascii="Times New Roman" w:hAnsi="Times New Roman" w:cs="Times New Roman"/>
          <w:sz w:val="24"/>
          <w:szCs w:val="24"/>
        </w:rPr>
      </w:pPr>
      <w:r w:rsidRPr="008C6B5E">
        <w:rPr>
          <w:rFonts w:ascii="Times New Roman" w:hAnsi="Times New Roman" w:cs="Times New Roman"/>
          <w:sz w:val="24"/>
          <w:szCs w:val="24"/>
        </w:rPr>
        <w:t xml:space="preserve"> </w:t>
      </w:r>
    </w:p>
    <w:p w14:paraId="3B6BCA74" w14:textId="77777777" w:rsidR="008C6B5E" w:rsidRPr="008C6B5E" w:rsidRDefault="008C6B5E" w:rsidP="008C6B5E">
      <w:pPr>
        <w:tabs>
          <w:tab w:val="center" w:pos="2514"/>
          <w:tab w:val="right" w:pos="9078"/>
        </w:tabs>
        <w:spacing w:after="29"/>
        <w:ind w:right="-9"/>
        <w:rPr>
          <w:rFonts w:ascii="Times New Roman" w:hAnsi="Times New Roman" w:cs="Times New Roman"/>
          <w:sz w:val="24"/>
          <w:szCs w:val="24"/>
        </w:rPr>
      </w:pPr>
      <w:r w:rsidRPr="008C6B5E">
        <w:rPr>
          <w:rFonts w:ascii="Times New Roman" w:eastAsia="Calibri" w:hAnsi="Times New Roman" w:cs="Times New Roman"/>
          <w:sz w:val="24"/>
          <w:szCs w:val="24"/>
        </w:rPr>
        <w:tab/>
      </w:r>
      <w:r w:rsidRPr="008C6B5E">
        <w:rPr>
          <w:rFonts w:ascii="Times New Roman" w:hAnsi="Times New Roman" w:cs="Times New Roman"/>
          <w:sz w:val="24"/>
          <w:szCs w:val="24"/>
        </w:rPr>
        <w:t xml:space="preserve">A tanulási terület tantárgyainak </w:t>
      </w:r>
      <w:proofErr w:type="spellStart"/>
      <w:r w:rsidRPr="008C6B5E">
        <w:rPr>
          <w:rFonts w:ascii="Times New Roman" w:hAnsi="Times New Roman" w:cs="Times New Roman"/>
          <w:sz w:val="24"/>
          <w:szCs w:val="24"/>
        </w:rPr>
        <w:t>összóraszáma</w:t>
      </w:r>
      <w:proofErr w:type="spellEnd"/>
      <w:proofErr w:type="gramStart"/>
      <w:r w:rsidRPr="008C6B5E">
        <w:rPr>
          <w:rFonts w:ascii="Times New Roman" w:hAnsi="Times New Roman" w:cs="Times New Roman"/>
          <w:sz w:val="24"/>
          <w:szCs w:val="24"/>
        </w:rPr>
        <w:t xml:space="preserve">:  </w:t>
      </w:r>
      <w:r w:rsidRPr="008C6B5E">
        <w:rPr>
          <w:rFonts w:ascii="Times New Roman" w:hAnsi="Times New Roman" w:cs="Times New Roman"/>
          <w:sz w:val="24"/>
          <w:szCs w:val="24"/>
        </w:rPr>
        <w:tab/>
      </w:r>
      <w:r w:rsidRPr="00984CD7">
        <w:rPr>
          <w:rFonts w:ascii="Times New Roman" w:hAnsi="Times New Roman" w:cs="Times New Roman"/>
          <w:b/>
          <w:sz w:val="24"/>
          <w:szCs w:val="24"/>
        </w:rPr>
        <w:t>108</w:t>
      </w:r>
      <w:proofErr w:type="gramEnd"/>
      <w:r w:rsidRPr="00984CD7">
        <w:rPr>
          <w:rFonts w:ascii="Times New Roman" w:hAnsi="Times New Roman" w:cs="Times New Roman"/>
          <w:b/>
          <w:sz w:val="24"/>
          <w:szCs w:val="24"/>
        </w:rPr>
        <w:t xml:space="preserve"> óra</w:t>
      </w:r>
      <w:r w:rsidRPr="008C6B5E">
        <w:rPr>
          <w:rFonts w:ascii="Times New Roman" w:hAnsi="Times New Roman" w:cs="Times New Roman"/>
          <w:sz w:val="24"/>
          <w:szCs w:val="24"/>
        </w:rPr>
        <w:t xml:space="preserve"> </w:t>
      </w:r>
    </w:p>
    <w:p w14:paraId="31428C73"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A tanulási terület tartalmi összefoglalója </w:t>
      </w:r>
    </w:p>
    <w:p w14:paraId="6112D61E" w14:textId="77777777" w:rsidR="008C6B5E" w:rsidRPr="008C6B5E" w:rsidRDefault="008C6B5E" w:rsidP="008C6B5E">
      <w:pPr>
        <w:rPr>
          <w:rFonts w:ascii="Times New Roman" w:hAnsi="Times New Roman" w:cs="Times New Roman"/>
          <w:sz w:val="24"/>
          <w:szCs w:val="24"/>
        </w:rPr>
      </w:pPr>
      <w:r w:rsidRPr="008C6B5E">
        <w:rPr>
          <w:rFonts w:ascii="Times New Roman" w:hAnsi="Times New Roman" w:cs="Times New Roman"/>
          <w:sz w:val="24"/>
          <w:szCs w:val="24"/>
        </w:rPr>
        <w:t xml:space="preserve">A tanulási terület ismeretei tartalmazzák a gazdasági alapfogalmakat és alapfolyamatokat, a vállalkozások különböző fajtáit, működésének módjait, alapításuk és megszüntetésük folyamatát, valamint a működtetésükkel kapcsolatos alapvető feladatokat. </w:t>
      </w:r>
    </w:p>
    <w:p w14:paraId="2AAD1B89" w14:textId="77777777" w:rsidR="008C6B5E" w:rsidRPr="008C6B5E" w:rsidRDefault="008C6B5E" w:rsidP="008C6B5E">
      <w:pPr>
        <w:spacing w:after="30"/>
        <w:rPr>
          <w:rFonts w:ascii="Times New Roman" w:hAnsi="Times New Roman" w:cs="Times New Roman"/>
          <w:sz w:val="24"/>
          <w:szCs w:val="24"/>
        </w:rPr>
      </w:pPr>
      <w:r w:rsidRPr="008C6B5E">
        <w:rPr>
          <w:rFonts w:ascii="Times New Roman" w:hAnsi="Times New Roman" w:cs="Times New Roman"/>
          <w:sz w:val="24"/>
          <w:szCs w:val="24"/>
        </w:rPr>
        <w:t xml:space="preserve"> </w:t>
      </w:r>
    </w:p>
    <w:p w14:paraId="4E061A0E" w14:textId="77777777" w:rsidR="008C6B5E" w:rsidRPr="008C6B5E" w:rsidRDefault="008C6B5E" w:rsidP="008C6B5E">
      <w:pPr>
        <w:tabs>
          <w:tab w:val="center" w:pos="2858"/>
          <w:tab w:val="right" w:pos="9078"/>
        </w:tabs>
        <w:spacing w:after="0"/>
        <w:ind w:right="-10"/>
        <w:rPr>
          <w:rFonts w:ascii="Times New Roman" w:hAnsi="Times New Roman" w:cs="Times New Roman"/>
          <w:sz w:val="24"/>
          <w:szCs w:val="24"/>
        </w:rPr>
      </w:pPr>
      <w:r w:rsidRPr="008C6B5E">
        <w:rPr>
          <w:rFonts w:ascii="Times New Roman" w:eastAsia="Calibri" w:hAnsi="Times New Roman" w:cs="Times New Roman"/>
          <w:sz w:val="24"/>
          <w:szCs w:val="24"/>
        </w:rPr>
        <w:tab/>
      </w:r>
      <w:bookmarkStart w:id="8" w:name="_Toc206745596"/>
      <w:r w:rsidRPr="00AC09A2">
        <w:rPr>
          <w:rStyle w:val="Cmsor3Char"/>
          <w:rFonts w:ascii="Times New Roman" w:hAnsi="Times New Roman" w:cs="Times New Roman"/>
          <w:b/>
          <w:bCs/>
          <w:color w:val="auto"/>
        </w:rPr>
        <w:t>4.3.1 Gazdasági és vállalkozási ismeretek tantárgy</w:t>
      </w:r>
      <w:bookmarkEnd w:id="8"/>
      <w:r w:rsidRPr="00AC09A2">
        <w:rPr>
          <w:rFonts w:ascii="Times New Roman" w:hAnsi="Times New Roman" w:cs="Times New Roman"/>
          <w:b/>
          <w:sz w:val="24"/>
          <w:szCs w:val="24"/>
        </w:rPr>
        <w:t xml:space="preserve"> </w:t>
      </w:r>
      <w:r w:rsidRPr="008C6B5E">
        <w:rPr>
          <w:rFonts w:ascii="Times New Roman" w:hAnsi="Times New Roman" w:cs="Times New Roman"/>
          <w:b/>
          <w:sz w:val="24"/>
          <w:szCs w:val="24"/>
        </w:rPr>
        <w:tab/>
        <w:t xml:space="preserve">108 óra </w:t>
      </w:r>
    </w:p>
    <w:p w14:paraId="5B226945" w14:textId="77777777" w:rsidR="008C6B5E" w:rsidRPr="008C6B5E" w:rsidRDefault="008C6B5E" w:rsidP="008C6B5E">
      <w:pPr>
        <w:spacing w:after="16"/>
        <w:rPr>
          <w:rFonts w:ascii="Times New Roman" w:hAnsi="Times New Roman" w:cs="Times New Roman"/>
          <w:sz w:val="24"/>
          <w:szCs w:val="24"/>
        </w:rPr>
      </w:pPr>
      <w:r w:rsidRPr="008C6B5E">
        <w:rPr>
          <w:rFonts w:ascii="Times New Roman" w:hAnsi="Times New Roman" w:cs="Times New Roman"/>
          <w:sz w:val="24"/>
          <w:szCs w:val="24"/>
        </w:rPr>
        <w:t xml:space="preserve"> </w:t>
      </w:r>
    </w:p>
    <w:p w14:paraId="522D6245" w14:textId="77777777" w:rsidR="008C6B5E" w:rsidRPr="008C6B5E" w:rsidRDefault="008C6B5E" w:rsidP="008C6B5E">
      <w:pPr>
        <w:tabs>
          <w:tab w:val="center" w:pos="757"/>
          <w:tab w:val="center" w:pos="2881"/>
        </w:tabs>
        <w:rPr>
          <w:rFonts w:ascii="Times New Roman" w:hAnsi="Times New Roman" w:cs="Times New Roman"/>
          <w:sz w:val="24"/>
          <w:szCs w:val="24"/>
        </w:rPr>
      </w:pPr>
      <w:r w:rsidRPr="008C6B5E">
        <w:rPr>
          <w:rFonts w:ascii="Times New Roman" w:eastAsia="Calibri" w:hAnsi="Times New Roman" w:cs="Times New Roman"/>
          <w:sz w:val="24"/>
          <w:szCs w:val="24"/>
        </w:rPr>
        <w:tab/>
      </w:r>
      <w:r>
        <w:rPr>
          <w:rFonts w:ascii="Times New Roman" w:hAnsi="Times New Roman" w:cs="Times New Roman"/>
          <w:sz w:val="24"/>
          <w:szCs w:val="24"/>
        </w:rPr>
        <w:t>4</w:t>
      </w:r>
      <w:r w:rsidRPr="008C6B5E">
        <w:rPr>
          <w:rFonts w:ascii="Times New Roman" w:hAnsi="Times New Roman" w:cs="Times New Roman"/>
          <w:sz w:val="24"/>
          <w:szCs w:val="24"/>
        </w:rPr>
        <w:t>.3.1.1</w:t>
      </w:r>
      <w:r w:rsidRPr="008C6B5E">
        <w:rPr>
          <w:rFonts w:ascii="Times New Roman" w:eastAsia="Arial" w:hAnsi="Times New Roman" w:cs="Times New Roman"/>
          <w:sz w:val="24"/>
          <w:szCs w:val="24"/>
        </w:rPr>
        <w:t xml:space="preserve"> </w:t>
      </w:r>
      <w:r w:rsidRPr="008C6B5E">
        <w:rPr>
          <w:rFonts w:ascii="Times New Roman" w:eastAsia="Arial" w:hAnsi="Times New Roman" w:cs="Times New Roman"/>
          <w:sz w:val="24"/>
          <w:szCs w:val="24"/>
        </w:rPr>
        <w:tab/>
      </w:r>
      <w:r w:rsidRPr="008C6B5E">
        <w:rPr>
          <w:rFonts w:ascii="Times New Roman" w:hAnsi="Times New Roman" w:cs="Times New Roman"/>
          <w:sz w:val="24"/>
          <w:szCs w:val="24"/>
        </w:rPr>
        <w:t xml:space="preserve">A tantárgy tanításának fő célja </w:t>
      </w:r>
    </w:p>
    <w:p w14:paraId="321FC19E" w14:textId="77777777" w:rsidR="008C6B5E" w:rsidRPr="008C6B5E" w:rsidRDefault="008C6B5E" w:rsidP="008C6B5E">
      <w:pPr>
        <w:rPr>
          <w:rFonts w:ascii="Times New Roman" w:hAnsi="Times New Roman" w:cs="Times New Roman"/>
          <w:sz w:val="24"/>
          <w:szCs w:val="24"/>
        </w:rPr>
      </w:pPr>
      <w:r w:rsidRPr="008C6B5E">
        <w:rPr>
          <w:rFonts w:ascii="Times New Roman" w:hAnsi="Times New Roman" w:cs="Times New Roman"/>
          <w:sz w:val="24"/>
          <w:szCs w:val="24"/>
        </w:rPr>
        <w:t xml:space="preserve">Az üzemi gazdálkodási fogalmak megismerése és alkalmazása a gyakorlatban. Az élelmiszeriparban leggyakrabban előforduló vállalkozási formák megismerése, az azok létrehozásával, működtetésével, megszüntetésével kapcsolatos feladatok elsajátítása. </w:t>
      </w:r>
    </w:p>
    <w:p w14:paraId="075387FE" w14:textId="77777777" w:rsidR="008C6B5E" w:rsidRPr="008C6B5E" w:rsidRDefault="008C6B5E" w:rsidP="008C6B5E">
      <w:pPr>
        <w:spacing w:after="21"/>
        <w:rPr>
          <w:rFonts w:ascii="Times New Roman" w:hAnsi="Times New Roman" w:cs="Times New Roman"/>
          <w:sz w:val="24"/>
          <w:szCs w:val="24"/>
        </w:rPr>
      </w:pPr>
      <w:r w:rsidRPr="008C6B5E">
        <w:rPr>
          <w:rFonts w:ascii="Times New Roman" w:hAnsi="Times New Roman" w:cs="Times New Roman"/>
          <w:sz w:val="24"/>
          <w:szCs w:val="24"/>
        </w:rPr>
        <w:t xml:space="preserve"> </w:t>
      </w:r>
    </w:p>
    <w:p w14:paraId="2A94DA97" w14:textId="77777777" w:rsidR="008C6B5E" w:rsidRPr="008C6B5E" w:rsidRDefault="008C6B5E" w:rsidP="008C6B5E">
      <w:pPr>
        <w:ind w:left="993" w:hanging="566"/>
        <w:rPr>
          <w:rFonts w:ascii="Times New Roman" w:hAnsi="Times New Roman" w:cs="Times New Roman"/>
          <w:sz w:val="24"/>
          <w:szCs w:val="24"/>
        </w:rPr>
      </w:pPr>
      <w:r>
        <w:rPr>
          <w:rFonts w:ascii="Times New Roman" w:hAnsi="Times New Roman" w:cs="Times New Roman"/>
          <w:sz w:val="24"/>
          <w:szCs w:val="24"/>
        </w:rPr>
        <w:t>4</w:t>
      </w:r>
      <w:r w:rsidRPr="008C6B5E">
        <w:rPr>
          <w:rFonts w:ascii="Times New Roman" w:hAnsi="Times New Roman" w:cs="Times New Roman"/>
          <w:sz w:val="24"/>
          <w:szCs w:val="24"/>
        </w:rPr>
        <w:t>.3.1.2</w:t>
      </w:r>
      <w:r w:rsidRPr="008C6B5E">
        <w:rPr>
          <w:rFonts w:ascii="Times New Roman" w:eastAsia="Arial" w:hAnsi="Times New Roman" w:cs="Times New Roman"/>
          <w:sz w:val="24"/>
          <w:szCs w:val="24"/>
        </w:rPr>
        <w:t xml:space="preserve"> </w:t>
      </w:r>
      <w:r w:rsidRPr="008C6B5E">
        <w:rPr>
          <w:rFonts w:ascii="Times New Roman" w:hAnsi="Times New Roman" w:cs="Times New Roman"/>
          <w:sz w:val="24"/>
          <w:szCs w:val="24"/>
        </w:rPr>
        <w:t xml:space="preserve">A tantárgyat oktató végzettségére, szakképesítésére, munkatapasztalatára vonatkozó speciális elvárások </w:t>
      </w:r>
    </w:p>
    <w:p w14:paraId="2B9298FD" w14:textId="77777777" w:rsidR="008C6B5E" w:rsidRPr="008C6B5E" w:rsidRDefault="008C6B5E" w:rsidP="008C6B5E">
      <w:pPr>
        <w:ind w:left="437"/>
        <w:rPr>
          <w:rFonts w:ascii="Times New Roman" w:hAnsi="Times New Roman" w:cs="Times New Roman"/>
          <w:sz w:val="24"/>
          <w:szCs w:val="24"/>
        </w:rPr>
      </w:pPr>
      <w:r w:rsidRPr="008C6B5E">
        <w:rPr>
          <w:rFonts w:ascii="Times New Roman" w:hAnsi="Times New Roman" w:cs="Times New Roman"/>
          <w:sz w:val="24"/>
          <w:szCs w:val="24"/>
        </w:rPr>
        <w:t xml:space="preserve">— </w:t>
      </w:r>
    </w:p>
    <w:p w14:paraId="3203FC5A" w14:textId="77777777" w:rsidR="008C6B5E" w:rsidRPr="008C6B5E" w:rsidRDefault="008C6B5E" w:rsidP="008C6B5E">
      <w:pPr>
        <w:spacing w:after="19"/>
        <w:rPr>
          <w:rFonts w:ascii="Times New Roman" w:hAnsi="Times New Roman" w:cs="Times New Roman"/>
          <w:sz w:val="24"/>
          <w:szCs w:val="24"/>
        </w:rPr>
      </w:pPr>
      <w:r w:rsidRPr="008C6B5E">
        <w:rPr>
          <w:rFonts w:ascii="Times New Roman" w:hAnsi="Times New Roman" w:cs="Times New Roman"/>
          <w:sz w:val="24"/>
          <w:szCs w:val="24"/>
        </w:rPr>
        <w:t xml:space="preserve"> </w:t>
      </w:r>
    </w:p>
    <w:p w14:paraId="5DF4C563" w14:textId="77777777" w:rsidR="008C6B5E" w:rsidRPr="008C6B5E" w:rsidRDefault="008C6B5E" w:rsidP="008C6B5E">
      <w:pPr>
        <w:tabs>
          <w:tab w:val="center" w:pos="757"/>
          <w:tab w:val="center" w:pos="3514"/>
        </w:tabs>
        <w:rPr>
          <w:rFonts w:ascii="Times New Roman" w:hAnsi="Times New Roman" w:cs="Times New Roman"/>
          <w:sz w:val="24"/>
          <w:szCs w:val="24"/>
        </w:rPr>
      </w:pPr>
      <w:r w:rsidRPr="008C6B5E">
        <w:rPr>
          <w:rFonts w:ascii="Times New Roman" w:eastAsia="Calibri" w:hAnsi="Times New Roman" w:cs="Times New Roman"/>
          <w:sz w:val="24"/>
          <w:szCs w:val="24"/>
        </w:rPr>
        <w:tab/>
      </w:r>
      <w:r>
        <w:rPr>
          <w:rFonts w:ascii="Times New Roman" w:eastAsia="Calibri" w:hAnsi="Times New Roman" w:cs="Times New Roman"/>
          <w:sz w:val="24"/>
          <w:szCs w:val="24"/>
        </w:rPr>
        <w:t>4.</w:t>
      </w:r>
      <w:r w:rsidRPr="008C6B5E">
        <w:rPr>
          <w:rFonts w:ascii="Times New Roman" w:hAnsi="Times New Roman" w:cs="Times New Roman"/>
          <w:sz w:val="24"/>
          <w:szCs w:val="24"/>
        </w:rPr>
        <w:t>3.1.3</w:t>
      </w:r>
      <w:r w:rsidRPr="008C6B5E">
        <w:rPr>
          <w:rFonts w:ascii="Times New Roman" w:eastAsia="Arial" w:hAnsi="Times New Roman" w:cs="Times New Roman"/>
          <w:sz w:val="24"/>
          <w:szCs w:val="24"/>
        </w:rPr>
        <w:t xml:space="preserve"> </w:t>
      </w:r>
      <w:r w:rsidRPr="008C6B5E">
        <w:rPr>
          <w:rFonts w:ascii="Times New Roman" w:eastAsia="Arial" w:hAnsi="Times New Roman" w:cs="Times New Roman"/>
          <w:sz w:val="24"/>
          <w:szCs w:val="24"/>
        </w:rPr>
        <w:tab/>
      </w:r>
      <w:r w:rsidRPr="008C6B5E">
        <w:rPr>
          <w:rFonts w:ascii="Times New Roman" w:hAnsi="Times New Roman" w:cs="Times New Roman"/>
          <w:sz w:val="24"/>
          <w:szCs w:val="24"/>
        </w:rPr>
        <w:t xml:space="preserve">Kapcsolódó közismereti, szakmai tartalmak </w:t>
      </w:r>
    </w:p>
    <w:p w14:paraId="124545C1" w14:textId="77777777" w:rsidR="008C6B5E" w:rsidRPr="008C6B5E" w:rsidRDefault="008C6B5E" w:rsidP="008C6B5E">
      <w:pPr>
        <w:ind w:left="437"/>
        <w:rPr>
          <w:rFonts w:ascii="Times New Roman" w:hAnsi="Times New Roman" w:cs="Times New Roman"/>
          <w:sz w:val="24"/>
          <w:szCs w:val="24"/>
        </w:rPr>
      </w:pPr>
      <w:r w:rsidRPr="008C6B5E">
        <w:rPr>
          <w:rFonts w:ascii="Times New Roman" w:hAnsi="Times New Roman" w:cs="Times New Roman"/>
          <w:sz w:val="24"/>
          <w:szCs w:val="24"/>
        </w:rPr>
        <w:t xml:space="preserve">— </w:t>
      </w:r>
    </w:p>
    <w:p w14:paraId="0691A7FA" w14:textId="77777777" w:rsidR="008C6B5E" w:rsidRPr="008C6B5E" w:rsidRDefault="008C6B5E" w:rsidP="008C6B5E">
      <w:pPr>
        <w:spacing w:after="22"/>
        <w:rPr>
          <w:rFonts w:ascii="Times New Roman" w:hAnsi="Times New Roman" w:cs="Times New Roman"/>
          <w:sz w:val="24"/>
          <w:szCs w:val="24"/>
        </w:rPr>
      </w:pPr>
      <w:r w:rsidRPr="008C6B5E">
        <w:rPr>
          <w:rFonts w:ascii="Times New Roman" w:hAnsi="Times New Roman" w:cs="Times New Roman"/>
          <w:sz w:val="24"/>
          <w:szCs w:val="24"/>
        </w:rPr>
        <w:t xml:space="preserve"> </w:t>
      </w:r>
    </w:p>
    <w:p w14:paraId="1CE5D167" w14:textId="77777777" w:rsidR="008C6B5E" w:rsidRPr="008C6B5E" w:rsidRDefault="008C6B5E" w:rsidP="008C6B5E">
      <w:pPr>
        <w:tabs>
          <w:tab w:val="center" w:pos="757"/>
          <w:tab w:val="right" w:pos="9078"/>
        </w:tabs>
        <w:rPr>
          <w:rFonts w:ascii="Times New Roman" w:hAnsi="Times New Roman" w:cs="Times New Roman"/>
          <w:sz w:val="24"/>
          <w:szCs w:val="24"/>
        </w:rPr>
      </w:pPr>
      <w:r w:rsidRPr="008C6B5E">
        <w:rPr>
          <w:rFonts w:ascii="Times New Roman" w:eastAsia="Calibri" w:hAnsi="Times New Roman" w:cs="Times New Roman"/>
          <w:sz w:val="24"/>
          <w:szCs w:val="24"/>
        </w:rPr>
        <w:tab/>
      </w:r>
      <w:r>
        <w:rPr>
          <w:rFonts w:ascii="Times New Roman" w:hAnsi="Times New Roman" w:cs="Times New Roman"/>
          <w:sz w:val="24"/>
          <w:szCs w:val="24"/>
        </w:rPr>
        <w:t>4</w:t>
      </w:r>
      <w:r w:rsidRPr="008C6B5E">
        <w:rPr>
          <w:rFonts w:ascii="Times New Roman" w:hAnsi="Times New Roman" w:cs="Times New Roman"/>
          <w:sz w:val="24"/>
          <w:szCs w:val="24"/>
        </w:rPr>
        <w:t>.3.1.4</w:t>
      </w:r>
      <w:r w:rsidRPr="008C6B5E">
        <w:rPr>
          <w:rFonts w:ascii="Times New Roman" w:eastAsia="Arial" w:hAnsi="Times New Roman" w:cs="Times New Roman"/>
          <w:sz w:val="24"/>
          <w:szCs w:val="24"/>
        </w:rPr>
        <w:t xml:space="preserve"> </w:t>
      </w:r>
      <w:r w:rsidRPr="008C6B5E">
        <w:rPr>
          <w:rFonts w:ascii="Times New Roman" w:eastAsia="Arial" w:hAnsi="Times New Roman" w:cs="Times New Roman"/>
          <w:sz w:val="24"/>
          <w:szCs w:val="24"/>
        </w:rPr>
        <w:tab/>
      </w:r>
      <w:r w:rsidRPr="008C6B5E">
        <w:rPr>
          <w:rFonts w:ascii="Times New Roman" w:hAnsi="Times New Roman" w:cs="Times New Roman"/>
          <w:sz w:val="24"/>
          <w:szCs w:val="24"/>
        </w:rPr>
        <w:t xml:space="preserve">A képzés órakeretének legalább 0%-át gyakorlati helyszínen (tanműhely, üzem </w:t>
      </w:r>
    </w:p>
    <w:p w14:paraId="379F1D02" w14:textId="77777777" w:rsidR="008C6B5E" w:rsidRPr="008C6B5E" w:rsidRDefault="008C6B5E" w:rsidP="008C6B5E">
      <w:pPr>
        <w:ind w:left="1004"/>
        <w:rPr>
          <w:rFonts w:ascii="Times New Roman" w:hAnsi="Times New Roman" w:cs="Times New Roman"/>
          <w:sz w:val="24"/>
          <w:szCs w:val="24"/>
        </w:rPr>
      </w:pPr>
      <w:proofErr w:type="gramStart"/>
      <w:r w:rsidRPr="008C6B5E">
        <w:rPr>
          <w:rFonts w:ascii="Times New Roman" w:hAnsi="Times New Roman" w:cs="Times New Roman"/>
          <w:sz w:val="24"/>
          <w:szCs w:val="24"/>
        </w:rPr>
        <w:lastRenderedPageBreak/>
        <w:t>stb.</w:t>
      </w:r>
      <w:proofErr w:type="gramEnd"/>
      <w:r w:rsidRPr="008C6B5E">
        <w:rPr>
          <w:rFonts w:ascii="Times New Roman" w:hAnsi="Times New Roman" w:cs="Times New Roman"/>
          <w:sz w:val="24"/>
          <w:szCs w:val="24"/>
        </w:rPr>
        <w:t xml:space="preserve">) kell lebonyolítani. </w:t>
      </w:r>
    </w:p>
    <w:p w14:paraId="6E289F3B" w14:textId="77777777" w:rsidR="008C6B5E" w:rsidRPr="008C6B5E" w:rsidRDefault="008C6B5E" w:rsidP="008C6B5E">
      <w:pPr>
        <w:spacing w:after="29"/>
        <w:rPr>
          <w:rFonts w:ascii="Times New Roman" w:hAnsi="Times New Roman" w:cs="Times New Roman"/>
          <w:sz w:val="24"/>
          <w:szCs w:val="24"/>
        </w:rPr>
      </w:pPr>
      <w:r w:rsidRPr="008C6B5E">
        <w:rPr>
          <w:rFonts w:ascii="Times New Roman" w:hAnsi="Times New Roman" w:cs="Times New Roman"/>
          <w:sz w:val="24"/>
          <w:szCs w:val="24"/>
        </w:rPr>
        <w:t xml:space="preserve"> </w:t>
      </w:r>
    </w:p>
    <w:p w14:paraId="27717B8B" w14:textId="77777777" w:rsidR="008C6B5E" w:rsidRPr="0007722F" w:rsidRDefault="008C6B5E" w:rsidP="0007722F">
      <w:pPr>
        <w:tabs>
          <w:tab w:val="center" w:pos="709"/>
        </w:tabs>
        <w:rPr>
          <w:rFonts w:ascii="Times New Roman" w:hAnsi="Times New Roman" w:cs="Times New Roman"/>
          <w:sz w:val="24"/>
          <w:szCs w:val="24"/>
        </w:rPr>
      </w:pPr>
      <w:r w:rsidRPr="008C6B5E">
        <w:rPr>
          <w:rFonts w:eastAsia="Calibri"/>
        </w:rPr>
        <w:tab/>
      </w:r>
      <w:r w:rsidRPr="0007722F">
        <w:rPr>
          <w:rFonts w:ascii="Times New Roman" w:hAnsi="Times New Roman" w:cs="Times New Roman"/>
          <w:sz w:val="24"/>
          <w:szCs w:val="24"/>
        </w:rPr>
        <w:t>4.3.1.5</w:t>
      </w:r>
      <w:r w:rsidRPr="0007722F">
        <w:rPr>
          <w:rFonts w:ascii="Times New Roman" w:eastAsia="Arial" w:hAnsi="Times New Roman" w:cs="Times New Roman"/>
          <w:sz w:val="24"/>
          <w:szCs w:val="24"/>
        </w:rPr>
        <w:t xml:space="preserve"> </w:t>
      </w:r>
      <w:r w:rsidRPr="0007722F">
        <w:rPr>
          <w:rFonts w:ascii="Times New Roman" w:eastAsia="Arial" w:hAnsi="Times New Roman" w:cs="Times New Roman"/>
          <w:sz w:val="24"/>
          <w:szCs w:val="24"/>
        </w:rPr>
        <w:tab/>
      </w:r>
      <w:r w:rsidRPr="0007722F">
        <w:rPr>
          <w:rFonts w:ascii="Times New Roman" w:hAnsi="Times New Roman" w:cs="Times New Roman"/>
          <w:sz w:val="24"/>
          <w:szCs w:val="24"/>
        </w:rPr>
        <w:t xml:space="preserve">A tantárgy oktatása során fejlesztendő kompetenciák </w:t>
      </w:r>
    </w:p>
    <w:p w14:paraId="479D468F" w14:textId="77777777" w:rsidR="008C6B5E" w:rsidRPr="008C6B5E" w:rsidRDefault="008C6B5E" w:rsidP="008C6B5E">
      <w:pPr>
        <w:spacing w:after="0"/>
        <w:rPr>
          <w:rFonts w:ascii="Times New Roman" w:hAnsi="Times New Roman" w:cs="Times New Roman"/>
          <w:sz w:val="24"/>
          <w:szCs w:val="24"/>
        </w:rPr>
      </w:pPr>
      <w:r w:rsidRPr="008C6B5E">
        <w:rPr>
          <w:rFonts w:ascii="Times New Roman" w:hAnsi="Times New Roman" w:cs="Times New Roman"/>
          <w:sz w:val="24"/>
          <w:szCs w:val="24"/>
        </w:rPr>
        <w:t xml:space="preserve"> </w:t>
      </w:r>
    </w:p>
    <w:tbl>
      <w:tblPr>
        <w:tblStyle w:val="TableGrid"/>
        <w:tblW w:w="9290" w:type="dxa"/>
        <w:tblInd w:w="-108" w:type="dxa"/>
        <w:tblCellMar>
          <w:top w:w="47" w:type="dxa"/>
          <w:left w:w="108" w:type="dxa"/>
          <w:right w:w="82" w:type="dxa"/>
        </w:tblCellMar>
        <w:tblLook w:val="04A0" w:firstRow="1" w:lastRow="0" w:firstColumn="1" w:lastColumn="0" w:noHBand="0" w:noVBand="1"/>
      </w:tblPr>
      <w:tblGrid>
        <w:gridCol w:w="2009"/>
        <w:gridCol w:w="1936"/>
        <w:gridCol w:w="1371"/>
        <w:gridCol w:w="1984"/>
        <w:gridCol w:w="1990"/>
      </w:tblGrid>
      <w:tr w:rsidR="008C6B5E" w:rsidRPr="008C6B5E" w14:paraId="1EACBE27" w14:textId="77777777" w:rsidTr="002446D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77A8A53A" w14:textId="77777777" w:rsidR="008C6B5E" w:rsidRPr="008C6B5E" w:rsidRDefault="008C6B5E" w:rsidP="002446D7">
            <w:pPr>
              <w:spacing w:line="259" w:lineRule="auto"/>
              <w:jc w:val="center"/>
              <w:rPr>
                <w:rFonts w:ascii="Times New Roman" w:hAnsi="Times New Roman" w:cs="Times New Roman"/>
                <w:sz w:val="24"/>
                <w:szCs w:val="24"/>
              </w:rPr>
            </w:pPr>
            <w:r w:rsidRPr="008C6B5E">
              <w:rPr>
                <w:rFonts w:ascii="Times New Roman" w:hAnsi="Times New Roman" w:cs="Times New Roman"/>
                <w:b/>
                <w:sz w:val="24"/>
                <w:szCs w:val="24"/>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BD794A3" w14:textId="77777777" w:rsidR="008C6B5E" w:rsidRPr="008C6B5E" w:rsidRDefault="008C6B5E" w:rsidP="002446D7">
            <w:pPr>
              <w:spacing w:line="259" w:lineRule="auto"/>
              <w:ind w:right="27"/>
              <w:jc w:val="center"/>
              <w:rPr>
                <w:rFonts w:ascii="Times New Roman" w:hAnsi="Times New Roman" w:cs="Times New Roman"/>
                <w:sz w:val="24"/>
                <w:szCs w:val="24"/>
              </w:rPr>
            </w:pPr>
            <w:r w:rsidRPr="008C6B5E">
              <w:rPr>
                <w:rFonts w:ascii="Times New Roman" w:hAnsi="Times New Roman" w:cs="Times New Roman"/>
                <w:b/>
                <w:sz w:val="24"/>
                <w:szCs w:val="24"/>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86E00B7" w14:textId="77777777" w:rsidR="008C6B5E" w:rsidRPr="008C6B5E" w:rsidRDefault="008C6B5E" w:rsidP="002446D7">
            <w:pPr>
              <w:spacing w:line="259" w:lineRule="auto"/>
              <w:jc w:val="center"/>
              <w:rPr>
                <w:rFonts w:ascii="Times New Roman" w:hAnsi="Times New Roman" w:cs="Times New Roman"/>
                <w:sz w:val="24"/>
                <w:szCs w:val="24"/>
              </w:rPr>
            </w:pPr>
            <w:r w:rsidRPr="008C6B5E">
              <w:rPr>
                <w:rFonts w:ascii="Times New Roman" w:hAnsi="Times New Roman" w:cs="Times New Roman"/>
                <w:b/>
                <w:sz w:val="24"/>
                <w:szCs w:val="24"/>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F1E3B9A" w14:textId="77777777" w:rsidR="008C6B5E" w:rsidRPr="008C6B5E" w:rsidRDefault="008C6B5E" w:rsidP="002446D7">
            <w:pPr>
              <w:spacing w:line="259" w:lineRule="auto"/>
              <w:jc w:val="center"/>
              <w:rPr>
                <w:rFonts w:ascii="Times New Roman" w:hAnsi="Times New Roman" w:cs="Times New Roman"/>
                <w:sz w:val="24"/>
                <w:szCs w:val="24"/>
              </w:rPr>
            </w:pPr>
            <w:r w:rsidRPr="008C6B5E">
              <w:rPr>
                <w:rFonts w:ascii="Times New Roman" w:hAnsi="Times New Roman" w:cs="Times New Roman"/>
                <w:b/>
                <w:sz w:val="24"/>
                <w:szCs w:val="24"/>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75E17BF4" w14:textId="77777777" w:rsidR="008C6B5E" w:rsidRPr="008C6B5E" w:rsidRDefault="008C6B5E" w:rsidP="002446D7">
            <w:pPr>
              <w:spacing w:after="38"/>
              <w:jc w:val="center"/>
              <w:rPr>
                <w:rFonts w:ascii="Times New Roman" w:hAnsi="Times New Roman" w:cs="Times New Roman"/>
                <w:sz w:val="24"/>
                <w:szCs w:val="24"/>
              </w:rPr>
            </w:pPr>
            <w:r w:rsidRPr="008C6B5E">
              <w:rPr>
                <w:rFonts w:ascii="Times New Roman" w:hAnsi="Times New Roman" w:cs="Times New Roman"/>
                <w:b/>
                <w:sz w:val="24"/>
                <w:szCs w:val="24"/>
              </w:rPr>
              <w:t xml:space="preserve">Általános és szakmához kötődő </w:t>
            </w:r>
          </w:p>
          <w:p w14:paraId="665D26F7" w14:textId="77777777" w:rsidR="008C6B5E" w:rsidRPr="008C6B5E" w:rsidRDefault="008C6B5E" w:rsidP="002446D7">
            <w:pPr>
              <w:spacing w:line="259" w:lineRule="auto"/>
              <w:jc w:val="center"/>
              <w:rPr>
                <w:rFonts w:ascii="Times New Roman" w:hAnsi="Times New Roman" w:cs="Times New Roman"/>
                <w:sz w:val="24"/>
                <w:szCs w:val="24"/>
              </w:rPr>
            </w:pPr>
            <w:r w:rsidRPr="008C6B5E">
              <w:rPr>
                <w:rFonts w:ascii="Times New Roman" w:hAnsi="Times New Roman" w:cs="Times New Roman"/>
                <w:b/>
                <w:sz w:val="24"/>
                <w:szCs w:val="24"/>
              </w:rPr>
              <w:t xml:space="preserve">digitális kompetenciák </w:t>
            </w:r>
          </w:p>
        </w:tc>
      </w:tr>
      <w:tr w:rsidR="008C6B5E" w:rsidRPr="008C6B5E" w14:paraId="0941930F" w14:textId="77777777" w:rsidTr="002446D7">
        <w:trPr>
          <w:trHeight w:val="1160"/>
        </w:trPr>
        <w:tc>
          <w:tcPr>
            <w:tcW w:w="1858" w:type="dxa"/>
            <w:tcBorders>
              <w:top w:val="single" w:sz="4" w:space="0" w:color="000000"/>
              <w:left w:val="single" w:sz="4" w:space="0" w:color="000000"/>
              <w:bottom w:val="single" w:sz="4" w:space="0" w:color="000000"/>
              <w:right w:val="single" w:sz="4" w:space="0" w:color="000000"/>
            </w:tcBorders>
            <w:vAlign w:val="center"/>
          </w:tcPr>
          <w:p w14:paraId="6407B1A3" w14:textId="77777777" w:rsidR="008C6B5E" w:rsidRPr="008C6B5E" w:rsidRDefault="008C6B5E" w:rsidP="002446D7">
            <w:pPr>
              <w:spacing w:line="259" w:lineRule="auto"/>
              <w:rPr>
                <w:rFonts w:ascii="Times New Roman" w:hAnsi="Times New Roman" w:cs="Times New Roman"/>
                <w:sz w:val="24"/>
                <w:szCs w:val="24"/>
              </w:rPr>
            </w:pPr>
            <w:proofErr w:type="gramStart"/>
            <w:r w:rsidRPr="008C6B5E">
              <w:rPr>
                <w:rFonts w:ascii="Times New Roman" w:hAnsi="Times New Roman" w:cs="Times New Roman"/>
                <w:sz w:val="24"/>
                <w:szCs w:val="24"/>
              </w:rPr>
              <w:t>Értelmezi</w:t>
            </w:r>
            <w:proofErr w:type="gramEnd"/>
            <w:r w:rsidRPr="008C6B5E">
              <w:rPr>
                <w:rFonts w:ascii="Times New Roman" w:hAnsi="Times New Roman" w:cs="Times New Roman"/>
                <w:sz w:val="24"/>
                <w:szCs w:val="24"/>
              </w:rPr>
              <w:t xml:space="preserve"> és munkája során használja a tanult gazdasági alapfogalmakat. </w:t>
            </w:r>
          </w:p>
        </w:tc>
        <w:tc>
          <w:tcPr>
            <w:tcW w:w="1858" w:type="dxa"/>
            <w:tcBorders>
              <w:top w:val="single" w:sz="4" w:space="0" w:color="000000"/>
              <w:left w:val="single" w:sz="4" w:space="0" w:color="000000"/>
              <w:bottom w:val="single" w:sz="4" w:space="0" w:color="000000"/>
              <w:right w:val="single" w:sz="4" w:space="0" w:color="000000"/>
            </w:tcBorders>
          </w:tcPr>
          <w:p w14:paraId="1636A165" w14:textId="77777777" w:rsidR="008C6B5E" w:rsidRPr="008C6B5E" w:rsidRDefault="008C6B5E" w:rsidP="002446D7">
            <w:pPr>
              <w:spacing w:after="34"/>
              <w:rPr>
                <w:rFonts w:ascii="Times New Roman" w:hAnsi="Times New Roman" w:cs="Times New Roman"/>
                <w:sz w:val="24"/>
                <w:szCs w:val="24"/>
              </w:rPr>
            </w:pPr>
            <w:r w:rsidRPr="008C6B5E">
              <w:rPr>
                <w:rFonts w:ascii="Times New Roman" w:hAnsi="Times New Roman" w:cs="Times New Roman"/>
                <w:sz w:val="24"/>
                <w:szCs w:val="24"/>
              </w:rPr>
              <w:t xml:space="preserve">Ismeri a gazdasági alapfogalmakat </w:t>
            </w:r>
          </w:p>
          <w:p w14:paraId="48DA57BD"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(szükséglet, gazdálkodás, piac, adózás). </w:t>
            </w:r>
          </w:p>
        </w:tc>
        <w:tc>
          <w:tcPr>
            <w:tcW w:w="1858" w:type="dxa"/>
            <w:tcBorders>
              <w:top w:val="single" w:sz="4" w:space="0" w:color="000000"/>
              <w:left w:val="single" w:sz="4" w:space="0" w:color="000000"/>
              <w:bottom w:val="single" w:sz="4" w:space="0" w:color="000000"/>
              <w:right w:val="single" w:sz="4" w:space="0" w:color="000000"/>
            </w:tcBorders>
            <w:vAlign w:val="center"/>
          </w:tcPr>
          <w:p w14:paraId="7B64C267"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6382D3F7"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Nyitott, érdekli a környezetében lévő gazdasági szereplők működése. Elkötelezett a vállalkozások szabályos működtetése és a gazdaság törvényes működése iránt.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D0A8FF6"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 </w:t>
            </w:r>
          </w:p>
        </w:tc>
      </w:tr>
      <w:tr w:rsidR="008C6B5E" w:rsidRPr="008C6B5E" w14:paraId="08BE03F5" w14:textId="77777777" w:rsidTr="002446D7">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33B34CE3"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Bemutatja a vállalkozási formákat és lehetőségeket.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0998147"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Ismeri a társas vállalkozási formákat és az egyéni vállalkozás fő jellemzőit.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C0127FC"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Instrukció alapján részben önállóan </w:t>
            </w:r>
          </w:p>
        </w:tc>
        <w:tc>
          <w:tcPr>
            <w:tcW w:w="0" w:type="auto"/>
            <w:vMerge/>
            <w:tcBorders>
              <w:top w:val="nil"/>
              <w:left w:val="single" w:sz="4" w:space="0" w:color="000000"/>
              <w:bottom w:val="nil"/>
              <w:right w:val="single" w:sz="4" w:space="0" w:color="000000"/>
            </w:tcBorders>
          </w:tcPr>
          <w:p w14:paraId="7367A1F2" w14:textId="77777777" w:rsidR="008C6B5E" w:rsidRPr="008C6B5E" w:rsidRDefault="008C6B5E"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Pr>
          <w:p w14:paraId="69BCBD7B"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Prezentációkészítő programot használ a különböző típusú vállalkozások bemutatásához. </w:t>
            </w:r>
          </w:p>
        </w:tc>
      </w:tr>
      <w:tr w:rsidR="008C6B5E" w:rsidRPr="008C6B5E" w14:paraId="667D3445" w14:textId="77777777" w:rsidTr="002446D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7CAA9389" w14:textId="77777777" w:rsidR="008C6B5E" w:rsidRPr="008C6B5E" w:rsidRDefault="008C6B5E" w:rsidP="002446D7">
            <w:pPr>
              <w:spacing w:line="259" w:lineRule="auto"/>
              <w:ind w:right="147"/>
              <w:rPr>
                <w:rFonts w:ascii="Times New Roman" w:hAnsi="Times New Roman" w:cs="Times New Roman"/>
                <w:sz w:val="24"/>
                <w:szCs w:val="24"/>
              </w:rPr>
            </w:pPr>
            <w:r w:rsidRPr="008C6B5E">
              <w:rPr>
                <w:rFonts w:ascii="Times New Roman" w:hAnsi="Times New Roman" w:cs="Times New Roman"/>
                <w:sz w:val="24"/>
                <w:szCs w:val="24"/>
              </w:rPr>
              <w:t xml:space="preserve">Bemutatja a vállalkozás létrehozásának a folyamatát.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6EADE30"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Ismeri a vállalkozás létrehozásának a folyamatát.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B5AB52C"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Instrukció alapján részben önállóan </w:t>
            </w:r>
          </w:p>
        </w:tc>
        <w:tc>
          <w:tcPr>
            <w:tcW w:w="0" w:type="auto"/>
            <w:vMerge/>
            <w:tcBorders>
              <w:top w:val="nil"/>
              <w:left w:val="single" w:sz="4" w:space="0" w:color="000000"/>
              <w:bottom w:val="nil"/>
              <w:right w:val="single" w:sz="4" w:space="0" w:color="000000"/>
            </w:tcBorders>
          </w:tcPr>
          <w:p w14:paraId="11E53BBE" w14:textId="77777777" w:rsidR="008C6B5E" w:rsidRPr="008C6B5E" w:rsidRDefault="008C6B5E"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Pr>
          <w:p w14:paraId="2231AB16"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Digitális tartalmak keresése, böngészése, szűrése és felhasználása </w:t>
            </w:r>
          </w:p>
        </w:tc>
      </w:tr>
      <w:tr w:rsidR="008C6B5E" w:rsidRPr="008C6B5E" w14:paraId="33BAEEFD" w14:textId="77777777" w:rsidTr="002446D7">
        <w:trPr>
          <w:trHeight w:val="1160"/>
        </w:trPr>
        <w:tc>
          <w:tcPr>
            <w:tcW w:w="1858" w:type="dxa"/>
            <w:tcBorders>
              <w:top w:val="single" w:sz="4" w:space="0" w:color="000000"/>
              <w:left w:val="single" w:sz="4" w:space="0" w:color="000000"/>
              <w:bottom w:val="single" w:sz="4" w:space="0" w:color="000000"/>
              <w:right w:val="single" w:sz="4" w:space="0" w:color="000000"/>
            </w:tcBorders>
            <w:vAlign w:val="center"/>
          </w:tcPr>
          <w:p w14:paraId="6C4B2DA1"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Bemutatja a vállalkozás működésének folyamatát.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B226F47"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Ismeri a vállalkozás működtetésének folyamatát és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313BEF4"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7791470B" w14:textId="77777777" w:rsidR="008C6B5E" w:rsidRPr="008C6B5E" w:rsidRDefault="008C6B5E"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Pr>
          <w:p w14:paraId="1B5F57E0"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Prezentációkészítő programot használ a különböző típusú vállalkozások bemutatásához. </w:t>
            </w:r>
          </w:p>
        </w:tc>
      </w:tr>
      <w:tr w:rsidR="008C6B5E" w:rsidRPr="008C6B5E" w14:paraId="3195A3BC" w14:textId="77777777" w:rsidTr="002446D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256F25BF" w14:textId="77777777" w:rsidR="008C6B5E" w:rsidRPr="008C6B5E" w:rsidRDefault="008C6B5E" w:rsidP="002446D7">
            <w:pPr>
              <w:spacing w:line="259" w:lineRule="auto"/>
              <w:ind w:right="73"/>
              <w:rPr>
                <w:rFonts w:ascii="Times New Roman" w:hAnsi="Times New Roman" w:cs="Times New Roman"/>
                <w:sz w:val="24"/>
                <w:szCs w:val="24"/>
              </w:rPr>
            </w:pPr>
            <w:r w:rsidRPr="008C6B5E">
              <w:rPr>
                <w:rFonts w:ascii="Times New Roman" w:hAnsi="Times New Roman" w:cs="Times New Roman"/>
                <w:sz w:val="24"/>
                <w:szCs w:val="24"/>
              </w:rPr>
              <w:t xml:space="preserve">Bemutatja a vállalkozás megszüntetésének folyamatát.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407CEF4"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Ismeri a vállalkozás megszüntetésének a folyamatát.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A9B33D2"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Instrukció alapján részben önállóan </w:t>
            </w:r>
          </w:p>
        </w:tc>
        <w:tc>
          <w:tcPr>
            <w:tcW w:w="1858" w:type="dxa"/>
            <w:tcBorders>
              <w:top w:val="single" w:sz="4" w:space="0" w:color="000000"/>
              <w:left w:val="single" w:sz="4" w:space="0" w:color="000000"/>
              <w:bottom w:val="single" w:sz="4" w:space="0" w:color="000000"/>
              <w:right w:val="single" w:sz="4" w:space="0" w:color="000000"/>
            </w:tcBorders>
          </w:tcPr>
          <w:p w14:paraId="1F1FB637" w14:textId="77777777" w:rsidR="008C6B5E" w:rsidRPr="008C6B5E" w:rsidRDefault="008C6B5E"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Pr>
          <w:p w14:paraId="1E9E14EE" w14:textId="77777777" w:rsidR="008C6B5E" w:rsidRPr="008C6B5E" w:rsidRDefault="008C6B5E" w:rsidP="002446D7">
            <w:pPr>
              <w:spacing w:line="259" w:lineRule="auto"/>
              <w:rPr>
                <w:rFonts w:ascii="Times New Roman" w:hAnsi="Times New Roman" w:cs="Times New Roman"/>
                <w:sz w:val="24"/>
                <w:szCs w:val="24"/>
              </w:rPr>
            </w:pPr>
            <w:r w:rsidRPr="008C6B5E">
              <w:rPr>
                <w:rFonts w:ascii="Times New Roman" w:hAnsi="Times New Roman" w:cs="Times New Roman"/>
                <w:sz w:val="24"/>
                <w:szCs w:val="24"/>
              </w:rPr>
              <w:t xml:space="preserve">Digitális tartalmak keresése, böngészése, szűrése és felhasználása </w:t>
            </w:r>
          </w:p>
        </w:tc>
      </w:tr>
    </w:tbl>
    <w:p w14:paraId="54B742C1" w14:textId="77777777" w:rsidR="008C6B5E" w:rsidRPr="008C6B5E" w:rsidRDefault="008C6B5E" w:rsidP="008C6B5E">
      <w:pPr>
        <w:spacing w:after="0"/>
        <w:rPr>
          <w:rFonts w:ascii="Times New Roman" w:hAnsi="Times New Roman" w:cs="Times New Roman"/>
          <w:sz w:val="24"/>
          <w:szCs w:val="24"/>
        </w:rPr>
      </w:pPr>
      <w:r w:rsidRPr="008C6B5E">
        <w:rPr>
          <w:rFonts w:ascii="Times New Roman" w:hAnsi="Times New Roman" w:cs="Times New Roman"/>
          <w:sz w:val="24"/>
          <w:szCs w:val="24"/>
        </w:rPr>
        <w:t xml:space="preserve"> </w:t>
      </w:r>
    </w:p>
    <w:p w14:paraId="1588CFB1" w14:textId="77777777" w:rsidR="008C6B5E" w:rsidRPr="008C6B5E" w:rsidRDefault="008C6B5E" w:rsidP="008C6B5E">
      <w:pPr>
        <w:spacing w:after="22"/>
        <w:rPr>
          <w:rFonts w:ascii="Times New Roman" w:hAnsi="Times New Roman" w:cs="Times New Roman"/>
          <w:sz w:val="24"/>
          <w:szCs w:val="24"/>
        </w:rPr>
      </w:pPr>
      <w:r w:rsidRPr="008C6B5E">
        <w:rPr>
          <w:rFonts w:ascii="Times New Roman" w:hAnsi="Times New Roman" w:cs="Times New Roman"/>
          <w:sz w:val="24"/>
          <w:szCs w:val="24"/>
        </w:rPr>
        <w:t xml:space="preserve"> </w:t>
      </w:r>
    </w:p>
    <w:p w14:paraId="3C946A28" w14:textId="77777777" w:rsidR="008C6B5E" w:rsidRPr="00A675B9" w:rsidRDefault="008C6B5E" w:rsidP="00CF0CBE">
      <w:pPr>
        <w:tabs>
          <w:tab w:val="center" w:pos="709"/>
        </w:tabs>
        <w:rPr>
          <w:rFonts w:ascii="Times New Roman" w:hAnsi="Times New Roman" w:cs="Times New Roman"/>
          <w:b/>
          <w:bCs/>
          <w:sz w:val="24"/>
          <w:szCs w:val="24"/>
        </w:rPr>
      </w:pPr>
      <w:r w:rsidRPr="008C6B5E">
        <w:rPr>
          <w:rFonts w:eastAsia="Calibri"/>
        </w:rPr>
        <w:tab/>
      </w:r>
      <w:r w:rsidRPr="00A675B9">
        <w:rPr>
          <w:rFonts w:ascii="Times New Roman" w:hAnsi="Times New Roman" w:cs="Times New Roman"/>
          <w:b/>
          <w:bCs/>
          <w:sz w:val="24"/>
          <w:szCs w:val="24"/>
        </w:rPr>
        <w:t>4.3.1.6</w:t>
      </w:r>
      <w:r w:rsidRPr="00A675B9">
        <w:rPr>
          <w:rFonts w:ascii="Times New Roman" w:eastAsia="Arial" w:hAnsi="Times New Roman" w:cs="Times New Roman"/>
          <w:b/>
          <w:bCs/>
          <w:sz w:val="24"/>
          <w:szCs w:val="24"/>
        </w:rPr>
        <w:t xml:space="preserve"> </w:t>
      </w:r>
      <w:r w:rsidRPr="00A675B9">
        <w:rPr>
          <w:rFonts w:ascii="Times New Roman" w:eastAsia="Arial" w:hAnsi="Times New Roman" w:cs="Times New Roman"/>
          <w:b/>
          <w:bCs/>
          <w:sz w:val="24"/>
          <w:szCs w:val="24"/>
        </w:rPr>
        <w:tab/>
      </w:r>
      <w:r w:rsidRPr="00A675B9">
        <w:rPr>
          <w:rFonts w:ascii="Times New Roman" w:hAnsi="Times New Roman" w:cs="Times New Roman"/>
          <w:b/>
          <w:bCs/>
          <w:sz w:val="24"/>
          <w:szCs w:val="24"/>
        </w:rPr>
        <w:t xml:space="preserve">A tantárgy témakörei </w:t>
      </w:r>
    </w:p>
    <w:p w14:paraId="24B9447E" w14:textId="77777777" w:rsidR="008C6B5E" w:rsidRPr="008C6B5E" w:rsidRDefault="008C6B5E" w:rsidP="008C6B5E">
      <w:pPr>
        <w:spacing w:after="12"/>
        <w:rPr>
          <w:rFonts w:ascii="Times New Roman" w:hAnsi="Times New Roman" w:cs="Times New Roman"/>
          <w:sz w:val="24"/>
          <w:szCs w:val="24"/>
        </w:rPr>
      </w:pPr>
      <w:r w:rsidRPr="008C6B5E">
        <w:rPr>
          <w:rFonts w:ascii="Times New Roman" w:hAnsi="Times New Roman" w:cs="Times New Roman"/>
          <w:sz w:val="24"/>
          <w:szCs w:val="24"/>
        </w:rPr>
        <w:t xml:space="preserve"> </w:t>
      </w:r>
    </w:p>
    <w:p w14:paraId="728565F2" w14:textId="193C148D" w:rsidR="008C6B5E" w:rsidRPr="00984CD7" w:rsidRDefault="008C6B5E" w:rsidP="008C6B5E">
      <w:pPr>
        <w:ind w:left="268" w:right="147" w:firstLine="144"/>
        <w:rPr>
          <w:rFonts w:ascii="Times New Roman" w:hAnsi="Times New Roman" w:cs="Times New Roman"/>
          <w:i/>
          <w:sz w:val="24"/>
          <w:szCs w:val="24"/>
        </w:rPr>
      </w:pPr>
      <w:r>
        <w:rPr>
          <w:rFonts w:ascii="Times New Roman" w:hAnsi="Times New Roman" w:cs="Times New Roman"/>
          <w:b/>
          <w:i/>
          <w:sz w:val="24"/>
          <w:szCs w:val="24"/>
        </w:rPr>
        <w:t>4</w:t>
      </w:r>
      <w:r w:rsidRPr="008C6B5E">
        <w:rPr>
          <w:rFonts w:ascii="Times New Roman" w:hAnsi="Times New Roman" w:cs="Times New Roman"/>
          <w:b/>
          <w:i/>
          <w:sz w:val="24"/>
          <w:szCs w:val="24"/>
        </w:rPr>
        <w:t>.3.1.6.1</w:t>
      </w:r>
      <w:r w:rsidRPr="008C6B5E">
        <w:rPr>
          <w:rFonts w:ascii="Times New Roman" w:eastAsia="Arial" w:hAnsi="Times New Roman" w:cs="Times New Roman"/>
          <w:b/>
          <w:i/>
          <w:sz w:val="24"/>
          <w:szCs w:val="24"/>
        </w:rPr>
        <w:t xml:space="preserve"> </w:t>
      </w:r>
      <w:r w:rsidRPr="008C6B5E">
        <w:rPr>
          <w:rFonts w:ascii="Times New Roman" w:eastAsia="Arial" w:hAnsi="Times New Roman" w:cs="Times New Roman"/>
          <w:b/>
          <w:i/>
          <w:sz w:val="24"/>
          <w:szCs w:val="24"/>
        </w:rPr>
        <w:tab/>
      </w:r>
      <w:r w:rsidRPr="008C6B5E">
        <w:rPr>
          <w:rFonts w:ascii="Times New Roman" w:hAnsi="Times New Roman" w:cs="Times New Roman"/>
          <w:sz w:val="24"/>
          <w:szCs w:val="24"/>
        </w:rPr>
        <w:t>Gazdasági alapismeret</w:t>
      </w:r>
      <w:r w:rsidRPr="008C6B5E">
        <w:rPr>
          <w:rFonts w:ascii="Times New Roman" w:hAnsi="Times New Roman" w:cs="Times New Roman"/>
          <w:b/>
          <w:i/>
          <w:sz w:val="24"/>
          <w:szCs w:val="24"/>
        </w:rPr>
        <w:t xml:space="preserve"> </w:t>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00984CD7" w:rsidRPr="00984CD7">
        <w:rPr>
          <w:rFonts w:ascii="Times New Roman" w:hAnsi="Times New Roman" w:cs="Times New Roman"/>
          <w:i/>
          <w:sz w:val="24"/>
          <w:szCs w:val="24"/>
        </w:rPr>
        <w:t>(</w:t>
      </w:r>
      <w:r w:rsidRPr="00984CD7">
        <w:rPr>
          <w:rFonts w:ascii="Times New Roman" w:hAnsi="Times New Roman" w:cs="Times New Roman"/>
          <w:i/>
          <w:sz w:val="24"/>
          <w:szCs w:val="24"/>
        </w:rPr>
        <w:t>18 óra</w:t>
      </w:r>
      <w:r w:rsidR="00984CD7" w:rsidRPr="00984CD7">
        <w:rPr>
          <w:rFonts w:ascii="Times New Roman" w:hAnsi="Times New Roman" w:cs="Times New Roman"/>
          <w:i/>
          <w:sz w:val="24"/>
          <w:szCs w:val="24"/>
        </w:rPr>
        <w:t>)</w:t>
      </w:r>
    </w:p>
    <w:p w14:paraId="02A4DC65" w14:textId="77777777" w:rsidR="008C6B5E" w:rsidRPr="008C6B5E" w:rsidRDefault="008C6B5E" w:rsidP="008C6B5E">
      <w:pPr>
        <w:ind w:left="268" w:right="4695" w:firstLine="144"/>
        <w:rPr>
          <w:rFonts w:ascii="Times New Roman" w:hAnsi="Times New Roman" w:cs="Times New Roman"/>
          <w:sz w:val="24"/>
          <w:szCs w:val="24"/>
        </w:rPr>
      </w:pPr>
      <w:r w:rsidRPr="008C6B5E">
        <w:rPr>
          <w:rFonts w:ascii="Times New Roman" w:hAnsi="Times New Roman" w:cs="Times New Roman"/>
          <w:sz w:val="24"/>
          <w:szCs w:val="24"/>
        </w:rPr>
        <w:t xml:space="preserve">A gazdaság fogalma, működése </w:t>
      </w:r>
    </w:p>
    <w:p w14:paraId="09A7BC54"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lastRenderedPageBreak/>
        <w:t xml:space="preserve">Szükségletek, az áru és a szolgáltatás fajtái </w:t>
      </w:r>
    </w:p>
    <w:p w14:paraId="02F08763"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A pénz fogalma, áramlása, szerepe a gazdaság működésében </w:t>
      </w:r>
    </w:p>
    <w:p w14:paraId="60869328"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Az állam szerepe a gazdaság szabályozásában </w:t>
      </w:r>
    </w:p>
    <w:p w14:paraId="25C84AF1"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A jogszabályok hierarchiája </w:t>
      </w:r>
    </w:p>
    <w:p w14:paraId="0FEFC83C"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Vagyon, mérlegek, leltárak </w:t>
      </w:r>
    </w:p>
    <w:p w14:paraId="7CE1609D"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Adózási alapok, adófajták, adónemek </w:t>
      </w:r>
    </w:p>
    <w:p w14:paraId="6D44576D"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A szerződések fajtái, a kötelmi jog </w:t>
      </w:r>
    </w:p>
    <w:p w14:paraId="71DADC1E"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A kereskedelem fogalma, fajtái </w:t>
      </w:r>
    </w:p>
    <w:p w14:paraId="743B5DE9"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Tárgyi és személyi erőforrások </w:t>
      </w:r>
    </w:p>
    <w:p w14:paraId="248EACF5"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Munkaerő, a munkaviszony fogalma, munkaszerződések </w:t>
      </w:r>
    </w:p>
    <w:p w14:paraId="108DE97B"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Bér és juttatás </w:t>
      </w:r>
    </w:p>
    <w:p w14:paraId="2F42C92F"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Munkaviszony létesítése, módosítása, fajtái </w:t>
      </w:r>
    </w:p>
    <w:p w14:paraId="302CDE13"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A munkáltató jogai és kötelességei, a munkavállaló jogai és kötelességei </w:t>
      </w:r>
    </w:p>
    <w:p w14:paraId="44505C1D"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Munkaügyi jogorvoslati lehetőségek </w:t>
      </w:r>
    </w:p>
    <w:p w14:paraId="59EA9CE0" w14:textId="77777777" w:rsidR="008C6B5E" w:rsidRPr="008C6B5E" w:rsidRDefault="008C6B5E" w:rsidP="008C6B5E">
      <w:pPr>
        <w:spacing w:after="11"/>
        <w:rPr>
          <w:rFonts w:ascii="Times New Roman" w:hAnsi="Times New Roman" w:cs="Times New Roman"/>
          <w:sz w:val="24"/>
          <w:szCs w:val="24"/>
        </w:rPr>
      </w:pPr>
      <w:r w:rsidRPr="008C6B5E">
        <w:rPr>
          <w:rFonts w:ascii="Times New Roman" w:hAnsi="Times New Roman" w:cs="Times New Roman"/>
          <w:sz w:val="24"/>
          <w:szCs w:val="24"/>
        </w:rPr>
        <w:t xml:space="preserve"> </w:t>
      </w:r>
    </w:p>
    <w:p w14:paraId="18911D23" w14:textId="06238016" w:rsidR="008C6B5E" w:rsidRPr="00984CD7" w:rsidRDefault="008C6B5E" w:rsidP="008C6B5E">
      <w:pPr>
        <w:tabs>
          <w:tab w:val="center" w:pos="847"/>
          <w:tab w:val="center" w:pos="3000"/>
        </w:tabs>
        <w:rPr>
          <w:rFonts w:ascii="Times New Roman" w:hAnsi="Times New Roman" w:cs="Times New Roman"/>
          <w:i/>
          <w:sz w:val="24"/>
          <w:szCs w:val="24"/>
        </w:rPr>
      </w:pPr>
      <w:r w:rsidRPr="008C6B5E">
        <w:rPr>
          <w:rFonts w:ascii="Times New Roman" w:eastAsia="Calibri" w:hAnsi="Times New Roman" w:cs="Times New Roman"/>
          <w:sz w:val="24"/>
          <w:szCs w:val="24"/>
        </w:rPr>
        <w:tab/>
      </w:r>
      <w:r>
        <w:rPr>
          <w:rFonts w:ascii="Times New Roman" w:hAnsi="Times New Roman" w:cs="Times New Roman"/>
          <w:b/>
          <w:i/>
          <w:sz w:val="24"/>
          <w:szCs w:val="24"/>
        </w:rPr>
        <w:t>4</w:t>
      </w:r>
      <w:r w:rsidRPr="008C6B5E">
        <w:rPr>
          <w:rFonts w:ascii="Times New Roman" w:hAnsi="Times New Roman" w:cs="Times New Roman"/>
          <w:b/>
          <w:i/>
          <w:sz w:val="24"/>
          <w:szCs w:val="24"/>
        </w:rPr>
        <w:t>.3.1.6.2</w:t>
      </w:r>
      <w:r w:rsidRPr="008C6B5E">
        <w:rPr>
          <w:rFonts w:ascii="Times New Roman" w:eastAsia="Arial" w:hAnsi="Times New Roman" w:cs="Times New Roman"/>
          <w:b/>
          <w:i/>
          <w:sz w:val="24"/>
          <w:szCs w:val="24"/>
        </w:rPr>
        <w:t xml:space="preserve"> </w:t>
      </w:r>
      <w:r w:rsidRPr="008C6B5E">
        <w:rPr>
          <w:rFonts w:ascii="Times New Roman" w:eastAsia="Arial" w:hAnsi="Times New Roman" w:cs="Times New Roman"/>
          <w:b/>
          <w:i/>
          <w:sz w:val="24"/>
          <w:szCs w:val="24"/>
        </w:rPr>
        <w:tab/>
      </w:r>
      <w:r w:rsidRPr="008C6B5E">
        <w:rPr>
          <w:rFonts w:ascii="Times New Roman" w:hAnsi="Times New Roman" w:cs="Times New Roman"/>
          <w:sz w:val="24"/>
          <w:szCs w:val="24"/>
        </w:rPr>
        <w:t>Vállalkozás alapítása</w:t>
      </w:r>
      <w:r w:rsidRPr="008C6B5E">
        <w:rPr>
          <w:rFonts w:ascii="Times New Roman" w:hAnsi="Times New Roman" w:cs="Times New Roman"/>
          <w:b/>
          <w:i/>
          <w:sz w:val="24"/>
          <w:szCs w:val="24"/>
        </w:rPr>
        <w:t xml:space="preserve"> </w:t>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00984CD7" w:rsidRPr="00984CD7">
        <w:rPr>
          <w:rFonts w:ascii="Times New Roman" w:hAnsi="Times New Roman" w:cs="Times New Roman"/>
          <w:i/>
          <w:sz w:val="24"/>
          <w:szCs w:val="24"/>
        </w:rPr>
        <w:t>(</w:t>
      </w:r>
      <w:r w:rsidRPr="00984CD7">
        <w:rPr>
          <w:rFonts w:ascii="Times New Roman" w:hAnsi="Times New Roman" w:cs="Times New Roman"/>
          <w:i/>
          <w:sz w:val="24"/>
          <w:szCs w:val="24"/>
        </w:rPr>
        <w:t>18 óra</w:t>
      </w:r>
      <w:r w:rsidR="00984CD7" w:rsidRPr="00984CD7">
        <w:rPr>
          <w:rFonts w:ascii="Times New Roman" w:hAnsi="Times New Roman" w:cs="Times New Roman"/>
          <w:i/>
          <w:sz w:val="24"/>
          <w:szCs w:val="24"/>
        </w:rPr>
        <w:t>)</w:t>
      </w:r>
    </w:p>
    <w:p w14:paraId="12178070"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A vállalkozás típusai és szerepük a gazdaság működtetésében </w:t>
      </w:r>
    </w:p>
    <w:p w14:paraId="2AA70F6C"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Egyéni és társas vállalkozások </w:t>
      </w:r>
    </w:p>
    <w:p w14:paraId="660767B1"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A vállalkozások tőkeigénye </w:t>
      </w:r>
    </w:p>
    <w:p w14:paraId="4521D9C0"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Tevékenységi körök </w:t>
      </w:r>
    </w:p>
    <w:p w14:paraId="3EAB7C88"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A vállalkozások alapítása, hatósági eljárások </w:t>
      </w:r>
    </w:p>
    <w:p w14:paraId="53D548D1"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Társaságok, társasági szerződések </w:t>
      </w:r>
    </w:p>
    <w:p w14:paraId="38576AD8" w14:textId="77777777" w:rsidR="008C6B5E" w:rsidRPr="008C6B5E" w:rsidRDefault="008C6B5E" w:rsidP="008C6B5E">
      <w:pPr>
        <w:ind w:left="278" w:right="4651"/>
        <w:rPr>
          <w:rFonts w:ascii="Times New Roman" w:hAnsi="Times New Roman" w:cs="Times New Roman"/>
          <w:sz w:val="24"/>
          <w:szCs w:val="24"/>
        </w:rPr>
      </w:pPr>
      <w:r w:rsidRPr="008C6B5E">
        <w:rPr>
          <w:rFonts w:ascii="Times New Roman" w:hAnsi="Times New Roman" w:cs="Times New Roman"/>
          <w:sz w:val="24"/>
          <w:szCs w:val="24"/>
        </w:rPr>
        <w:t xml:space="preserve">Székhely és telephely létesítése Bejelentési kötelezettségek </w:t>
      </w:r>
    </w:p>
    <w:p w14:paraId="0CAAB00C" w14:textId="77777777" w:rsidR="008C6B5E" w:rsidRPr="008C6B5E" w:rsidRDefault="008C6B5E" w:rsidP="008C6B5E">
      <w:pPr>
        <w:spacing w:after="13"/>
        <w:rPr>
          <w:rFonts w:ascii="Times New Roman" w:hAnsi="Times New Roman" w:cs="Times New Roman"/>
          <w:sz w:val="24"/>
          <w:szCs w:val="24"/>
        </w:rPr>
      </w:pPr>
      <w:r w:rsidRPr="008C6B5E">
        <w:rPr>
          <w:rFonts w:ascii="Times New Roman" w:hAnsi="Times New Roman" w:cs="Times New Roman"/>
          <w:sz w:val="24"/>
          <w:szCs w:val="24"/>
        </w:rPr>
        <w:t xml:space="preserve"> </w:t>
      </w:r>
    </w:p>
    <w:p w14:paraId="45FD7BD7" w14:textId="77777777" w:rsidR="00305D26" w:rsidRDefault="008C6B5E" w:rsidP="008C6B5E">
      <w:pPr>
        <w:tabs>
          <w:tab w:val="center" w:pos="847"/>
          <w:tab w:val="center" w:pos="3187"/>
        </w:tabs>
        <w:rPr>
          <w:rFonts w:ascii="Times New Roman" w:eastAsia="Calibri" w:hAnsi="Times New Roman" w:cs="Times New Roman"/>
          <w:sz w:val="24"/>
          <w:szCs w:val="24"/>
        </w:rPr>
      </w:pPr>
      <w:r w:rsidRPr="008C6B5E">
        <w:rPr>
          <w:rFonts w:ascii="Times New Roman" w:eastAsia="Calibri" w:hAnsi="Times New Roman" w:cs="Times New Roman"/>
          <w:sz w:val="24"/>
          <w:szCs w:val="24"/>
        </w:rPr>
        <w:tab/>
      </w:r>
    </w:p>
    <w:p w14:paraId="08AE4CCC" w14:textId="77777777" w:rsidR="00305D26" w:rsidRDefault="00305D26" w:rsidP="008C6B5E">
      <w:pPr>
        <w:tabs>
          <w:tab w:val="center" w:pos="847"/>
          <w:tab w:val="center" w:pos="3187"/>
        </w:tabs>
        <w:rPr>
          <w:rFonts w:ascii="Times New Roman" w:eastAsia="Calibri" w:hAnsi="Times New Roman" w:cs="Times New Roman"/>
          <w:sz w:val="24"/>
          <w:szCs w:val="24"/>
        </w:rPr>
      </w:pPr>
    </w:p>
    <w:p w14:paraId="0B306C18" w14:textId="6EAA6E7E" w:rsidR="008C6B5E" w:rsidRPr="00984CD7" w:rsidRDefault="008C6B5E" w:rsidP="008C6B5E">
      <w:pPr>
        <w:tabs>
          <w:tab w:val="center" w:pos="847"/>
          <w:tab w:val="center" w:pos="3187"/>
        </w:tabs>
        <w:rPr>
          <w:rFonts w:ascii="Times New Roman" w:hAnsi="Times New Roman" w:cs="Times New Roman"/>
          <w:i/>
          <w:sz w:val="24"/>
          <w:szCs w:val="24"/>
        </w:rPr>
      </w:pPr>
      <w:r>
        <w:rPr>
          <w:rFonts w:ascii="Times New Roman" w:hAnsi="Times New Roman" w:cs="Times New Roman"/>
          <w:b/>
          <w:i/>
          <w:sz w:val="24"/>
          <w:szCs w:val="24"/>
        </w:rPr>
        <w:t>4</w:t>
      </w:r>
      <w:r w:rsidRPr="008C6B5E">
        <w:rPr>
          <w:rFonts w:ascii="Times New Roman" w:hAnsi="Times New Roman" w:cs="Times New Roman"/>
          <w:b/>
          <w:i/>
          <w:sz w:val="24"/>
          <w:szCs w:val="24"/>
        </w:rPr>
        <w:t>.3.1.6.3</w:t>
      </w:r>
      <w:r w:rsidRPr="008C6B5E">
        <w:rPr>
          <w:rFonts w:ascii="Times New Roman" w:eastAsia="Arial" w:hAnsi="Times New Roman" w:cs="Times New Roman"/>
          <w:b/>
          <w:i/>
          <w:sz w:val="24"/>
          <w:szCs w:val="24"/>
        </w:rPr>
        <w:t xml:space="preserve"> </w:t>
      </w:r>
      <w:r w:rsidRPr="008C6B5E">
        <w:rPr>
          <w:rFonts w:ascii="Times New Roman" w:eastAsia="Arial" w:hAnsi="Times New Roman" w:cs="Times New Roman"/>
          <w:b/>
          <w:i/>
          <w:sz w:val="24"/>
          <w:szCs w:val="24"/>
        </w:rPr>
        <w:tab/>
      </w:r>
      <w:r w:rsidRPr="008C6B5E">
        <w:rPr>
          <w:rFonts w:ascii="Times New Roman" w:hAnsi="Times New Roman" w:cs="Times New Roman"/>
          <w:sz w:val="24"/>
          <w:szCs w:val="24"/>
        </w:rPr>
        <w:t>Vállalkozás működtetése</w:t>
      </w:r>
      <w:r w:rsidRPr="008C6B5E">
        <w:rPr>
          <w:rFonts w:ascii="Times New Roman" w:hAnsi="Times New Roman" w:cs="Times New Roman"/>
          <w:b/>
          <w:i/>
          <w:sz w:val="24"/>
          <w:szCs w:val="24"/>
        </w:rPr>
        <w:t xml:space="preserve"> </w:t>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Pr="008C6B5E">
        <w:rPr>
          <w:rFonts w:ascii="Times New Roman" w:hAnsi="Times New Roman" w:cs="Times New Roman"/>
          <w:b/>
          <w:sz w:val="24"/>
          <w:szCs w:val="24"/>
        </w:rPr>
        <w:tab/>
      </w:r>
      <w:r w:rsidR="00984CD7" w:rsidRPr="00984CD7">
        <w:rPr>
          <w:rFonts w:ascii="Times New Roman" w:hAnsi="Times New Roman" w:cs="Times New Roman"/>
          <w:i/>
          <w:sz w:val="24"/>
          <w:szCs w:val="24"/>
        </w:rPr>
        <w:t>(</w:t>
      </w:r>
      <w:r w:rsidRPr="00984CD7">
        <w:rPr>
          <w:rFonts w:ascii="Times New Roman" w:hAnsi="Times New Roman" w:cs="Times New Roman"/>
          <w:i/>
          <w:sz w:val="24"/>
          <w:szCs w:val="24"/>
        </w:rPr>
        <w:t>72 óra</w:t>
      </w:r>
      <w:r w:rsidR="00984CD7" w:rsidRPr="00984CD7">
        <w:rPr>
          <w:rFonts w:ascii="Times New Roman" w:hAnsi="Times New Roman" w:cs="Times New Roman"/>
          <w:i/>
          <w:sz w:val="24"/>
          <w:szCs w:val="24"/>
        </w:rPr>
        <w:t>)</w:t>
      </w:r>
    </w:p>
    <w:p w14:paraId="5BAF7CE1"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A vállalkozások működtetésének általános és speciális feladatai </w:t>
      </w:r>
    </w:p>
    <w:p w14:paraId="7656AB5C"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Adózási ismeretek, adónemek, adófajták, bevallási és megfizetési kötelezettségek </w:t>
      </w:r>
    </w:p>
    <w:p w14:paraId="75F8F0A3"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A vállalkozások dokumentációs kötelezettségei </w:t>
      </w:r>
    </w:p>
    <w:p w14:paraId="6A34A61B"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lastRenderedPageBreak/>
        <w:t xml:space="preserve">Munkavállalókkal kapcsolatos kötelezettségek </w:t>
      </w:r>
    </w:p>
    <w:p w14:paraId="00D5549F"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Hatósági ellenőrzések, a hatóságokkal való együttműködés </w:t>
      </w:r>
    </w:p>
    <w:p w14:paraId="131C0014"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A vállalkozások tevékenységének bővítése </w:t>
      </w:r>
    </w:p>
    <w:p w14:paraId="343BA81B"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Szigorú számadású dokumentumok kezelése </w:t>
      </w:r>
    </w:p>
    <w:p w14:paraId="6FACD28F"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Árajánlatok készítése </w:t>
      </w:r>
    </w:p>
    <w:p w14:paraId="5416A9BA"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A vállalkozásokkal kapcsolatos tisztességes piaci magatartás és vállalkozásetika </w:t>
      </w:r>
    </w:p>
    <w:p w14:paraId="047A2ADA" w14:textId="77777777" w:rsidR="008C6B5E" w:rsidRPr="008C6B5E" w:rsidRDefault="008C6B5E" w:rsidP="008C6B5E">
      <w:pPr>
        <w:ind w:left="278"/>
        <w:rPr>
          <w:rFonts w:ascii="Times New Roman" w:hAnsi="Times New Roman" w:cs="Times New Roman"/>
          <w:sz w:val="24"/>
          <w:szCs w:val="24"/>
        </w:rPr>
      </w:pPr>
      <w:r w:rsidRPr="008C6B5E">
        <w:rPr>
          <w:rFonts w:ascii="Times New Roman" w:hAnsi="Times New Roman" w:cs="Times New Roman"/>
          <w:sz w:val="24"/>
          <w:szCs w:val="24"/>
        </w:rPr>
        <w:t xml:space="preserve">Vállalkozások megszüntetése </w:t>
      </w:r>
    </w:p>
    <w:p w14:paraId="5DCA9E59" w14:textId="77777777" w:rsidR="008C6B5E" w:rsidRPr="008C6B5E" w:rsidRDefault="008C6B5E" w:rsidP="008C6B5E">
      <w:pPr>
        <w:spacing w:after="0"/>
        <w:rPr>
          <w:rFonts w:ascii="Times New Roman" w:hAnsi="Times New Roman" w:cs="Times New Roman"/>
          <w:sz w:val="24"/>
          <w:szCs w:val="24"/>
        </w:rPr>
      </w:pPr>
      <w:r w:rsidRPr="008C6B5E">
        <w:rPr>
          <w:rFonts w:ascii="Times New Roman" w:hAnsi="Times New Roman" w:cs="Times New Roman"/>
          <w:sz w:val="24"/>
          <w:szCs w:val="24"/>
        </w:rPr>
        <w:t xml:space="preserve"> </w:t>
      </w:r>
    </w:p>
    <w:p w14:paraId="675C140B" w14:textId="77777777" w:rsidR="00C77EAE" w:rsidRDefault="00C77EAE">
      <w:pPr>
        <w:rPr>
          <w:rFonts w:ascii="Times New Roman" w:hAnsi="Times New Roman" w:cs="Times New Roman"/>
          <w:sz w:val="24"/>
          <w:szCs w:val="24"/>
        </w:rPr>
      </w:pPr>
    </w:p>
    <w:p w14:paraId="5279D5AB" w14:textId="77777777" w:rsidR="00C77EAE" w:rsidRPr="00AC09A2" w:rsidRDefault="00C77EAE" w:rsidP="00AC09A2">
      <w:pPr>
        <w:pStyle w:val="Cmsor1"/>
        <w:rPr>
          <w:color w:val="auto"/>
        </w:rPr>
      </w:pPr>
      <w:bookmarkStart w:id="9" w:name="_Toc206745597"/>
      <w:r w:rsidRPr="00AC09A2">
        <w:rPr>
          <w:color w:val="auto"/>
        </w:rPr>
        <w:t>5. AZ ISKOLÁBAN TANÍTOTT TANÍTÁSI TERÜ</w:t>
      </w:r>
      <w:bookmarkStart w:id="10" w:name="_GoBack"/>
      <w:bookmarkEnd w:id="10"/>
      <w:r w:rsidRPr="00AC09A2">
        <w:rPr>
          <w:color w:val="auto"/>
        </w:rPr>
        <w:t>LETEK RÉSZLETES SZAKMAI TARTALMA</w:t>
      </w:r>
      <w:bookmarkEnd w:id="9"/>
    </w:p>
    <w:p w14:paraId="2706DBA3" w14:textId="77777777" w:rsidR="00C77EAE" w:rsidRPr="00AC09A2" w:rsidRDefault="00C77EAE" w:rsidP="00AC09A2">
      <w:pPr>
        <w:pStyle w:val="Cmsor2"/>
        <w:rPr>
          <w:rFonts w:ascii="Times New Roman" w:hAnsi="Times New Roman" w:cs="Times New Roman"/>
          <w:b/>
          <w:bCs/>
          <w:color w:val="auto"/>
          <w:sz w:val="24"/>
          <w:szCs w:val="24"/>
        </w:rPr>
      </w:pPr>
      <w:bookmarkStart w:id="11" w:name="_Toc206745598"/>
      <w:bookmarkStart w:id="12" w:name="_Toc144157"/>
      <w:r w:rsidRPr="00AC09A2">
        <w:rPr>
          <w:rFonts w:ascii="Times New Roman" w:hAnsi="Times New Roman" w:cs="Times New Roman"/>
          <w:b/>
          <w:bCs/>
          <w:color w:val="auto"/>
          <w:sz w:val="24"/>
          <w:szCs w:val="24"/>
        </w:rPr>
        <w:t>5.1 Munkavállalói idegen nyelv megnevezésű tanulási terület</w:t>
      </w:r>
      <w:bookmarkEnd w:id="11"/>
      <w:r w:rsidRPr="00AC09A2">
        <w:rPr>
          <w:rFonts w:ascii="Times New Roman" w:hAnsi="Times New Roman" w:cs="Times New Roman"/>
          <w:b/>
          <w:bCs/>
          <w:color w:val="auto"/>
          <w:sz w:val="24"/>
          <w:szCs w:val="24"/>
        </w:rPr>
        <w:t xml:space="preserve"> </w:t>
      </w:r>
      <w:bookmarkEnd w:id="12"/>
    </w:p>
    <w:p w14:paraId="4D24BFE0"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 </w:t>
      </w:r>
    </w:p>
    <w:p w14:paraId="15E1CF0B"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ab/>
        <w:t xml:space="preserve">A tanulási terület tantárgyainak </w:t>
      </w:r>
      <w:proofErr w:type="spellStart"/>
      <w:r w:rsidRPr="00C77EAE">
        <w:rPr>
          <w:rFonts w:ascii="Times New Roman" w:hAnsi="Times New Roman" w:cs="Times New Roman"/>
          <w:sz w:val="24"/>
          <w:szCs w:val="24"/>
        </w:rPr>
        <w:t>összóraszáma</w:t>
      </w:r>
      <w:proofErr w:type="spellEnd"/>
      <w:proofErr w:type="gramStart"/>
      <w:r w:rsidRPr="00C77EAE">
        <w:rPr>
          <w:rFonts w:ascii="Times New Roman" w:hAnsi="Times New Roman" w:cs="Times New Roman"/>
          <w:sz w:val="24"/>
          <w:szCs w:val="24"/>
        </w:rPr>
        <w:t xml:space="preserve">:  </w:t>
      </w:r>
      <w:r w:rsidRPr="00C77EAE">
        <w:rPr>
          <w:rFonts w:ascii="Times New Roman" w:hAnsi="Times New Roman" w:cs="Times New Roman"/>
          <w:sz w:val="24"/>
          <w:szCs w:val="24"/>
        </w:rPr>
        <w:tab/>
      </w:r>
      <w:r w:rsidRPr="00984CD7">
        <w:rPr>
          <w:rFonts w:ascii="Times New Roman" w:hAnsi="Times New Roman" w:cs="Times New Roman"/>
          <w:b/>
          <w:sz w:val="24"/>
          <w:szCs w:val="24"/>
        </w:rPr>
        <w:t>62</w:t>
      </w:r>
      <w:proofErr w:type="gramEnd"/>
      <w:r w:rsidRPr="00984CD7">
        <w:rPr>
          <w:rFonts w:ascii="Times New Roman" w:hAnsi="Times New Roman" w:cs="Times New Roman"/>
          <w:b/>
          <w:sz w:val="24"/>
          <w:szCs w:val="24"/>
        </w:rPr>
        <w:t xml:space="preserve"> óra</w:t>
      </w:r>
      <w:r w:rsidRPr="00C77EAE">
        <w:rPr>
          <w:rFonts w:ascii="Times New Roman" w:hAnsi="Times New Roman" w:cs="Times New Roman"/>
          <w:sz w:val="24"/>
          <w:szCs w:val="24"/>
        </w:rPr>
        <w:t xml:space="preserve"> </w:t>
      </w:r>
    </w:p>
    <w:p w14:paraId="12D0843C"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A tanulási terület tartalmi összefoglalója </w:t>
      </w:r>
    </w:p>
    <w:p w14:paraId="646D9DDA"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Állások megpályázása idegen nyelven. Önéletrajz és motivációs levél megfogalmazása, az állásinterjú során megfelelő idegen nyelvű kommunikáció. </w:t>
      </w:r>
    </w:p>
    <w:p w14:paraId="5C4DACE7"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 </w:t>
      </w:r>
    </w:p>
    <w:p w14:paraId="2AEF0BA9" w14:textId="77777777" w:rsidR="00C77EAE" w:rsidRPr="00C77EAE" w:rsidRDefault="00C77EAE" w:rsidP="00C77EAE">
      <w:pPr>
        <w:spacing w:after="0"/>
        <w:rPr>
          <w:rFonts w:ascii="Times New Roman" w:hAnsi="Times New Roman" w:cs="Times New Roman"/>
          <w:b/>
          <w:sz w:val="24"/>
          <w:szCs w:val="24"/>
        </w:rPr>
      </w:pPr>
      <w:bookmarkStart w:id="13" w:name="_Toc144158"/>
      <w:r w:rsidRPr="00C77EAE">
        <w:rPr>
          <w:rFonts w:ascii="Times New Roman" w:hAnsi="Times New Roman" w:cs="Times New Roman"/>
          <w:sz w:val="24"/>
          <w:szCs w:val="24"/>
        </w:rPr>
        <w:tab/>
      </w:r>
      <w:bookmarkStart w:id="14" w:name="_Toc206745599"/>
      <w:r w:rsidRPr="00AC09A2">
        <w:rPr>
          <w:rStyle w:val="Cmsor3Char"/>
          <w:rFonts w:ascii="Times New Roman" w:hAnsi="Times New Roman" w:cs="Times New Roman"/>
          <w:b/>
          <w:bCs/>
          <w:color w:val="auto"/>
        </w:rPr>
        <w:t>5.1.1 Munkavállalói idegen nyelv tantárgy</w:t>
      </w:r>
      <w:bookmarkEnd w:id="14"/>
      <w:r w:rsidRPr="00AC09A2">
        <w:rPr>
          <w:rFonts w:ascii="Times New Roman" w:hAnsi="Times New Roman" w:cs="Times New Roman"/>
          <w:b/>
          <w:sz w:val="24"/>
          <w:szCs w:val="24"/>
        </w:rPr>
        <w:t xml:space="preserve"> </w:t>
      </w:r>
      <w:r w:rsidRPr="00C77EAE">
        <w:rPr>
          <w:rFonts w:ascii="Times New Roman" w:hAnsi="Times New Roman" w:cs="Times New Roman"/>
          <w:b/>
          <w:sz w:val="24"/>
          <w:szCs w:val="24"/>
        </w:rPr>
        <w:tab/>
        <w:t xml:space="preserve">62 óra </w:t>
      </w:r>
      <w:bookmarkEnd w:id="13"/>
    </w:p>
    <w:p w14:paraId="2F9F21E5"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 </w:t>
      </w:r>
    </w:p>
    <w:p w14:paraId="06E41D52"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ab/>
        <w:t xml:space="preserve">5.1.1.1 </w:t>
      </w:r>
      <w:r w:rsidRPr="00C77EAE">
        <w:rPr>
          <w:rFonts w:ascii="Times New Roman" w:hAnsi="Times New Roman" w:cs="Times New Roman"/>
          <w:sz w:val="24"/>
          <w:szCs w:val="24"/>
        </w:rPr>
        <w:tab/>
        <w:t xml:space="preserve">A tantárgy tanításának fő célja </w:t>
      </w:r>
    </w:p>
    <w:p w14:paraId="78457F12"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A tantárgy tanításának célja, hogy a tanulók idegen nyelven is képesek legyenek álláshirdetésre jelentkezni, ismerjék az álláskeresés lépéseit, s nyelvi szintjüknek megfelelően hatékonyan és eredményesen meg tudják valósítani a kommunikációs célokat egy állásinterjú során.  </w:t>
      </w:r>
    </w:p>
    <w:p w14:paraId="1D28BCCB"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 </w:t>
      </w:r>
    </w:p>
    <w:p w14:paraId="3EDF76E9"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Megértsék a munkájukhoz kapcsolódó idegen nyelvű álláshirdetéseket, képesek legyenek a munkavállaláshoz kapcsolódóan egyszerű formanyomtatványokat kitölteni, önéletrajzot írni és motivációs levelet megfogalmazni a formai és tartalmi követelményeknek megfelelően, nyelvi panelek és gyakori kifejezések segítségével. </w:t>
      </w:r>
    </w:p>
    <w:p w14:paraId="1DE1A735"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 </w:t>
      </w:r>
    </w:p>
    <w:p w14:paraId="74D85891"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Az állásinterjú során legyenek képesek idegen nyelven, a személyes és szakmai vonatkozást is beleértve bemutatkozni. Az állásinterjú bevezető részében, az általános társalgás során feltett kérdéseket egyszerű mondatokkal meg tudják válaszolni. Az interjú során tudjanak szándékaikról, elképzeléseikről, jövőbeli terveikről beszélni. Ki tudják fejezni erősségeiket, gyengeségeiket egyszerűbb mondatok, nyelvi szerkezetek segítségével. Rendelkezzenek megfelelő szókinccsel ahhoz, hogy tanulmányaikról és munkatapasztalatukról be tudjanak számolni. Megértsék az adott cég/vállalat honlapján közzétett információkat, és ezzel kapcsolatosan fel tudjanak tenni munkájukat érintő egyszerűbb kérdéseket. </w:t>
      </w:r>
    </w:p>
    <w:p w14:paraId="2ACABB59"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 </w:t>
      </w:r>
    </w:p>
    <w:p w14:paraId="3E8204CC"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A tantárgy az utolsó évfolyamon kerül oktatásra, így épít a tanulók közismereti tantárgyak keretében elsajátított idegennyelv-tudására, alapvető mondatszerkesztési ismereteire, valamint </w:t>
      </w:r>
      <w:r w:rsidRPr="00C77EAE">
        <w:rPr>
          <w:rFonts w:ascii="Times New Roman" w:hAnsi="Times New Roman" w:cs="Times New Roman"/>
          <w:sz w:val="24"/>
          <w:szCs w:val="24"/>
        </w:rPr>
        <w:lastRenderedPageBreak/>
        <w:t xml:space="preserve">a főbb igeidők ismeretére. A tantárgy tanulása során a tanuló ezen ismereteit aktiválja és a munkavállalói szókincset is alkalmazva gyakorolja. </w:t>
      </w:r>
    </w:p>
    <w:p w14:paraId="1CFEDA2E"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 </w:t>
      </w:r>
    </w:p>
    <w:p w14:paraId="7804E8E7"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5.1.1.2 A tantárgyat oktató végzettségére, szakképesítésére, munkatapasztalatára vonatkozó speciális elvárások </w:t>
      </w:r>
    </w:p>
    <w:p w14:paraId="6F67F015" w14:textId="77777777" w:rsidR="00C77EAE" w:rsidRPr="00C77EAE" w:rsidRDefault="00C77EAE" w:rsidP="00C77EAE">
      <w:pPr>
        <w:spacing w:after="0"/>
        <w:rPr>
          <w:rFonts w:ascii="Times New Roman" w:hAnsi="Times New Roman" w:cs="Times New Roman"/>
          <w:sz w:val="24"/>
          <w:szCs w:val="24"/>
        </w:rPr>
      </w:pPr>
    </w:p>
    <w:p w14:paraId="017253BD"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A tantárgy tanítása idegen nyelven zajlik, ezért az oktatónak rendelkeznie kell az adott idegen nyelvből nyelvtanári végzettséggel.  </w:t>
      </w:r>
    </w:p>
    <w:p w14:paraId="1A0321C0"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 </w:t>
      </w:r>
    </w:p>
    <w:p w14:paraId="05327D0D"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5.1.1.3 </w:t>
      </w:r>
      <w:r w:rsidRPr="00C77EAE">
        <w:rPr>
          <w:rFonts w:ascii="Times New Roman" w:hAnsi="Times New Roman" w:cs="Times New Roman"/>
          <w:sz w:val="24"/>
          <w:szCs w:val="24"/>
        </w:rPr>
        <w:tab/>
        <w:t xml:space="preserve">Kapcsolódó közismereti, szakmai tartalmak Idegen nyelvek  </w:t>
      </w:r>
    </w:p>
    <w:p w14:paraId="7CF40079"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 </w:t>
      </w:r>
    </w:p>
    <w:p w14:paraId="37C3129D"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5.1.1.4 A képzés órakeretének legalább 0%-át gyakorlati helyszínen (tanműhely, üzem stb.) kell lebonyolítani. </w:t>
      </w:r>
    </w:p>
    <w:p w14:paraId="51ADDB70"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 </w:t>
      </w:r>
      <w:r w:rsidRPr="00C77EAE">
        <w:rPr>
          <w:rFonts w:ascii="Times New Roman" w:hAnsi="Times New Roman" w:cs="Times New Roman"/>
          <w:sz w:val="24"/>
          <w:szCs w:val="24"/>
        </w:rPr>
        <w:tab/>
        <w:t xml:space="preserve"> </w:t>
      </w:r>
    </w:p>
    <w:p w14:paraId="4B369579" w14:textId="77777777" w:rsidR="00305D26"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ab/>
      </w:r>
    </w:p>
    <w:p w14:paraId="160E72D1" w14:textId="77777777" w:rsidR="00305D26" w:rsidRDefault="00305D26" w:rsidP="00C77EAE">
      <w:pPr>
        <w:spacing w:after="0"/>
        <w:rPr>
          <w:rFonts w:ascii="Times New Roman" w:hAnsi="Times New Roman" w:cs="Times New Roman"/>
          <w:sz w:val="24"/>
          <w:szCs w:val="24"/>
        </w:rPr>
      </w:pPr>
    </w:p>
    <w:p w14:paraId="0BEC5902" w14:textId="77777777" w:rsidR="00305D26" w:rsidRDefault="00305D26" w:rsidP="00C77EAE">
      <w:pPr>
        <w:spacing w:after="0"/>
        <w:rPr>
          <w:rFonts w:ascii="Times New Roman" w:hAnsi="Times New Roman" w:cs="Times New Roman"/>
          <w:sz w:val="24"/>
          <w:szCs w:val="24"/>
        </w:rPr>
      </w:pPr>
    </w:p>
    <w:p w14:paraId="15C83FB1" w14:textId="43576C8E"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b/>
          <w:sz w:val="24"/>
          <w:szCs w:val="24"/>
        </w:rPr>
        <w:t xml:space="preserve">5.1.1.5 </w:t>
      </w:r>
      <w:r w:rsidRPr="00C77EAE">
        <w:rPr>
          <w:rFonts w:ascii="Times New Roman" w:hAnsi="Times New Roman" w:cs="Times New Roman"/>
          <w:b/>
          <w:sz w:val="24"/>
          <w:szCs w:val="24"/>
        </w:rPr>
        <w:tab/>
        <w:t xml:space="preserve">A tantárgy oktatása során fejlesztendő kompetenciák </w:t>
      </w:r>
    </w:p>
    <w:p w14:paraId="3E402146"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 </w:t>
      </w:r>
    </w:p>
    <w:tbl>
      <w:tblPr>
        <w:tblW w:w="9290" w:type="dxa"/>
        <w:tblInd w:w="-108" w:type="dxa"/>
        <w:tblCellMar>
          <w:top w:w="37" w:type="dxa"/>
          <w:right w:w="63" w:type="dxa"/>
        </w:tblCellMar>
        <w:tblLook w:val="04A0" w:firstRow="1" w:lastRow="0" w:firstColumn="1" w:lastColumn="0" w:noHBand="0" w:noVBand="1"/>
      </w:tblPr>
      <w:tblGrid>
        <w:gridCol w:w="2177"/>
        <w:gridCol w:w="1931"/>
        <w:gridCol w:w="1198"/>
        <w:gridCol w:w="2030"/>
        <w:gridCol w:w="2238"/>
      </w:tblGrid>
      <w:tr w:rsidR="00C77EAE" w:rsidRPr="00C77EAE" w14:paraId="0689C3E2" w14:textId="77777777" w:rsidTr="002446D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3D494835"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b/>
                <w:sz w:val="24"/>
                <w:szCs w:val="24"/>
              </w:rPr>
              <w:t>Készségek</w:t>
            </w:r>
            <w:proofErr w:type="gramStart"/>
            <w:r w:rsidRPr="00C77EAE">
              <w:rPr>
                <w:rFonts w:ascii="Times New Roman" w:hAnsi="Times New Roman" w:cs="Times New Roman"/>
                <w:b/>
                <w:sz w:val="24"/>
                <w:szCs w:val="24"/>
              </w:rPr>
              <w:t>,  képességek</w:t>
            </w:r>
            <w:proofErr w:type="gramEnd"/>
            <w:r w:rsidRPr="00C77EAE">
              <w:rPr>
                <w:rFonts w:ascii="Times New Roman" w:hAnsi="Times New Roman" w:cs="Times New Roman"/>
                <w:b/>
                <w:sz w:val="24"/>
                <w:szCs w:val="24"/>
              </w:rPr>
              <w:t xml:space="preserv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F63E18F"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b/>
                <w:sz w:val="24"/>
                <w:szCs w:val="24"/>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5D10FA6"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b/>
                <w:sz w:val="24"/>
                <w:szCs w:val="24"/>
              </w:rPr>
              <w:t xml:space="preserve">Önállóság </w:t>
            </w:r>
            <w:proofErr w:type="gramStart"/>
            <w:r w:rsidRPr="00C77EAE">
              <w:rPr>
                <w:rFonts w:ascii="Times New Roman" w:hAnsi="Times New Roman" w:cs="Times New Roman"/>
                <w:b/>
                <w:sz w:val="24"/>
                <w:szCs w:val="24"/>
              </w:rPr>
              <w:t>és  felelősség</w:t>
            </w:r>
            <w:proofErr w:type="gramEnd"/>
            <w:r w:rsidRPr="00C77EAE">
              <w:rPr>
                <w:rFonts w:ascii="Times New Roman" w:hAnsi="Times New Roman" w:cs="Times New Roman"/>
                <w:b/>
                <w:sz w:val="24"/>
                <w:szCs w:val="24"/>
              </w:rPr>
              <w:t xml:space="preserve">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052584D" w14:textId="77777777" w:rsidR="00C77EAE" w:rsidRPr="00C77EAE" w:rsidRDefault="00C77EAE" w:rsidP="002446D7">
            <w:pPr>
              <w:spacing w:after="0"/>
              <w:rPr>
                <w:rFonts w:ascii="Times New Roman" w:hAnsi="Times New Roman" w:cs="Times New Roman"/>
                <w:sz w:val="24"/>
                <w:szCs w:val="24"/>
              </w:rPr>
            </w:pPr>
            <w:proofErr w:type="gramStart"/>
            <w:r w:rsidRPr="00C77EAE">
              <w:rPr>
                <w:rFonts w:ascii="Times New Roman" w:hAnsi="Times New Roman" w:cs="Times New Roman"/>
                <w:b/>
                <w:sz w:val="24"/>
                <w:szCs w:val="24"/>
              </w:rPr>
              <w:t>Elvárt  viselkedésmódok</w:t>
            </w:r>
            <w:proofErr w:type="gramEnd"/>
            <w:r w:rsidRPr="00C77EAE">
              <w:rPr>
                <w:rFonts w:ascii="Times New Roman" w:hAnsi="Times New Roman" w:cs="Times New Roman"/>
                <w:b/>
                <w:sz w:val="24"/>
                <w:szCs w:val="24"/>
              </w:rPr>
              <w:t xml:space="preserve">, attitűdök </w:t>
            </w:r>
          </w:p>
        </w:tc>
        <w:tc>
          <w:tcPr>
            <w:tcW w:w="1858" w:type="dxa"/>
            <w:tcBorders>
              <w:top w:val="single" w:sz="4" w:space="0" w:color="000000"/>
              <w:left w:val="single" w:sz="4" w:space="0" w:color="000000"/>
              <w:bottom w:val="single" w:sz="4" w:space="0" w:color="000000"/>
              <w:right w:val="single" w:sz="4" w:space="0" w:color="000000"/>
            </w:tcBorders>
          </w:tcPr>
          <w:p w14:paraId="22126BB3" w14:textId="77777777" w:rsidR="00C77EAE" w:rsidRPr="00C77EAE" w:rsidRDefault="00C77EAE" w:rsidP="002446D7">
            <w:pPr>
              <w:spacing w:after="0"/>
              <w:rPr>
                <w:rFonts w:ascii="Times New Roman" w:hAnsi="Times New Roman" w:cs="Times New Roman"/>
                <w:sz w:val="24"/>
                <w:szCs w:val="24"/>
              </w:rPr>
            </w:pPr>
            <w:proofErr w:type="gramStart"/>
            <w:r w:rsidRPr="00C77EAE">
              <w:rPr>
                <w:rFonts w:ascii="Times New Roman" w:hAnsi="Times New Roman" w:cs="Times New Roman"/>
                <w:b/>
                <w:sz w:val="24"/>
                <w:szCs w:val="24"/>
              </w:rPr>
              <w:t>Általános  és</w:t>
            </w:r>
            <w:proofErr w:type="gramEnd"/>
            <w:r w:rsidRPr="00C77EAE">
              <w:rPr>
                <w:rFonts w:ascii="Times New Roman" w:hAnsi="Times New Roman" w:cs="Times New Roman"/>
                <w:b/>
                <w:sz w:val="24"/>
                <w:szCs w:val="24"/>
              </w:rPr>
              <w:t xml:space="preserve"> szakmához  </w:t>
            </w:r>
          </w:p>
          <w:p w14:paraId="37BA70E5"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b/>
                <w:sz w:val="24"/>
                <w:szCs w:val="24"/>
              </w:rPr>
              <w:t xml:space="preserve">kötődő digitális kompetenciák </w:t>
            </w:r>
          </w:p>
        </w:tc>
      </w:tr>
      <w:tr w:rsidR="00C77EAE" w:rsidRPr="00C77EAE" w14:paraId="6C5BFC4C" w14:textId="77777777" w:rsidTr="002446D7">
        <w:trPr>
          <w:trHeight w:val="2770"/>
        </w:trPr>
        <w:tc>
          <w:tcPr>
            <w:tcW w:w="1858" w:type="dxa"/>
            <w:tcBorders>
              <w:top w:val="single" w:sz="4" w:space="0" w:color="000000"/>
              <w:left w:val="single" w:sz="4" w:space="0" w:color="000000"/>
              <w:bottom w:val="single" w:sz="4" w:space="0" w:color="000000"/>
              <w:right w:val="single" w:sz="4" w:space="0" w:color="000000"/>
            </w:tcBorders>
            <w:vAlign w:val="center"/>
          </w:tcPr>
          <w:p w14:paraId="6E2C5B8A"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Internetes álláskereső oldalakon és egyéb fórumokon (újsághirdetések, szaklapok, szakmai kiadványok stb.) álláshirdetéseket keres. Az álláskereséshez használja a kapcsolati tőkéjét.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6C09DF1"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Ismeri az álláskeresést segítő fórumokat, álláshirdetéseket tartalmazó forrásokat, állásokat hirdető vagy álláskeresésben segítő szervezeteket, munkaközvetítő ügynökségeket.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677F41B"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12DC6336"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Törekszik kompetenciáinak reális megfogalmazására, erősségeinek hangsúlyozására idegen nyelven. Nyitott szakmai és személyes kompetenciáinak fejlesztésére. Törekszik receptív és produktív készségeit idegen nyelven fejleszteni (olvasott és hallott szöveg értése, íráskészség, valamint beszédprodukció). Szakmája iránt elkötelezett. Megjelenése </w:t>
            </w:r>
            <w:r w:rsidRPr="00C77EAE">
              <w:rPr>
                <w:rFonts w:ascii="Times New Roman" w:hAnsi="Times New Roman" w:cs="Times New Roman"/>
                <w:sz w:val="24"/>
                <w:szCs w:val="24"/>
              </w:rPr>
              <w:lastRenderedPageBreak/>
              <w:t xml:space="preserve">visszafogott, helyzethez illő. Viselkedésében törekszik az adott helyzetnek megfelelni. </w:t>
            </w:r>
          </w:p>
        </w:tc>
        <w:tc>
          <w:tcPr>
            <w:tcW w:w="1858" w:type="dxa"/>
            <w:tcBorders>
              <w:top w:val="single" w:sz="4" w:space="0" w:color="000000"/>
              <w:left w:val="single" w:sz="4" w:space="0" w:color="000000"/>
              <w:bottom w:val="single" w:sz="4" w:space="0" w:color="000000"/>
              <w:right w:val="single" w:sz="4" w:space="0" w:color="000000"/>
            </w:tcBorders>
          </w:tcPr>
          <w:p w14:paraId="2BD6D952"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lastRenderedPageBreak/>
              <w:t xml:space="preserve">Hatékonyan tudja álláskereséshez használni az internetes böngészőket és álláskereső portálokat, és ezek segítségével képes szakmájának, végzettségének, képességeinek megfelelően álláshirdetéseket kiválasztani. </w:t>
            </w:r>
          </w:p>
        </w:tc>
      </w:tr>
      <w:tr w:rsidR="00C77EAE" w:rsidRPr="00C77EAE" w14:paraId="080FBEE9" w14:textId="77777777" w:rsidTr="002446D7">
        <w:trPr>
          <w:trHeight w:val="2309"/>
        </w:trPr>
        <w:tc>
          <w:tcPr>
            <w:tcW w:w="1858" w:type="dxa"/>
            <w:tcBorders>
              <w:top w:val="single" w:sz="4" w:space="0" w:color="000000"/>
              <w:left w:val="single" w:sz="4" w:space="0" w:color="000000"/>
              <w:bottom w:val="single" w:sz="4" w:space="0" w:color="000000"/>
              <w:right w:val="single" w:sz="4" w:space="0" w:color="000000"/>
            </w:tcBorders>
            <w:vAlign w:val="center"/>
          </w:tcPr>
          <w:p w14:paraId="1FEAE3D3"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A tartalmi és formai követelményeknek megfelelő önéletrajzot fogalmaz. </w:t>
            </w:r>
          </w:p>
        </w:tc>
        <w:tc>
          <w:tcPr>
            <w:tcW w:w="1858" w:type="dxa"/>
            <w:tcBorders>
              <w:top w:val="single" w:sz="4" w:space="0" w:color="000000"/>
              <w:left w:val="single" w:sz="4" w:space="0" w:color="000000"/>
              <w:bottom w:val="single" w:sz="4" w:space="0" w:color="000000"/>
              <w:right w:val="single" w:sz="4" w:space="0" w:color="000000"/>
            </w:tcBorders>
            <w:vAlign w:val="center"/>
          </w:tcPr>
          <w:p w14:paraId="1132E501"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Ismeri az önéletrajz típusait, azok tartalmi és formai követelményeit.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888188C"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Teljesen önállóan </w:t>
            </w:r>
          </w:p>
        </w:tc>
        <w:tc>
          <w:tcPr>
            <w:tcW w:w="0" w:type="auto"/>
            <w:vMerge/>
            <w:tcBorders>
              <w:top w:val="nil"/>
              <w:left w:val="single" w:sz="4" w:space="0" w:color="000000"/>
              <w:bottom w:val="nil"/>
              <w:right w:val="single" w:sz="4" w:space="0" w:color="000000"/>
            </w:tcBorders>
          </w:tcPr>
          <w:p w14:paraId="4822B41C" w14:textId="77777777" w:rsidR="00C77EAE" w:rsidRPr="00C77EAE" w:rsidRDefault="00C77EAE" w:rsidP="002446D7">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Pr>
          <w:p w14:paraId="76647CAC"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Ki tud tölteni önéletrajzsablonokat, pl. </w:t>
            </w:r>
            <w:proofErr w:type="spellStart"/>
            <w:r w:rsidRPr="00C77EAE">
              <w:rPr>
                <w:rFonts w:ascii="Times New Roman" w:hAnsi="Times New Roman" w:cs="Times New Roman"/>
                <w:sz w:val="24"/>
                <w:szCs w:val="24"/>
              </w:rPr>
              <w:t>Europass</w:t>
            </w:r>
            <w:proofErr w:type="spellEnd"/>
            <w:r w:rsidRPr="00C77EAE">
              <w:rPr>
                <w:rFonts w:ascii="Times New Roman" w:hAnsi="Times New Roman" w:cs="Times New Roman"/>
                <w:sz w:val="24"/>
                <w:szCs w:val="24"/>
              </w:rPr>
              <w:t xml:space="preserve"> </w:t>
            </w:r>
            <w:proofErr w:type="spellStart"/>
            <w:r w:rsidRPr="00C77EAE">
              <w:rPr>
                <w:rFonts w:ascii="Times New Roman" w:hAnsi="Times New Roman" w:cs="Times New Roman"/>
                <w:sz w:val="24"/>
                <w:szCs w:val="24"/>
              </w:rPr>
              <w:t>CVsablon</w:t>
            </w:r>
            <w:proofErr w:type="spellEnd"/>
            <w:r w:rsidRPr="00C77EAE">
              <w:rPr>
                <w:rFonts w:ascii="Times New Roman" w:hAnsi="Times New Roman" w:cs="Times New Roman"/>
                <w:sz w:val="24"/>
                <w:szCs w:val="24"/>
              </w:rPr>
              <w:t xml:space="preserve">, vagy szövegszerkesztő program segítségével létre tud hozni az adott önéletrajztípusoknak </w:t>
            </w:r>
            <w:r w:rsidRPr="00C77EAE">
              <w:rPr>
                <w:rFonts w:ascii="Times New Roman" w:hAnsi="Times New Roman" w:cs="Times New Roman"/>
                <w:sz w:val="24"/>
                <w:szCs w:val="24"/>
              </w:rPr>
              <w:lastRenderedPageBreak/>
              <w:t xml:space="preserve">megfelelő dokumentumot. </w:t>
            </w:r>
          </w:p>
        </w:tc>
      </w:tr>
      <w:tr w:rsidR="00C77EAE" w:rsidRPr="00C77EAE" w14:paraId="002E122C" w14:textId="77777777" w:rsidTr="002446D7">
        <w:trPr>
          <w:trHeight w:val="1850"/>
        </w:trPr>
        <w:tc>
          <w:tcPr>
            <w:tcW w:w="1858" w:type="dxa"/>
            <w:tcBorders>
              <w:top w:val="single" w:sz="4" w:space="0" w:color="000000"/>
              <w:left w:val="single" w:sz="4" w:space="0" w:color="000000"/>
              <w:bottom w:val="single" w:sz="4" w:space="0" w:color="000000"/>
              <w:right w:val="single" w:sz="4" w:space="0" w:color="000000"/>
            </w:tcBorders>
            <w:vAlign w:val="center"/>
          </w:tcPr>
          <w:p w14:paraId="5F1B9DD3"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lastRenderedPageBreak/>
              <w:t xml:space="preserve">A tartalmi és formai követelményeknek megfelelő motivációs levelet ír, melyet a megpályázandó állás sajátosságaihoz igazít. </w:t>
            </w:r>
          </w:p>
        </w:tc>
        <w:tc>
          <w:tcPr>
            <w:tcW w:w="1858" w:type="dxa"/>
            <w:tcBorders>
              <w:top w:val="single" w:sz="4" w:space="0" w:color="000000"/>
              <w:left w:val="single" w:sz="4" w:space="0" w:color="000000"/>
              <w:bottom w:val="single" w:sz="4" w:space="0" w:color="000000"/>
              <w:right w:val="single" w:sz="4" w:space="0" w:color="000000"/>
            </w:tcBorders>
          </w:tcPr>
          <w:p w14:paraId="418295CC"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Ismeri a motivációs </w:t>
            </w:r>
          </w:p>
          <w:p w14:paraId="49B98D66"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levél tartalmi és formai követelményeit, felépítését, valamint tipikus szófordulatait az adott idegen nyelven.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6E72572C"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Teljesen önállóan </w:t>
            </w:r>
          </w:p>
        </w:tc>
        <w:tc>
          <w:tcPr>
            <w:tcW w:w="0" w:type="auto"/>
            <w:vMerge/>
            <w:tcBorders>
              <w:top w:val="nil"/>
              <w:left w:val="single" w:sz="4" w:space="0" w:color="000000"/>
              <w:bottom w:val="nil"/>
              <w:right w:val="single" w:sz="4" w:space="0" w:color="000000"/>
            </w:tcBorders>
          </w:tcPr>
          <w:p w14:paraId="33871A03" w14:textId="77777777" w:rsidR="00C77EAE" w:rsidRPr="00C77EAE" w:rsidRDefault="00C77EAE" w:rsidP="002446D7">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60FDB5A3"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Szövegszerkesztő program segítségével meg tud írni egy önéletrajzot, figyelembe véve a formai szabályokat. </w:t>
            </w:r>
          </w:p>
        </w:tc>
      </w:tr>
      <w:tr w:rsidR="00C77EAE" w:rsidRPr="00C77EAE" w14:paraId="171BBF3B" w14:textId="77777777" w:rsidTr="002446D7">
        <w:trPr>
          <w:trHeight w:val="2312"/>
        </w:trPr>
        <w:tc>
          <w:tcPr>
            <w:tcW w:w="1858" w:type="dxa"/>
            <w:tcBorders>
              <w:top w:val="single" w:sz="4" w:space="0" w:color="000000"/>
              <w:left w:val="single" w:sz="4" w:space="0" w:color="000000"/>
              <w:bottom w:val="single" w:sz="4" w:space="0" w:color="000000"/>
              <w:right w:val="single" w:sz="4" w:space="0" w:color="000000"/>
            </w:tcBorders>
            <w:vAlign w:val="center"/>
          </w:tcPr>
          <w:p w14:paraId="027BE14E" w14:textId="77777777" w:rsidR="00C77EAE" w:rsidRPr="00C77EAE" w:rsidRDefault="00C77EAE" w:rsidP="002446D7">
            <w:pPr>
              <w:spacing w:after="0"/>
              <w:rPr>
                <w:rFonts w:ascii="Times New Roman" w:hAnsi="Times New Roman" w:cs="Times New Roman"/>
                <w:sz w:val="24"/>
                <w:szCs w:val="24"/>
              </w:rPr>
            </w:pPr>
            <w:proofErr w:type="gramStart"/>
            <w:r w:rsidRPr="00C77EAE">
              <w:rPr>
                <w:rFonts w:ascii="Times New Roman" w:hAnsi="Times New Roman" w:cs="Times New Roman"/>
                <w:sz w:val="24"/>
                <w:szCs w:val="24"/>
              </w:rPr>
              <w:t>Kitölti</w:t>
            </w:r>
            <w:proofErr w:type="gramEnd"/>
            <w:r w:rsidRPr="00C77EAE">
              <w:rPr>
                <w:rFonts w:ascii="Times New Roman" w:hAnsi="Times New Roman" w:cs="Times New Roman"/>
                <w:sz w:val="24"/>
                <w:szCs w:val="24"/>
              </w:rPr>
              <w:t xml:space="preserve"> és a munkaadóhoz eljuttatja a szükséges nyomtatványokat és dokumentumokat az álláskeresés folyamatának figyelembevételével. </w:t>
            </w:r>
          </w:p>
        </w:tc>
        <w:tc>
          <w:tcPr>
            <w:tcW w:w="1858" w:type="dxa"/>
            <w:tcBorders>
              <w:top w:val="single" w:sz="4" w:space="0" w:color="000000"/>
              <w:left w:val="single" w:sz="4" w:space="0" w:color="000000"/>
              <w:bottom w:val="single" w:sz="4" w:space="0" w:color="000000"/>
              <w:right w:val="single" w:sz="4" w:space="0" w:color="000000"/>
            </w:tcBorders>
            <w:vAlign w:val="center"/>
          </w:tcPr>
          <w:p w14:paraId="657F0D1B"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Ismeri az álláskeresés folyamatát.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626AD9F"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Teljesen önállóan </w:t>
            </w:r>
          </w:p>
        </w:tc>
        <w:tc>
          <w:tcPr>
            <w:tcW w:w="0" w:type="auto"/>
            <w:vMerge/>
            <w:tcBorders>
              <w:top w:val="nil"/>
              <w:left w:val="single" w:sz="4" w:space="0" w:color="000000"/>
              <w:bottom w:val="nil"/>
              <w:right w:val="single" w:sz="4" w:space="0" w:color="000000"/>
            </w:tcBorders>
          </w:tcPr>
          <w:p w14:paraId="24DF8B19" w14:textId="77777777" w:rsidR="00C77EAE" w:rsidRPr="00C77EAE" w:rsidRDefault="00C77EAE" w:rsidP="002446D7">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Pr>
          <w:p w14:paraId="2EE80BDC"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Digitális formanyomtatványok kitöltése, szövegek formai követelményeknek megfelelő létrehozása, </w:t>
            </w:r>
            <w:proofErr w:type="spellStart"/>
            <w:r w:rsidRPr="00C77EAE">
              <w:rPr>
                <w:rFonts w:ascii="Times New Roman" w:hAnsi="Times New Roman" w:cs="Times New Roman"/>
                <w:sz w:val="24"/>
                <w:szCs w:val="24"/>
              </w:rPr>
              <w:t>emailek</w:t>
            </w:r>
            <w:proofErr w:type="spellEnd"/>
            <w:r w:rsidRPr="00C77EAE">
              <w:rPr>
                <w:rFonts w:ascii="Times New Roman" w:hAnsi="Times New Roman" w:cs="Times New Roman"/>
                <w:sz w:val="24"/>
                <w:szCs w:val="24"/>
              </w:rPr>
              <w:t xml:space="preserve"> küldése és fogadása, csatolmányok letöltése és hozzáadása. </w:t>
            </w:r>
          </w:p>
        </w:tc>
      </w:tr>
      <w:tr w:rsidR="00C77EAE" w:rsidRPr="00C77EAE" w14:paraId="54D06A65" w14:textId="77777777" w:rsidTr="002446D7">
        <w:trPr>
          <w:trHeight w:val="2309"/>
        </w:trPr>
        <w:tc>
          <w:tcPr>
            <w:tcW w:w="1858" w:type="dxa"/>
            <w:tcBorders>
              <w:top w:val="single" w:sz="4" w:space="0" w:color="000000"/>
              <w:left w:val="single" w:sz="4" w:space="0" w:color="000000"/>
              <w:bottom w:val="single" w:sz="4" w:space="0" w:color="000000"/>
              <w:right w:val="single" w:sz="4" w:space="0" w:color="000000"/>
            </w:tcBorders>
            <w:vAlign w:val="center"/>
          </w:tcPr>
          <w:p w14:paraId="1E83F8C7"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Felkészül az állásinterjúra a megpályázni kívánt állásnak megfelelően, és </w:t>
            </w:r>
          </w:p>
          <w:p w14:paraId="47EBA290"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céljait szem előtt tartva kommunikál az interjú során. </w:t>
            </w:r>
          </w:p>
        </w:tc>
        <w:tc>
          <w:tcPr>
            <w:tcW w:w="1858" w:type="dxa"/>
            <w:tcBorders>
              <w:top w:val="single" w:sz="4" w:space="0" w:color="000000"/>
              <w:left w:val="single" w:sz="4" w:space="0" w:color="000000"/>
              <w:bottom w:val="single" w:sz="4" w:space="0" w:color="000000"/>
              <w:right w:val="single" w:sz="4" w:space="0" w:color="000000"/>
            </w:tcBorders>
          </w:tcPr>
          <w:p w14:paraId="35C857F6"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Ismeri az állásinterjú menetét, tisztában van a lehetséges kérdésekkel. Az adott szituáció megvalósításához megfelelő szókincscsel és nyelvtani tudással rendelkezik.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1E3568D"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697C456C" w14:textId="77777777" w:rsidR="00C77EAE" w:rsidRPr="00C77EAE" w:rsidRDefault="00C77EAE" w:rsidP="002446D7">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5F803725"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A megpályázni kívánt állással kapcsolatban képes az internetről információt szerezni. </w:t>
            </w:r>
          </w:p>
        </w:tc>
      </w:tr>
      <w:tr w:rsidR="00C77EAE" w:rsidRPr="00C77EAE" w14:paraId="0FC04422" w14:textId="77777777" w:rsidTr="002446D7">
        <w:trPr>
          <w:trHeight w:val="3000"/>
        </w:trPr>
        <w:tc>
          <w:tcPr>
            <w:tcW w:w="1858" w:type="dxa"/>
            <w:tcBorders>
              <w:top w:val="single" w:sz="4" w:space="0" w:color="000000"/>
              <w:left w:val="single" w:sz="4" w:space="0" w:color="000000"/>
              <w:bottom w:val="single" w:sz="4" w:space="0" w:color="000000"/>
              <w:right w:val="single" w:sz="4" w:space="0" w:color="000000"/>
            </w:tcBorders>
            <w:vAlign w:val="center"/>
          </w:tcPr>
          <w:p w14:paraId="5A8E8A5E"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lastRenderedPageBreak/>
              <w:t>Az állásinterjún, az állásinterjúra érkezéskor vagy a kapcsolódó telefonbeszélgetések során csevegést (</w:t>
            </w:r>
            <w:proofErr w:type="spellStart"/>
            <w:r w:rsidRPr="00C77EAE">
              <w:rPr>
                <w:rFonts w:ascii="Times New Roman" w:hAnsi="Times New Roman" w:cs="Times New Roman"/>
                <w:sz w:val="24"/>
                <w:szCs w:val="24"/>
              </w:rPr>
              <w:t>small</w:t>
            </w:r>
            <w:proofErr w:type="spellEnd"/>
            <w:r w:rsidRPr="00C77EAE">
              <w:rPr>
                <w:rFonts w:ascii="Times New Roman" w:hAnsi="Times New Roman" w:cs="Times New Roman"/>
                <w:sz w:val="24"/>
                <w:szCs w:val="24"/>
              </w:rPr>
              <w:t xml:space="preserve"> </w:t>
            </w:r>
            <w:proofErr w:type="spellStart"/>
            <w:r w:rsidRPr="00C77EAE">
              <w:rPr>
                <w:rFonts w:ascii="Times New Roman" w:hAnsi="Times New Roman" w:cs="Times New Roman"/>
                <w:sz w:val="24"/>
                <w:szCs w:val="24"/>
              </w:rPr>
              <w:t>talk</w:t>
            </w:r>
            <w:proofErr w:type="spellEnd"/>
            <w:r w:rsidRPr="00C77EAE">
              <w:rPr>
                <w:rFonts w:ascii="Times New Roman" w:hAnsi="Times New Roman" w:cs="Times New Roman"/>
                <w:sz w:val="24"/>
                <w:szCs w:val="24"/>
              </w:rPr>
              <w:t xml:space="preserve">) kezdeményez, a társalgást fenntartja és befejezi. A kérdésekre megfelelő válaszokat ad. </w:t>
            </w:r>
          </w:p>
        </w:tc>
        <w:tc>
          <w:tcPr>
            <w:tcW w:w="1858" w:type="dxa"/>
            <w:tcBorders>
              <w:top w:val="single" w:sz="4" w:space="0" w:color="000000"/>
              <w:left w:val="single" w:sz="4" w:space="0" w:color="000000"/>
              <w:bottom w:val="single" w:sz="4" w:space="0" w:color="000000"/>
              <w:right w:val="single" w:sz="4" w:space="0" w:color="000000"/>
            </w:tcBorders>
          </w:tcPr>
          <w:p w14:paraId="295F24A5"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Tisztában van a legáltalánosabb csevegési témák szókincsével, amelyek az interjú során, az interjút megelőző és esetlegesen követő telefonbeszélgetés során vagy az állásinterjúra megérkezéskor felmerülhetnek.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20DA861"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Teljesen önállóan </w:t>
            </w:r>
          </w:p>
        </w:tc>
        <w:tc>
          <w:tcPr>
            <w:tcW w:w="1858" w:type="dxa"/>
            <w:tcBorders>
              <w:top w:val="single" w:sz="4" w:space="0" w:color="000000"/>
              <w:left w:val="single" w:sz="4" w:space="0" w:color="000000"/>
              <w:bottom w:val="single" w:sz="4" w:space="0" w:color="000000"/>
              <w:right w:val="single" w:sz="4" w:space="0" w:color="000000"/>
            </w:tcBorders>
          </w:tcPr>
          <w:p w14:paraId="2101744C" w14:textId="77777777" w:rsidR="00C77EAE" w:rsidRPr="00C77EAE" w:rsidRDefault="00C77EAE" w:rsidP="002446D7">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4FD74008" w14:textId="77777777" w:rsidR="00C77EAE" w:rsidRPr="00C77EAE" w:rsidRDefault="00C77EAE" w:rsidP="002446D7">
            <w:pPr>
              <w:spacing w:after="0"/>
              <w:rPr>
                <w:rFonts w:ascii="Times New Roman" w:hAnsi="Times New Roman" w:cs="Times New Roman"/>
                <w:sz w:val="24"/>
                <w:szCs w:val="24"/>
              </w:rPr>
            </w:pPr>
            <w:r w:rsidRPr="00C77EAE">
              <w:rPr>
                <w:rFonts w:ascii="Times New Roman" w:hAnsi="Times New Roman" w:cs="Times New Roman"/>
                <w:sz w:val="24"/>
                <w:szCs w:val="24"/>
              </w:rPr>
              <w:t xml:space="preserve"> </w:t>
            </w:r>
          </w:p>
        </w:tc>
      </w:tr>
    </w:tbl>
    <w:p w14:paraId="5E027BEE"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 </w:t>
      </w:r>
    </w:p>
    <w:p w14:paraId="2059406A"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 </w:t>
      </w:r>
    </w:p>
    <w:p w14:paraId="1B08EC04"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 </w:t>
      </w:r>
    </w:p>
    <w:p w14:paraId="40531032"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ab/>
      </w:r>
    </w:p>
    <w:p w14:paraId="4DA13796" w14:textId="77777777" w:rsidR="00C77EAE" w:rsidRPr="00C77EAE" w:rsidRDefault="00C77EAE" w:rsidP="00C77EAE">
      <w:pPr>
        <w:spacing w:after="0"/>
        <w:rPr>
          <w:rFonts w:ascii="Times New Roman" w:hAnsi="Times New Roman" w:cs="Times New Roman"/>
          <w:b/>
          <w:sz w:val="24"/>
          <w:szCs w:val="24"/>
        </w:rPr>
      </w:pPr>
      <w:r w:rsidRPr="00C77EAE">
        <w:rPr>
          <w:rFonts w:ascii="Times New Roman" w:hAnsi="Times New Roman" w:cs="Times New Roman"/>
          <w:b/>
          <w:sz w:val="24"/>
          <w:szCs w:val="24"/>
        </w:rPr>
        <w:t xml:space="preserve">5.1.1.6 </w:t>
      </w:r>
      <w:r w:rsidRPr="00C77EAE">
        <w:rPr>
          <w:rFonts w:ascii="Times New Roman" w:hAnsi="Times New Roman" w:cs="Times New Roman"/>
          <w:b/>
          <w:sz w:val="24"/>
          <w:szCs w:val="24"/>
        </w:rPr>
        <w:tab/>
        <w:t xml:space="preserve">A tantárgy témakörei </w:t>
      </w:r>
    </w:p>
    <w:p w14:paraId="3CDE6523"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 </w:t>
      </w:r>
    </w:p>
    <w:p w14:paraId="3ADABBEB" w14:textId="1145B036" w:rsidR="00C77EAE" w:rsidRPr="00984CD7" w:rsidRDefault="00C77EAE" w:rsidP="00C77EAE">
      <w:pPr>
        <w:spacing w:after="0"/>
        <w:rPr>
          <w:rFonts w:ascii="Times New Roman" w:hAnsi="Times New Roman" w:cs="Times New Roman"/>
          <w:i/>
          <w:sz w:val="24"/>
          <w:szCs w:val="24"/>
        </w:rPr>
      </w:pPr>
      <w:r w:rsidRPr="00C77EAE">
        <w:rPr>
          <w:rFonts w:ascii="Times New Roman" w:hAnsi="Times New Roman" w:cs="Times New Roman"/>
          <w:sz w:val="24"/>
          <w:szCs w:val="24"/>
        </w:rPr>
        <w:tab/>
      </w:r>
      <w:r w:rsidRPr="00C77EAE">
        <w:rPr>
          <w:rFonts w:ascii="Times New Roman" w:hAnsi="Times New Roman" w:cs="Times New Roman"/>
          <w:b/>
          <w:i/>
          <w:sz w:val="24"/>
          <w:szCs w:val="24"/>
        </w:rPr>
        <w:t xml:space="preserve">5.1.1.6.1 </w:t>
      </w:r>
      <w:r w:rsidRPr="00C77EAE">
        <w:rPr>
          <w:rFonts w:ascii="Times New Roman" w:hAnsi="Times New Roman" w:cs="Times New Roman"/>
          <w:b/>
          <w:i/>
          <w:sz w:val="24"/>
          <w:szCs w:val="24"/>
        </w:rPr>
        <w:tab/>
      </w:r>
      <w:r w:rsidRPr="00C77EAE">
        <w:rPr>
          <w:rFonts w:ascii="Times New Roman" w:hAnsi="Times New Roman" w:cs="Times New Roman"/>
          <w:sz w:val="24"/>
          <w:szCs w:val="24"/>
        </w:rPr>
        <w:t xml:space="preserve">Az álláskeresés lépései, álláshirdetések </w:t>
      </w:r>
      <w:r w:rsidR="00984CD7">
        <w:rPr>
          <w:rFonts w:ascii="Times New Roman" w:hAnsi="Times New Roman" w:cs="Times New Roman"/>
          <w:i/>
          <w:sz w:val="24"/>
          <w:szCs w:val="24"/>
        </w:rPr>
        <w:t>(12 óra)</w:t>
      </w:r>
    </w:p>
    <w:p w14:paraId="7467F5CB"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A tanuló megismeri az álláskeresés lépéseit, és megtanulja az ahhoz kapcsolódó szókincset idegen nyelven (végzettségek, egyéb képzettségek, megkövetelt tulajdonságok, szakmai gyakorlat stb.). </w:t>
      </w:r>
    </w:p>
    <w:p w14:paraId="534D5B44"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Képessé válik a szakmájához kapcsolódó álláshirdetések megértésére, és fel tudja ismerni, hogy saját végzettsége, képzettsége, képességei mennyire felelnek meg az álláshirdetés követelményeinek. Az álláshirdetésnek és szakmájának megfelelően begyakorolja az egyszerűbb, álláskereséssel kapcsolatos űrlapok helyes kitöltését. </w:t>
      </w:r>
    </w:p>
    <w:p w14:paraId="59B3168B"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Az álláshirdetések és az űrlapok szövegének olvasása során a receptív kompetencia fejlesztése történik (olvasott szöveg értése), az űrlapkitöltés során pedig produktív kompetenciákat fejlesztünk (íráskészség).  </w:t>
      </w:r>
    </w:p>
    <w:p w14:paraId="4674C057"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 </w:t>
      </w:r>
    </w:p>
    <w:p w14:paraId="0803AE63" w14:textId="00D8A565" w:rsidR="00C77EAE" w:rsidRPr="00984CD7" w:rsidRDefault="00C77EAE" w:rsidP="00C77EAE">
      <w:pPr>
        <w:spacing w:after="0"/>
        <w:rPr>
          <w:rFonts w:ascii="Times New Roman" w:hAnsi="Times New Roman" w:cs="Times New Roman"/>
          <w:i/>
          <w:sz w:val="24"/>
          <w:szCs w:val="24"/>
        </w:rPr>
      </w:pPr>
      <w:r w:rsidRPr="00C77EAE">
        <w:rPr>
          <w:rFonts w:ascii="Times New Roman" w:hAnsi="Times New Roman" w:cs="Times New Roman"/>
          <w:sz w:val="24"/>
          <w:szCs w:val="24"/>
        </w:rPr>
        <w:tab/>
      </w:r>
      <w:r w:rsidRPr="00C77EAE">
        <w:rPr>
          <w:rFonts w:ascii="Times New Roman" w:hAnsi="Times New Roman" w:cs="Times New Roman"/>
          <w:b/>
          <w:i/>
          <w:sz w:val="24"/>
          <w:szCs w:val="24"/>
        </w:rPr>
        <w:t xml:space="preserve">5.1.1.6.2 </w:t>
      </w:r>
      <w:r w:rsidRPr="00C77EAE">
        <w:rPr>
          <w:rFonts w:ascii="Times New Roman" w:hAnsi="Times New Roman" w:cs="Times New Roman"/>
          <w:b/>
          <w:i/>
          <w:sz w:val="24"/>
          <w:szCs w:val="24"/>
        </w:rPr>
        <w:tab/>
      </w:r>
      <w:r w:rsidRPr="00C77EAE">
        <w:rPr>
          <w:rFonts w:ascii="Times New Roman" w:hAnsi="Times New Roman" w:cs="Times New Roman"/>
          <w:sz w:val="24"/>
          <w:szCs w:val="24"/>
        </w:rPr>
        <w:t xml:space="preserve">Önéletrajz és motivációs </w:t>
      </w:r>
      <w:proofErr w:type="gramStart"/>
      <w:r w:rsidRPr="00C77EAE">
        <w:rPr>
          <w:rFonts w:ascii="Times New Roman" w:hAnsi="Times New Roman" w:cs="Times New Roman"/>
          <w:sz w:val="24"/>
          <w:szCs w:val="24"/>
        </w:rPr>
        <w:t xml:space="preserve">levél  </w:t>
      </w:r>
      <w:r w:rsidR="00984CD7">
        <w:rPr>
          <w:rFonts w:ascii="Times New Roman" w:hAnsi="Times New Roman" w:cs="Times New Roman"/>
          <w:i/>
          <w:sz w:val="24"/>
          <w:szCs w:val="24"/>
        </w:rPr>
        <w:t>(</w:t>
      </w:r>
      <w:proofErr w:type="gramEnd"/>
      <w:r w:rsidR="00984CD7">
        <w:rPr>
          <w:rFonts w:ascii="Times New Roman" w:hAnsi="Times New Roman" w:cs="Times New Roman"/>
          <w:i/>
          <w:sz w:val="24"/>
          <w:szCs w:val="24"/>
        </w:rPr>
        <w:t>19 óra)</w:t>
      </w:r>
    </w:p>
    <w:p w14:paraId="1045CB35"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A tanuló megtanulja az önéletrajzok típusait, azok tartalmi és formai követelményeit, tipikus szófordulatait. Képessé válik saját maga is a nyelvi szintjének megfelelő helyességgel és igényességgel, önállóan megfogalmazni önéletrajzát.  </w:t>
      </w:r>
    </w:p>
    <w:p w14:paraId="60916F6B"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Megismeri az állás megpályázásához használt hivatalos levél tartami és formai követelményeit. Begyakorolja a gyakran használt tipikus szófordulatokat, a szakmájában használt gyakori kifejezéseket, valamint a szakmája gyakorlásához szükséges kulcsfontosságú kompetenciák kifejezéseit idegen nyelven. Az álláshirdetések alapján begyakorolja, hogy tipikus szófordulatok és nyelvi panelek segítségével hogyan lehet az adott hirdetéshez igazítani levelének tartalmát.  </w:t>
      </w:r>
    </w:p>
    <w:p w14:paraId="466C3A6E"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 </w:t>
      </w:r>
    </w:p>
    <w:p w14:paraId="410A70A4" w14:textId="121DFC95" w:rsidR="00C77EAE" w:rsidRPr="003F71E5" w:rsidRDefault="00C77EAE" w:rsidP="00C77EAE">
      <w:pPr>
        <w:spacing w:after="0"/>
        <w:rPr>
          <w:rFonts w:ascii="Times New Roman" w:hAnsi="Times New Roman" w:cs="Times New Roman"/>
          <w:i/>
          <w:sz w:val="24"/>
          <w:szCs w:val="24"/>
        </w:rPr>
      </w:pPr>
      <w:r w:rsidRPr="00C77EAE">
        <w:rPr>
          <w:rFonts w:ascii="Times New Roman" w:hAnsi="Times New Roman" w:cs="Times New Roman"/>
          <w:sz w:val="24"/>
          <w:szCs w:val="24"/>
        </w:rPr>
        <w:tab/>
      </w:r>
      <w:r w:rsidRPr="00C77EAE">
        <w:rPr>
          <w:rFonts w:ascii="Times New Roman" w:hAnsi="Times New Roman" w:cs="Times New Roman"/>
          <w:b/>
          <w:i/>
          <w:sz w:val="24"/>
          <w:szCs w:val="24"/>
        </w:rPr>
        <w:t xml:space="preserve">5.1.1.6.3 </w:t>
      </w:r>
      <w:r w:rsidRPr="00C77EAE">
        <w:rPr>
          <w:rFonts w:ascii="Times New Roman" w:hAnsi="Times New Roman" w:cs="Times New Roman"/>
          <w:b/>
          <w:i/>
          <w:sz w:val="24"/>
          <w:szCs w:val="24"/>
        </w:rPr>
        <w:tab/>
      </w:r>
      <w:r w:rsidRPr="00C77EAE">
        <w:rPr>
          <w:rFonts w:ascii="Times New Roman" w:hAnsi="Times New Roman" w:cs="Times New Roman"/>
          <w:sz w:val="24"/>
          <w:szCs w:val="24"/>
        </w:rPr>
        <w:t>„</w:t>
      </w:r>
      <w:proofErr w:type="spellStart"/>
      <w:r w:rsidRPr="00C77EAE">
        <w:rPr>
          <w:rFonts w:ascii="Times New Roman" w:hAnsi="Times New Roman" w:cs="Times New Roman"/>
          <w:sz w:val="24"/>
          <w:szCs w:val="24"/>
        </w:rPr>
        <w:t>Small</w:t>
      </w:r>
      <w:proofErr w:type="spellEnd"/>
      <w:r w:rsidRPr="00C77EAE">
        <w:rPr>
          <w:rFonts w:ascii="Times New Roman" w:hAnsi="Times New Roman" w:cs="Times New Roman"/>
          <w:sz w:val="24"/>
          <w:szCs w:val="24"/>
        </w:rPr>
        <w:t xml:space="preserve"> </w:t>
      </w:r>
      <w:proofErr w:type="spellStart"/>
      <w:r w:rsidRPr="00C77EAE">
        <w:rPr>
          <w:rFonts w:ascii="Times New Roman" w:hAnsi="Times New Roman" w:cs="Times New Roman"/>
          <w:sz w:val="24"/>
          <w:szCs w:val="24"/>
        </w:rPr>
        <w:t>talk</w:t>
      </w:r>
      <w:proofErr w:type="spellEnd"/>
      <w:r w:rsidRPr="00C77EAE">
        <w:rPr>
          <w:rFonts w:ascii="Times New Roman" w:hAnsi="Times New Roman" w:cs="Times New Roman"/>
          <w:sz w:val="24"/>
          <w:szCs w:val="24"/>
        </w:rPr>
        <w:t xml:space="preserve">” – általános </w:t>
      </w:r>
      <w:proofErr w:type="gramStart"/>
      <w:r w:rsidRPr="00C77EAE">
        <w:rPr>
          <w:rFonts w:ascii="Times New Roman" w:hAnsi="Times New Roman" w:cs="Times New Roman"/>
          <w:sz w:val="24"/>
          <w:szCs w:val="24"/>
        </w:rPr>
        <w:t xml:space="preserve">társalgás  </w:t>
      </w:r>
      <w:r w:rsidR="003F71E5">
        <w:rPr>
          <w:rFonts w:ascii="Times New Roman" w:hAnsi="Times New Roman" w:cs="Times New Roman"/>
          <w:i/>
          <w:sz w:val="24"/>
          <w:szCs w:val="24"/>
        </w:rPr>
        <w:t>(</w:t>
      </w:r>
      <w:proofErr w:type="gramEnd"/>
      <w:r w:rsidR="003F71E5">
        <w:rPr>
          <w:rFonts w:ascii="Times New Roman" w:hAnsi="Times New Roman" w:cs="Times New Roman"/>
          <w:i/>
          <w:sz w:val="24"/>
          <w:szCs w:val="24"/>
        </w:rPr>
        <w:t>12 óra)</w:t>
      </w:r>
    </w:p>
    <w:p w14:paraId="489025E2"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A </w:t>
      </w:r>
      <w:proofErr w:type="spellStart"/>
      <w:r w:rsidRPr="00C77EAE">
        <w:rPr>
          <w:rFonts w:ascii="Times New Roman" w:hAnsi="Times New Roman" w:cs="Times New Roman"/>
          <w:sz w:val="24"/>
          <w:szCs w:val="24"/>
        </w:rPr>
        <w:t>small</w:t>
      </w:r>
      <w:proofErr w:type="spellEnd"/>
      <w:r w:rsidRPr="00C77EAE">
        <w:rPr>
          <w:rFonts w:ascii="Times New Roman" w:hAnsi="Times New Roman" w:cs="Times New Roman"/>
          <w:sz w:val="24"/>
          <w:szCs w:val="24"/>
        </w:rPr>
        <w:t xml:space="preserve"> </w:t>
      </w:r>
      <w:proofErr w:type="spellStart"/>
      <w:r w:rsidRPr="00C77EAE">
        <w:rPr>
          <w:rFonts w:ascii="Times New Roman" w:hAnsi="Times New Roman" w:cs="Times New Roman"/>
          <w:sz w:val="24"/>
          <w:szCs w:val="24"/>
        </w:rPr>
        <w:t>talk</w:t>
      </w:r>
      <w:proofErr w:type="spellEnd"/>
      <w:r w:rsidRPr="00C77EAE">
        <w:rPr>
          <w:rFonts w:ascii="Times New Roman" w:hAnsi="Times New Roman" w:cs="Times New Roman"/>
          <w:sz w:val="24"/>
          <w:szCs w:val="24"/>
        </w:rPr>
        <w:t xml:space="preserve"> elengedhetetlen része minden beszélgetésnek, így az állásinterjúnak is. Segíti a beszélgetésben részt vevőket ráhangolódni a tényleges beszélgetésre, megtöri a kínos csendet, </w:t>
      </w:r>
      <w:r w:rsidRPr="00C77EAE">
        <w:rPr>
          <w:rFonts w:ascii="Times New Roman" w:hAnsi="Times New Roman" w:cs="Times New Roman"/>
          <w:sz w:val="24"/>
          <w:szCs w:val="24"/>
        </w:rPr>
        <w:lastRenderedPageBreak/>
        <w:t xml:space="preserve">oldja a feszültséget, segít a beszélgetés gördülékeny menetének fenntartásában és a beszélgetés lezárásában. Fontos, hogy a </w:t>
      </w:r>
      <w:proofErr w:type="spellStart"/>
      <w:r w:rsidRPr="00C77EAE">
        <w:rPr>
          <w:rFonts w:ascii="Times New Roman" w:hAnsi="Times New Roman" w:cs="Times New Roman"/>
          <w:sz w:val="24"/>
          <w:szCs w:val="24"/>
        </w:rPr>
        <w:t>small</w:t>
      </w:r>
      <w:proofErr w:type="spellEnd"/>
      <w:r w:rsidRPr="00C77EAE">
        <w:rPr>
          <w:rFonts w:ascii="Times New Roman" w:hAnsi="Times New Roman" w:cs="Times New Roman"/>
          <w:sz w:val="24"/>
          <w:szCs w:val="24"/>
        </w:rPr>
        <w:t xml:space="preserve"> </w:t>
      </w:r>
      <w:proofErr w:type="spellStart"/>
      <w:r w:rsidRPr="00C77EAE">
        <w:rPr>
          <w:rFonts w:ascii="Times New Roman" w:hAnsi="Times New Roman" w:cs="Times New Roman"/>
          <w:sz w:val="24"/>
          <w:szCs w:val="24"/>
        </w:rPr>
        <w:t>talk</w:t>
      </w:r>
      <w:proofErr w:type="spellEnd"/>
      <w:r w:rsidRPr="00C77EAE">
        <w:rPr>
          <w:rFonts w:ascii="Times New Roman" w:hAnsi="Times New Roman" w:cs="Times New Roman"/>
          <w:sz w:val="24"/>
          <w:szCs w:val="24"/>
        </w:rPr>
        <w:t xml:space="preserve"> során érintett témák semlegesek legyenek a beszélgetőpartnerek számára, és az adott szituációhoz, fizikai környezethez passzoljanak. Ilyen tipikus témák lehetnek pl. az időjárás, közlekedés (odajutás, parkolás, épületen belüli tájékozódás), étkezési lehetőségek (cégnél, környéken), család, hobbi, szabadidő (szórakozás, sport). A tanulók begyakorolják a megfelelő kérdésfeltevést és a beszélgetésben való aktív részvétel szabályait, fordulatait. </w:t>
      </w:r>
    </w:p>
    <w:p w14:paraId="5D0A34ED"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 </w:t>
      </w:r>
    </w:p>
    <w:p w14:paraId="6B9D6287" w14:textId="311C9EC9" w:rsidR="00C77EAE" w:rsidRPr="003F71E5" w:rsidRDefault="00C77EAE" w:rsidP="00C77EAE">
      <w:pPr>
        <w:spacing w:after="0"/>
        <w:rPr>
          <w:rFonts w:ascii="Times New Roman" w:hAnsi="Times New Roman" w:cs="Times New Roman"/>
          <w:i/>
          <w:sz w:val="24"/>
          <w:szCs w:val="24"/>
        </w:rPr>
      </w:pPr>
      <w:r w:rsidRPr="00C77EAE">
        <w:rPr>
          <w:rFonts w:ascii="Times New Roman" w:hAnsi="Times New Roman" w:cs="Times New Roman"/>
          <w:sz w:val="24"/>
          <w:szCs w:val="24"/>
        </w:rPr>
        <w:tab/>
      </w:r>
      <w:r w:rsidRPr="00C77EAE">
        <w:rPr>
          <w:rFonts w:ascii="Times New Roman" w:hAnsi="Times New Roman" w:cs="Times New Roman"/>
          <w:b/>
          <w:i/>
          <w:sz w:val="24"/>
          <w:szCs w:val="24"/>
        </w:rPr>
        <w:t xml:space="preserve">5.1.1.6.4 </w:t>
      </w:r>
      <w:r w:rsidRPr="00C77EAE">
        <w:rPr>
          <w:rFonts w:ascii="Times New Roman" w:hAnsi="Times New Roman" w:cs="Times New Roman"/>
          <w:b/>
          <w:i/>
          <w:sz w:val="24"/>
          <w:szCs w:val="24"/>
        </w:rPr>
        <w:tab/>
      </w:r>
      <w:r w:rsidRPr="00C77EAE">
        <w:rPr>
          <w:rFonts w:ascii="Times New Roman" w:hAnsi="Times New Roman" w:cs="Times New Roman"/>
          <w:sz w:val="24"/>
          <w:szCs w:val="24"/>
        </w:rPr>
        <w:t xml:space="preserve">Állásinterjú </w:t>
      </w:r>
      <w:r w:rsidR="003F71E5">
        <w:rPr>
          <w:rFonts w:ascii="Times New Roman" w:hAnsi="Times New Roman" w:cs="Times New Roman"/>
          <w:i/>
          <w:sz w:val="24"/>
          <w:szCs w:val="24"/>
        </w:rPr>
        <w:t>(19 óra)</w:t>
      </w:r>
    </w:p>
    <w:p w14:paraId="0FD9CD9B" w14:textId="77777777" w:rsidR="00C77EAE" w:rsidRP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A témakör végére a tanuló képes egyszerűbb mondatokkal és megfelelő koherenciával hatékony kommunikációt folytatni az állásinterjú során. Be tud mutatkozni szakmai vonatkozással is. Elsajátítja azt a szakmai jellegű szókincset, amely alkalmassá teszi arra, hogy a munkalehetőségekről, munkakörülményekről tájékozódjon. Ki tudja emelni erősségeit, és egyszerűbb kérdéseket tud feltenni a betölteni kívánt munkakörrel kapcsolatosan.  </w:t>
      </w:r>
    </w:p>
    <w:p w14:paraId="31B170D3" w14:textId="5C962869" w:rsidR="00C77EAE" w:rsidRDefault="00C77EAE" w:rsidP="00C77EAE">
      <w:pPr>
        <w:spacing w:after="0"/>
        <w:rPr>
          <w:rFonts w:ascii="Times New Roman" w:hAnsi="Times New Roman" w:cs="Times New Roman"/>
          <w:sz w:val="24"/>
          <w:szCs w:val="24"/>
        </w:rPr>
      </w:pPr>
      <w:r w:rsidRPr="00C77EAE">
        <w:rPr>
          <w:rFonts w:ascii="Times New Roman" w:hAnsi="Times New Roman" w:cs="Times New Roman"/>
          <w:sz w:val="24"/>
          <w:szCs w:val="24"/>
        </w:rPr>
        <w:t xml:space="preserve">A témakör tanulása során elsajátítja a közvetlenül a szakmájára vonatkozó, gyakran használt kifejezéseket.  </w:t>
      </w:r>
    </w:p>
    <w:p w14:paraId="07992122" w14:textId="77777777" w:rsidR="003F71E5" w:rsidRPr="00C77EAE" w:rsidRDefault="003F71E5" w:rsidP="00C77EAE">
      <w:pPr>
        <w:spacing w:after="0"/>
        <w:rPr>
          <w:rFonts w:ascii="Times New Roman" w:hAnsi="Times New Roman" w:cs="Times New Roman"/>
          <w:sz w:val="24"/>
          <w:szCs w:val="24"/>
        </w:rPr>
      </w:pPr>
    </w:p>
    <w:p w14:paraId="28D3130A" w14:textId="7FA465E7" w:rsidR="002446D7" w:rsidRPr="00AD0176" w:rsidRDefault="00C77EAE" w:rsidP="00AD0176">
      <w:pPr>
        <w:pStyle w:val="Cmsor2"/>
        <w:rPr>
          <w:rFonts w:ascii="Times New Roman" w:hAnsi="Times New Roman" w:cs="Times New Roman"/>
          <w:b/>
          <w:bCs/>
          <w:sz w:val="24"/>
          <w:szCs w:val="24"/>
        </w:rPr>
      </w:pPr>
      <w:r w:rsidRPr="00C77EAE">
        <w:t xml:space="preserve"> </w:t>
      </w:r>
      <w:bookmarkStart w:id="15" w:name="_Toc206745600"/>
      <w:r w:rsidR="00AD0176" w:rsidRPr="00AD0176">
        <w:rPr>
          <w:rFonts w:ascii="Times New Roman" w:hAnsi="Times New Roman" w:cs="Times New Roman"/>
          <w:b/>
          <w:bCs/>
          <w:color w:val="auto"/>
          <w:sz w:val="24"/>
          <w:szCs w:val="24"/>
        </w:rPr>
        <w:t>5.</w:t>
      </w:r>
      <w:r w:rsidR="002446D7" w:rsidRPr="00AD0176">
        <w:rPr>
          <w:rFonts w:ascii="Times New Roman" w:hAnsi="Times New Roman" w:cs="Times New Roman"/>
          <w:b/>
          <w:bCs/>
          <w:color w:val="auto"/>
          <w:sz w:val="24"/>
          <w:szCs w:val="24"/>
        </w:rPr>
        <w:t>2 Édességkészítési ismeretek megnevezésű tanulási terület</w:t>
      </w:r>
      <w:bookmarkEnd w:id="15"/>
      <w:r w:rsidR="002446D7" w:rsidRPr="00AD0176">
        <w:rPr>
          <w:rFonts w:ascii="Times New Roman" w:hAnsi="Times New Roman" w:cs="Times New Roman"/>
          <w:b/>
          <w:bCs/>
          <w:color w:val="auto"/>
          <w:sz w:val="24"/>
          <w:szCs w:val="24"/>
        </w:rPr>
        <w:t xml:space="preserve"> </w:t>
      </w:r>
    </w:p>
    <w:p w14:paraId="448E40C6" w14:textId="77777777" w:rsidR="002446D7" w:rsidRPr="002446D7" w:rsidRDefault="002446D7" w:rsidP="002446D7">
      <w:pPr>
        <w:spacing w:after="14"/>
        <w:rPr>
          <w:rFonts w:ascii="Times New Roman" w:hAnsi="Times New Roman" w:cs="Times New Roman"/>
          <w:sz w:val="24"/>
          <w:szCs w:val="24"/>
        </w:rPr>
      </w:pPr>
      <w:r w:rsidRPr="002446D7">
        <w:rPr>
          <w:rFonts w:ascii="Times New Roman" w:hAnsi="Times New Roman" w:cs="Times New Roman"/>
          <w:sz w:val="24"/>
          <w:szCs w:val="24"/>
        </w:rPr>
        <w:t xml:space="preserve"> </w:t>
      </w:r>
    </w:p>
    <w:p w14:paraId="2057B31D" w14:textId="77777777" w:rsidR="002446D7" w:rsidRPr="002446D7" w:rsidRDefault="002446D7" w:rsidP="002446D7">
      <w:pPr>
        <w:tabs>
          <w:tab w:val="center" w:pos="2514"/>
          <w:tab w:val="right" w:pos="9078"/>
        </w:tabs>
        <w:spacing w:after="29"/>
        <w:ind w:right="-9"/>
        <w:rPr>
          <w:rFonts w:ascii="Times New Roman" w:hAnsi="Times New Roman" w:cs="Times New Roman"/>
          <w:sz w:val="24"/>
          <w:szCs w:val="24"/>
        </w:rPr>
      </w:pPr>
      <w:r w:rsidRPr="002446D7">
        <w:rPr>
          <w:rFonts w:ascii="Times New Roman" w:eastAsia="Calibri" w:hAnsi="Times New Roman" w:cs="Times New Roman"/>
          <w:sz w:val="24"/>
          <w:szCs w:val="24"/>
        </w:rPr>
        <w:tab/>
      </w:r>
      <w:r w:rsidRPr="002446D7">
        <w:rPr>
          <w:rFonts w:ascii="Times New Roman" w:hAnsi="Times New Roman" w:cs="Times New Roman"/>
          <w:sz w:val="24"/>
          <w:szCs w:val="24"/>
        </w:rPr>
        <w:t xml:space="preserve">A tanulási terület tantárgyainak </w:t>
      </w:r>
      <w:proofErr w:type="spellStart"/>
      <w:r w:rsidRPr="002446D7">
        <w:rPr>
          <w:rFonts w:ascii="Times New Roman" w:hAnsi="Times New Roman" w:cs="Times New Roman"/>
          <w:sz w:val="24"/>
          <w:szCs w:val="24"/>
        </w:rPr>
        <w:t>összóraszáma</w:t>
      </w:r>
      <w:proofErr w:type="spellEnd"/>
      <w:proofErr w:type="gramStart"/>
      <w:r w:rsidRPr="002446D7">
        <w:rPr>
          <w:rFonts w:ascii="Times New Roman" w:hAnsi="Times New Roman" w:cs="Times New Roman"/>
          <w:sz w:val="24"/>
          <w:szCs w:val="24"/>
        </w:rPr>
        <w:t xml:space="preserve">:  </w:t>
      </w:r>
      <w:r w:rsidRPr="002446D7">
        <w:rPr>
          <w:rFonts w:ascii="Times New Roman" w:hAnsi="Times New Roman" w:cs="Times New Roman"/>
          <w:sz w:val="24"/>
          <w:szCs w:val="24"/>
        </w:rPr>
        <w:tab/>
      </w:r>
      <w:r w:rsidR="00946868">
        <w:rPr>
          <w:rFonts w:ascii="Times New Roman" w:hAnsi="Times New Roman" w:cs="Times New Roman"/>
          <w:sz w:val="24"/>
          <w:szCs w:val="24"/>
        </w:rPr>
        <w:t>175</w:t>
      </w:r>
      <w:proofErr w:type="gramEnd"/>
      <w:r w:rsidRPr="002446D7">
        <w:rPr>
          <w:rFonts w:ascii="Times New Roman" w:hAnsi="Times New Roman" w:cs="Times New Roman"/>
          <w:sz w:val="24"/>
          <w:szCs w:val="24"/>
        </w:rPr>
        <w:t xml:space="preserve"> óra </w:t>
      </w:r>
    </w:p>
    <w:p w14:paraId="5F7F2870"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tanulási terület tartalmi összefoglalója </w:t>
      </w:r>
    </w:p>
    <w:p w14:paraId="2C3F46C7" w14:textId="77777777" w:rsidR="002446D7" w:rsidRPr="002446D7" w:rsidRDefault="002446D7" w:rsidP="002446D7">
      <w:pPr>
        <w:rPr>
          <w:rFonts w:ascii="Times New Roman" w:hAnsi="Times New Roman" w:cs="Times New Roman"/>
          <w:sz w:val="24"/>
          <w:szCs w:val="24"/>
        </w:rPr>
      </w:pPr>
      <w:r w:rsidRPr="002446D7">
        <w:rPr>
          <w:rFonts w:ascii="Times New Roman" w:hAnsi="Times New Roman" w:cs="Times New Roman"/>
          <w:sz w:val="24"/>
          <w:szCs w:val="24"/>
        </w:rPr>
        <w:t xml:space="preserve">Az édességkészítési ismeretek keretében a tanulók megismerik az édesipari termékek készítésének nyersanyagait, azok jellemzőit, a technológiák szakaszait, a lejátszódó folyamatokat és az egyes szakaszokat befolyásoló tényezőket. Elsajátítják az édesipari termékek legalapvetőbb vizsgálati módszereit. Megismerik az édesipari termékeket, minőségi követelményeiket, valamint a termékekre vonatkozó jogszabályi előírásokat.   </w:t>
      </w:r>
    </w:p>
    <w:p w14:paraId="128AFDF6" w14:textId="77777777" w:rsidR="002446D7" w:rsidRPr="002446D7" w:rsidRDefault="002446D7" w:rsidP="002446D7">
      <w:pPr>
        <w:spacing w:after="19"/>
        <w:rPr>
          <w:rFonts w:ascii="Times New Roman" w:hAnsi="Times New Roman" w:cs="Times New Roman"/>
          <w:sz w:val="24"/>
          <w:szCs w:val="24"/>
        </w:rPr>
      </w:pPr>
      <w:r w:rsidRPr="002446D7">
        <w:rPr>
          <w:rFonts w:ascii="Times New Roman" w:hAnsi="Times New Roman" w:cs="Times New Roman"/>
          <w:sz w:val="24"/>
          <w:szCs w:val="24"/>
        </w:rPr>
        <w:t xml:space="preserve"> </w:t>
      </w:r>
    </w:p>
    <w:p w14:paraId="793D8CA6" w14:textId="1B6D605D" w:rsidR="002446D7" w:rsidRPr="00E305F2" w:rsidRDefault="002446D7" w:rsidP="00E305F2">
      <w:pPr>
        <w:pStyle w:val="Cmsor3"/>
        <w:rPr>
          <w:rFonts w:ascii="Times New Roman" w:hAnsi="Times New Roman" w:cs="Times New Roman"/>
          <w:b/>
          <w:bCs/>
        </w:rPr>
      </w:pPr>
      <w:r w:rsidRPr="002446D7">
        <w:rPr>
          <w:rFonts w:eastAsia="Calibri"/>
        </w:rPr>
        <w:tab/>
      </w:r>
      <w:bookmarkStart w:id="16" w:name="_Toc206745601"/>
      <w:r w:rsidR="00E305F2" w:rsidRPr="00E305F2">
        <w:rPr>
          <w:rFonts w:ascii="Times New Roman" w:eastAsia="Calibri" w:hAnsi="Times New Roman" w:cs="Times New Roman"/>
          <w:b/>
          <w:bCs/>
          <w:color w:val="auto"/>
        </w:rPr>
        <w:t>5</w:t>
      </w:r>
      <w:r w:rsidRPr="00E305F2">
        <w:rPr>
          <w:rStyle w:val="Cmsor3Char"/>
          <w:rFonts w:ascii="Times New Roman" w:hAnsi="Times New Roman" w:cs="Times New Roman"/>
          <w:b/>
          <w:bCs/>
          <w:color w:val="auto"/>
        </w:rPr>
        <w:t>.2.1 Édesipari ismeretek tantárgy</w:t>
      </w:r>
      <w:r w:rsidRPr="00E305F2">
        <w:rPr>
          <w:rFonts w:ascii="Times New Roman" w:hAnsi="Times New Roman" w:cs="Times New Roman"/>
          <w:b/>
          <w:bCs/>
          <w:color w:val="auto"/>
        </w:rPr>
        <w:t xml:space="preserve"> </w:t>
      </w:r>
      <w:r w:rsidRPr="00E305F2">
        <w:rPr>
          <w:rFonts w:ascii="Times New Roman" w:hAnsi="Times New Roman" w:cs="Times New Roman"/>
          <w:b/>
          <w:bCs/>
          <w:color w:val="auto"/>
        </w:rPr>
        <w:tab/>
      </w:r>
      <w:r w:rsidR="00946868" w:rsidRPr="00E305F2">
        <w:rPr>
          <w:rFonts w:ascii="Times New Roman" w:hAnsi="Times New Roman" w:cs="Times New Roman"/>
          <w:b/>
          <w:bCs/>
          <w:color w:val="auto"/>
        </w:rPr>
        <w:t>108</w:t>
      </w:r>
      <w:r w:rsidRPr="00E305F2">
        <w:rPr>
          <w:rFonts w:ascii="Times New Roman" w:hAnsi="Times New Roman" w:cs="Times New Roman"/>
          <w:b/>
          <w:bCs/>
          <w:color w:val="auto"/>
        </w:rPr>
        <w:t xml:space="preserve"> óra</w:t>
      </w:r>
      <w:bookmarkEnd w:id="16"/>
      <w:r w:rsidRPr="00E305F2">
        <w:rPr>
          <w:rFonts w:ascii="Times New Roman" w:hAnsi="Times New Roman" w:cs="Times New Roman"/>
          <w:b/>
          <w:bCs/>
          <w:color w:val="auto"/>
        </w:rPr>
        <w:t xml:space="preserve"> </w:t>
      </w:r>
    </w:p>
    <w:p w14:paraId="4949A4AE" w14:textId="77777777" w:rsidR="002446D7" w:rsidRPr="002446D7" w:rsidRDefault="002446D7" w:rsidP="002446D7">
      <w:pPr>
        <w:spacing w:after="16"/>
        <w:rPr>
          <w:rFonts w:ascii="Times New Roman" w:hAnsi="Times New Roman" w:cs="Times New Roman"/>
          <w:sz w:val="24"/>
          <w:szCs w:val="24"/>
        </w:rPr>
      </w:pPr>
      <w:r w:rsidRPr="002446D7">
        <w:rPr>
          <w:rFonts w:ascii="Times New Roman" w:hAnsi="Times New Roman" w:cs="Times New Roman"/>
          <w:sz w:val="24"/>
          <w:szCs w:val="24"/>
        </w:rPr>
        <w:t xml:space="preserve"> </w:t>
      </w:r>
    </w:p>
    <w:p w14:paraId="293F821A" w14:textId="77777777" w:rsidR="002446D7" w:rsidRPr="002446D7" w:rsidRDefault="002446D7" w:rsidP="002446D7">
      <w:pPr>
        <w:tabs>
          <w:tab w:val="center" w:pos="757"/>
          <w:tab w:val="center" w:pos="2881"/>
        </w:tabs>
        <w:rPr>
          <w:rFonts w:ascii="Times New Roman" w:hAnsi="Times New Roman" w:cs="Times New Roman"/>
          <w:sz w:val="24"/>
          <w:szCs w:val="24"/>
        </w:rPr>
      </w:pPr>
      <w:r w:rsidRPr="002446D7">
        <w:rPr>
          <w:rFonts w:ascii="Times New Roman" w:eastAsia="Calibri" w:hAnsi="Times New Roman" w:cs="Times New Roman"/>
          <w:sz w:val="24"/>
          <w:szCs w:val="24"/>
        </w:rPr>
        <w:tab/>
      </w:r>
      <w:r w:rsidRPr="002446D7">
        <w:rPr>
          <w:rFonts w:ascii="Times New Roman" w:hAnsi="Times New Roman" w:cs="Times New Roman"/>
          <w:sz w:val="24"/>
          <w:szCs w:val="24"/>
        </w:rPr>
        <w:t>3.2.1.1</w:t>
      </w:r>
      <w:r w:rsidRPr="002446D7">
        <w:rPr>
          <w:rFonts w:ascii="Times New Roman" w:eastAsia="Arial" w:hAnsi="Times New Roman" w:cs="Times New Roman"/>
          <w:sz w:val="24"/>
          <w:szCs w:val="24"/>
        </w:rPr>
        <w:t xml:space="preserve"> </w:t>
      </w:r>
      <w:r w:rsidRPr="002446D7">
        <w:rPr>
          <w:rFonts w:ascii="Times New Roman" w:eastAsia="Arial" w:hAnsi="Times New Roman" w:cs="Times New Roman"/>
          <w:sz w:val="24"/>
          <w:szCs w:val="24"/>
        </w:rPr>
        <w:tab/>
      </w:r>
      <w:r w:rsidRPr="002446D7">
        <w:rPr>
          <w:rFonts w:ascii="Times New Roman" w:hAnsi="Times New Roman" w:cs="Times New Roman"/>
          <w:sz w:val="24"/>
          <w:szCs w:val="24"/>
        </w:rPr>
        <w:t xml:space="preserve">A tantárgy tanításának fő célja </w:t>
      </w:r>
    </w:p>
    <w:p w14:paraId="046EDF97" w14:textId="77777777" w:rsidR="002446D7" w:rsidRPr="002446D7" w:rsidRDefault="002446D7" w:rsidP="002446D7">
      <w:pPr>
        <w:rPr>
          <w:rFonts w:ascii="Times New Roman" w:hAnsi="Times New Roman" w:cs="Times New Roman"/>
          <w:sz w:val="24"/>
          <w:szCs w:val="24"/>
        </w:rPr>
      </w:pPr>
      <w:r w:rsidRPr="002446D7">
        <w:rPr>
          <w:rFonts w:ascii="Times New Roman" w:hAnsi="Times New Roman" w:cs="Times New Roman"/>
          <w:sz w:val="24"/>
          <w:szCs w:val="24"/>
        </w:rPr>
        <w:t>Az édességkészítő ismerje meg az édesipari tartós sütemények (</w:t>
      </w:r>
      <w:proofErr w:type="spellStart"/>
      <w:r w:rsidRPr="002446D7">
        <w:rPr>
          <w:rFonts w:ascii="Times New Roman" w:hAnsi="Times New Roman" w:cs="Times New Roman"/>
          <w:sz w:val="24"/>
          <w:szCs w:val="24"/>
        </w:rPr>
        <w:t>lisztesáruk</w:t>
      </w:r>
      <w:proofErr w:type="spellEnd"/>
      <w:r w:rsidRPr="002446D7">
        <w:rPr>
          <w:rFonts w:ascii="Times New Roman" w:hAnsi="Times New Roman" w:cs="Times New Roman"/>
          <w:sz w:val="24"/>
          <w:szCs w:val="24"/>
        </w:rPr>
        <w:t xml:space="preserve">), a kakaótartalmú termékek, a cukorkák és a kávétermékek készítésének nyersanyagait, elvi folyamatait, műveleteit, s ezek technológiai sorrendjét.  </w:t>
      </w:r>
    </w:p>
    <w:p w14:paraId="2C84438D" w14:textId="77777777" w:rsidR="002446D7" w:rsidRPr="002446D7" w:rsidRDefault="002446D7" w:rsidP="002446D7">
      <w:pPr>
        <w:spacing w:after="21"/>
        <w:rPr>
          <w:rFonts w:ascii="Times New Roman" w:hAnsi="Times New Roman" w:cs="Times New Roman"/>
          <w:sz w:val="24"/>
          <w:szCs w:val="24"/>
        </w:rPr>
      </w:pPr>
      <w:r w:rsidRPr="002446D7">
        <w:rPr>
          <w:rFonts w:ascii="Times New Roman" w:hAnsi="Times New Roman" w:cs="Times New Roman"/>
          <w:sz w:val="24"/>
          <w:szCs w:val="24"/>
        </w:rPr>
        <w:t xml:space="preserve"> </w:t>
      </w:r>
    </w:p>
    <w:p w14:paraId="69204BB1" w14:textId="77777777" w:rsidR="002446D7" w:rsidRPr="002446D7" w:rsidRDefault="002446D7" w:rsidP="002446D7">
      <w:pPr>
        <w:ind w:left="993" w:hanging="566"/>
        <w:rPr>
          <w:rFonts w:ascii="Times New Roman" w:hAnsi="Times New Roman" w:cs="Times New Roman"/>
          <w:sz w:val="24"/>
          <w:szCs w:val="24"/>
        </w:rPr>
      </w:pPr>
      <w:r w:rsidRPr="002446D7">
        <w:rPr>
          <w:rFonts w:ascii="Times New Roman" w:hAnsi="Times New Roman" w:cs="Times New Roman"/>
          <w:sz w:val="24"/>
          <w:szCs w:val="24"/>
        </w:rPr>
        <w:t>3.2.1.2</w:t>
      </w:r>
      <w:r w:rsidRPr="002446D7">
        <w:rPr>
          <w:rFonts w:ascii="Times New Roman" w:eastAsia="Arial" w:hAnsi="Times New Roman" w:cs="Times New Roman"/>
          <w:sz w:val="24"/>
          <w:szCs w:val="24"/>
        </w:rPr>
        <w:t xml:space="preserve"> </w:t>
      </w:r>
      <w:r w:rsidRPr="002446D7">
        <w:rPr>
          <w:rFonts w:ascii="Times New Roman" w:hAnsi="Times New Roman" w:cs="Times New Roman"/>
          <w:sz w:val="24"/>
          <w:szCs w:val="24"/>
        </w:rPr>
        <w:t xml:space="preserve">A tantárgyat oktató végzettségére, szakképesítésére, munkatapasztalatára vonatkozó speciális elvárások </w:t>
      </w:r>
    </w:p>
    <w:p w14:paraId="1704AC7B" w14:textId="77777777" w:rsidR="002446D7" w:rsidRPr="002446D7" w:rsidRDefault="002446D7" w:rsidP="002446D7">
      <w:pPr>
        <w:ind w:left="437"/>
        <w:rPr>
          <w:rFonts w:ascii="Times New Roman" w:hAnsi="Times New Roman" w:cs="Times New Roman"/>
          <w:sz w:val="24"/>
          <w:szCs w:val="24"/>
        </w:rPr>
      </w:pPr>
      <w:r w:rsidRPr="002446D7">
        <w:rPr>
          <w:rFonts w:ascii="Times New Roman" w:hAnsi="Times New Roman" w:cs="Times New Roman"/>
          <w:sz w:val="24"/>
          <w:szCs w:val="24"/>
        </w:rPr>
        <w:t xml:space="preserve">— </w:t>
      </w:r>
    </w:p>
    <w:p w14:paraId="2959A2BB" w14:textId="77777777" w:rsidR="002446D7" w:rsidRPr="002446D7" w:rsidRDefault="002446D7" w:rsidP="002446D7">
      <w:pPr>
        <w:spacing w:after="19"/>
        <w:rPr>
          <w:rFonts w:ascii="Times New Roman" w:hAnsi="Times New Roman" w:cs="Times New Roman"/>
          <w:sz w:val="24"/>
          <w:szCs w:val="24"/>
        </w:rPr>
      </w:pPr>
      <w:r w:rsidRPr="002446D7">
        <w:rPr>
          <w:rFonts w:ascii="Times New Roman" w:hAnsi="Times New Roman" w:cs="Times New Roman"/>
          <w:sz w:val="24"/>
          <w:szCs w:val="24"/>
        </w:rPr>
        <w:t xml:space="preserve"> </w:t>
      </w:r>
    </w:p>
    <w:p w14:paraId="6EC4B4AD" w14:textId="77777777" w:rsidR="002446D7" w:rsidRPr="002446D7" w:rsidRDefault="002446D7" w:rsidP="002446D7">
      <w:pPr>
        <w:ind w:left="437" w:right="2001"/>
        <w:rPr>
          <w:rFonts w:ascii="Times New Roman" w:hAnsi="Times New Roman" w:cs="Times New Roman"/>
          <w:sz w:val="24"/>
          <w:szCs w:val="24"/>
        </w:rPr>
      </w:pPr>
      <w:r w:rsidRPr="002446D7">
        <w:rPr>
          <w:rFonts w:ascii="Times New Roman" w:hAnsi="Times New Roman" w:cs="Times New Roman"/>
          <w:sz w:val="24"/>
          <w:szCs w:val="24"/>
        </w:rPr>
        <w:t>3.2.1.3</w:t>
      </w:r>
      <w:r w:rsidRPr="002446D7">
        <w:rPr>
          <w:rFonts w:ascii="Times New Roman" w:eastAsia="Arial" w:hAnsi="Times New Roman" w:cs="Times New Roman"/>
          <w:sz w:val="24"/>
          <w:szCs w:val="24"/>
        </w:rPr>
        <w:t xml:space="preserve"> </w:t>
      </w:r>
      <w:r w:rsidRPr="002446D7">
        <w:rPr>
          <w:rFonts w:ascii="Times New Roman" w:eastAsia="Arial" w:hAnsi="Times New Roman" w:cs="Times New Roman"/>
          <w:sz w:val="24"/>
          <w:szCs w:val="24"/>
        </w:rPr>
        <w:tab/>
      </w:r>
      <w:r w:rsidRPr="002446D7">
        <w:rPr>
          <w:rFonts w:ascii="Times New Roman" w:hAnsi="Times New Roman" w:cs="Times New Roman"/>
          <w:sz w:val="24"/>
          <w:szCs w:val="24"/>
        </w:rPr>
        <w:t xml:space="preserve">Kapcsolódó közismereti, szakmai tartalmak Anyagismeret, élelmiszeripari technológiák </w:t>
      </w:r>
    </w:p>
    <w:p w14:paraId="0B543B66" w14:textId="77777777" w:rsidR="002446D7" w:rsidRPr="002446D7" w:rsidRDefault="002446D7" w:rsidP="002446D7">
      <w:pPr>
        <w:spacing w:after="22"/>
        <w:rPr>
          <w:rFonts w:ascii="Times New Roman" w:hAnsi="Times New Roman" w:cs="Times New Roman"/>
          <w:sz w:val="24"/>
          <w:szCs w:val="24"/>
        </w:rPr>
      </w:pPr>
      <w:r w:rsidRPr="002446D7">
        <w:rPr>
          <w:rFonts w:ascii="Times New Roman" w:hAnsi="Times New Roman" w:cs="Times New Roman"/>
          <w:sz w:val="24"/>
          <w:szCs w:val="24"/>
        </w:rPr>
        <w:t xml:space="preserve"> </w:t>
      </w:r>
    </w:p>
    <w:p w14:paraId="397776EC" w14:textId="77777777" w:rsidR="002446D7" w:rsidRPr="002446D7" w:rsidRDefault="002446D7" w:rsidP="002446D7">
      <w:pPr>
        <w:tabs>
          <w:tab w:val="center" w:pos="757"/>
          <w:tab w:val="right" w:pos="9078"/>
        </w:tabs>
        <w:rPr>
          <w:rFonts w:ascii="Times New Roman" w:hAnsi="Times New Roman" w:cs="Times New Roman"/>
          <w:sz w:val="24"/>
          <w:szCs w:val="24"/>
        </w:rPr>
      </w:pPr>
      <w:r w:rsidRPr="002446D7">
        <w:rPr>
          <w:rFonts w:ascii="Times New Roman" w:eastAsia="Calibri" w:hAnsi="Times New Roman" w:cs="Times New Roman"/>
          <w:sz w:val="24"/>
          <w:szCs w:val="24"/>
        </w:rPr>
        <w:tab/>
      </w:r>
      <w:r w:rsidRPr="002446D7">
        <w:rPr>
          <w:rFonts w:ascii="Times New Roman" w:hAnsi="Times New Roman" w:cs="Times New Roman"/>
          <w:sz w:val="24"/>
          <w:szCs w:val="24"/>
        </w:rPr>
        <w:t>3.2.1.4</w:t>
      </w:r>
      <w:r w:rsidRPr="002446D7">
        <w:rPr>
          <w:rFonts w:ascii="Times New Roman" w:eastAsia="Arial" w:hAnsi="Times New Roman" w:cs="Times New Roman"/>
          <w:sz w:val="24"/>
          <w:szCs w:val="24"/>
        </w:rPr>
        <w:t xml:space="preserve"> </w:t>
      </w:r>
      <w:r w:rsidRPr="002446D7">
        <w:rPr>
          <w:rFonts w:ascii="Times New Roman" w:eastAsia="Arial" w:hAnsi="Times New Roman" w:cs="Times New Roman"/>
          <w:sz w:val="24"/>
          <w:szCs w:val="24"/>
        </w:rPr>
        <w:tab/>
      </w:r>
      <w:r w:rsidRPr="002446D7">
        <w:rPr>
          <w:rFonts w:ascii="Times New Roman" w:hAnsi="Times New Roman" w:cs="Times New Roman"/>
          <w:sz w:val="24"/>
          <w:szCs w:val="24"/>
        </w:rPr>
        <w:t xml:space="preserve">A képzés órakeretének legalább 0%-át gyakorlati helyszínen (tanműhely, üzem </w:t>
      </w:r>
    </w:p>
    <w:p w14:paraId="3719FE6C" w14:textId="77777777" w:rsidR="002446D7" w:rsidRPr="002446D7" w:rsidRDefault="002446D7" w:rsidP="002446D7">
      <w:pPr>
        <w:ind w:left="1004"/>
        <w:rPr>
          <w:rFonts w:ascii="Times New Roman" w:hAnsi="Times New Roman" w:cs="Times New Roman"/>
          <w:sz w:val="24"/>
          <w:szCs w:val="24"/>
        </w:rPr>
      </w:pPr>
      <w:proofErr w:type="gramStart"/>
      <w:r w:rsidRPr="002446D7">
        <w:rPr>
          <w:rFonts w:ascii="Times New Roman" w:hAnsi="Times New Roman" w:cs="Times New Roman"/>
          <w:sz w:val="24"/>
          <w:szCs w:val="24"/>
        </w:rPr>
        <w:lastRenderedPageBreak/>
        <w:t>stb.</w:t>
      </w:r>
      <w:proofErr w:type="gramEnd"/>
      <w:r w:rsidRPr="002446D7">
        <w:rPr>
          <w:rFonts w:ascii="Times New Roman" w:hAnsi="Times New Roman" w:cs="Times New Roman"/>
          <w:sz w:val="24"/>
          <w:szCs w:val="24"/>
        </w:rPr>
        <w:t xml:space="preserve">) kell lebonyolítani. </w:t>
      </w:r>
    </w:p>
    <w:p w14:paraId="7B424208" w14:textId="77777777" w:rsidR="002446D7" w:rsidRPr="002446D7" w:rsidRDefault="002446D7" w:rsidP="002446D7">
      <w:pPr>
        <w:spacing w:after="29"/>
        <w:rPr>
          <w:rFonts w:ascii="Times New Roman" w:hAnsi="Times New Roman" w:cs="Times New Roman"/>
          <w:sz w:val="24"/>
          <w:szCs w:val="24"/>
        </w:rPr>
      </w:pPr>
      <w:r w:rsidRPr="002446D7">
        <w:rPr>
          <w:rFonts w:ascii="Times New Roman" w:hAnsi="Times New Roman" w:cs="Times New Roman"/>
          <w:sz w:val="24"/>
          <w:szCs w:val="24"/>
        </w:rPr>
        <w:t xml:space="preserve"> </w:t>
      </w:r>
    </w:p>
    <w:p w14:paraId="37EC3414" w14:textId="77777777" w:rsidR="002446D7" w:rsidRPr="00AC09A2" w:rsidRDefault="002446D7" w:rsidP="00AC09A2">
      <w:pPr>
        <w:tabs>
          <w:tab w:val="center" w:pos="737"/>
        </w:tabs>
        <w:rPr>
          <w:rFonts w:ascii="Times New Roman" w:hAnsi="Times New Roman" w:cs="Times New Roman"/>
          <w:sz w:val="24"/>
          <w:szCs w:val="24"/>
        </w:rPr>
      </w:pPr>
      <w:r w:rsidRPr="002446D7">
        <w:rPr>
          <w:rFonts w:eastAsia="Calibri"/>
        </w:rPr>
        <w:tab/>
      </w:r>
      <w:r w:rsidRPr="00AC09A2">
        <w:rPr>
          <w:rFonts w:ascii="Times New Roman" w:hAnsi="Times New Roman" w:cs="Times New Roman"/>
          <w:sz w:val="24"/>
          <w:szCs w:val="24"/>
        </w:rPr>
        <w:t>3.2.1.5</w:t>
      </w:r>
      <w:r w:rsidRPr="00AC09A2">
        <w:rPr>
          <w:rFonts w:ascii="Times New Roman" w:eastAsia="Arial" w:hAnsi="Times New Roman" w:cs="Times New Roman"/>
          <w:sz w:val="24"/>
          <w:szCs w:val="24"/>
        </w:rPr>
        <w:t xml:space="preserve"> </w:t>
      </w:r>
      <w:r w:rsidRPr="00AC09A2">
        <w:rPr>
          <w:rFonts w:ascii="Times New Roman" w:eastAsia="Arial" w:hAnsi="Times New Roman" w:cs="Times New Roman"/>
          <w:sz w:val="24"/>
          <w:szCs w:val="24"/>
        </w:rPr>
        <w:tab/>
      </w:r>
      <w:r w:rsidRPr="00AC09A2">
        <w:rPr>
          <w:rFonts w:ascii="Times New Roman" w:hAnsi="Times New Roman" w:cs="Times New Roman"/>
          <w:sz w:val="24"/>
          <w:szCs w:val="24"/>
        </w:rPr>
        <w:t xml:space="preserve">A tantárgy oktatása során fejlesztendő kompetenciák </w:t>
      </w:r>
    </w:p>
    <w:p w14:paraId="7B96B0D0" w14:textId="77777777" w:rsidR="002446D7" w:rsidRPr="002446D7" w:rsidRDefault="002446D7" w:rsidP="002446D7">
      <w:pPr>
        <w:spacing w:after="0"/>
        <w:rPr>
          <w:rFonts w:ascii="Times New Roman" w:hAnsi="Times New Roman" w:cs="Times New Roman"/>
          <w:sz w:val="24"/>
          <w:szCs w:val="24"/>
        </w:rPr>
      </w:pPr>
      <w:r w:rsidRPr="002446D7">
        <w:rPr>
          <w:rFonts w:ascii="Times New Roman" w:hAnsi="Times New Roman" w:cs="Times New Roman"/>
          <w:sz w:val="24"/>
          <w:szCs w:val="24"/>
        </w:rPr>
        <w:t xml:space="preserve"> </w:t>
      </w:r>
    </w:p>
    <w:tbl>
      <w:tblPr>
        <w:tblStyle w:val="TableGrid"/>
        <w:tblW w:w="9290" w:type="dxa"/>
        <w:tblInd w:w="-108" w:type="dxa"/>
        <w:tblCellMar>
          <w:top w:w="7" w:type="dxa"/>
          <w:left w:w="108" w:type="dxa"/>
          <w:right w:w="60" w:type="dxa"/>
        </w:tblCellMar>
        <w:tblLook w:val="04A0" w:firstRow="1" w:lastRow="0" w:firstColumn="1" w:lastColumn="0" w:noHBand="0" w:noVBand="1"/>
      </w:tblPr>
      <w:tblGrid>
        <w:gridCol w:w="2048"/>
        <w:gridCol w:w="1940"/>
        <w:gridCol w:w="1585"/>
        <w:gridCol w:w="1962"/>
        <w:gridCol w:w="1755"/>
      </w:tblGrid>
      <w:tr w:rsidR="002446D7" w:rsidRPr="002446D7" w14:paraId="5CEADB0B" w14:textId="77777777" w:rsidTr="002446D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5F0A1BB0" w14:textId="77777777" w:rsidR="002446D7" w:rsidRPr="002446D7" w:rsidRDefault="002446D7" w:rsidP="002446D7">
            <w:pPr>
              <w:spacing w:line="259" w:lineRule="auto"/>
              <w:jc w:val="center"/>
              <w:rPr>
                <w:rFonts w:ascii="Times New Roman" w:hAnsi="Times New Roman" w:cs="Times New Roman"/>
                <w:sz w:val="24"/>
                <w:szCs w:val="24"/>
              </w:rPr>
            </w:pPr>
            <w:r w:rsidRPr="002446D7">
              <w:rPr>
                <w:rFonts w:ascii="Times New Roman" w:hAnsi="Times New Roman" w:cs="Times New Roman"/>
                <w:b/>
                <w:sz w:val="24"/>
                <w:szCs w:val="24"/>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1D52028" w14:textId="77777777" w:rsidR="002446D7" w:rsidRPr="002446D7" w:rsidRDefault="002446D7" w:rsidP="002446D7">
            <w:pPr>
              <w:spacing w:line="259" w:lineRule="auto"/>
              <w:ind w:right="49"/>
              <w:jc w:val="center"/>
              <w:rPr>
                <w:rFonts w:ascii="Times New Roman" w:hAnsi="Times New Roman" w:cs="Times New Roman"/>
                <w:sz w:val="24"/>
                <w:szCs w:val="24"/>
              </w:rPr>
            </w:pPr>
            <w:r w:rsidRPr="002446D7">
              <w:rPr>
                <w:rFonts w:ascii="Times New Roman" w:hAnsi="Times New Roman" w:cs="Times New Roman"/>
                <w:b/>
                <w:sz w:val="24"/>
                <w:szCs w:val="24"/>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83F639E" w14:textId="77777777" w:rsidR="002446D7" w:rsidRPr="002446D7" w:rsidRDefault="002446D7" w:rsidP="002446D7">
            <w:pPr>
              <w:spacing w:line="259" w:lineRule="auto"/>
              <w:jc w:val="center"/>
              <w:rPr>
                <w:rFonts w:ascii="Times New Roman" w:hAnsi="Times New Roman" w:cs="Times New Roman"/>
                <w:sz w:val="24"/>
                <w:szCs w:val="24"/>
              </w:rPr>
            </w:pPr>
            <w:r w:rsidRPr="002446D7">
              <w:rPr>
                <w:rFonts w:ascii="Times New Roman" w:hAnsi="Times New Roman" w:cs="Times New Roman"/>
                <w:b/>
                <w:sz w:val="24"/>
                <w:szCs w:val="24"/>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2DD6A03" w14:textId="77777777" w:rsidR="002446D7" w:rsidRPr="002446D7" w:rsidRDefault="002446D7" w:rsidP="002446D7">
            <w:pPr>
              <w:spacing w:line="259" w:lineRule="auto"/>
              <w:jc w:val="center"/>
              <w:rPr>
                <w:rFonts w:ascii="Times New Roman" w:hAnsi="Times New Roman" w:cs="Times New Roman"/>
                <w:sz w:val="24"/>
                <w:szCs w:val="24"/>
              </w:rPr>
            </w:pPr>
            <w:r w:rsidRPr="002446D7">
              <w:rPr>
                <w:rFonts w:ascii="Times New Roman" w:hAnsi="Times New Roman" w:cs="Times New Roman"/>
                <w:b/>
                <w:sz w:val="24"/>
                <w:szCs w:val="24"/>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03389EC1" w14:textId="77777777" w:rsidR="002446D7" w:rsidRPr="002446D7" w:rsidRDefault="002446D7" w:rsidP="002446D7">
            <w:pPr>
              <w:spacing w:after="38"/>
              <w:jc w:val="center"/>
              <w:rPr>
                <w:rFonts w:ascii="Times New Roman" w:hAnsi="Times New Roman" w:cs="Times New Roman"/>
                <w:sz w:val="24"/>
                <w:szCs w:val="24"/>
              </w:rPr>
            </w:pPr>
            <w:r w:rsidRPr="002446D7">
              <w:rPr>
                <w:rFonts w:ascii="Times New Roman" w:hAnsi="Times New Roman" w:cs="Times New Roman"/>
                <w:b/>
                <w:sz w:val="24"/>
                <w:szCs w:val="24"/>
              </w:rPr>
              <w:t xml:space="preserve">Általános és szakmához kötődő </w:t>
            </w:r>
          </w:p>
          <w:p w14:paraId="2E2F054B" w14:textId="77777777" w:rsidR="002446D7" w:rsidRPr="002446D7" w:rsidRDefault="002446D7" w:rsidP="002446D7">
            <w:pPr>
              <w:spacing w:line="259" w:lineRule="auto"/>
              <w:jc w:val="center"/>
              <w:rPr>
                <w:rFonts w:ascii="Times New Roman" w:hAnsi="Times New Roman" w:cs="Times New Roman"/>
                <w:sz w:val="24"/>
                <w:szCs w:val="24"/>
              </w:rPr>
            </w:pPr>
            <w:r w:rsidRPr="002446D7">
              <w:rPr>
                <w:rFonts w:ascii="Times New Roman" w:hAnsi="Times New Roman" w:cs="Times New Roman"/>
                <w:b/>
                <w:sz w:val="24"/>
                <w:szCs w:val="24"/>
              </w:rPr>
              <w:t xml:space="preserve">digitális kompetenciák </w:t>
            </w:r>
          </w:p>
        </w:tc>
      </w:tr>
      <w:tr w:rsidR="002446D7" w:rsidRPr="002446D7" w14:paraId="27DC94D5" w14:textId="77777777" w:rsidTr="002446D7">
        <w:trPr>
          <w:trHeight w:val="3459"/>
        </w:trPr>
        <w:tc>
          <w:tcPr>
            <w:tcW w:w="1858" w:type="dxa"/>
            <w:tcBorders>
              <w:top w:val="single" w:sz="4" w:space="0" w:color="000000"/>
              <w:left w:val="single" w:sz="4" w:space="0" w:color="000000"/>
              <w:bottom w:val="single" w:sz="4" w:space="0" w:color="000000"/>
              <w:right w:val="single" w:sz="4" w:space="0" w:color="000000"/>
            </w:tcBorders>
            <w:vAlign w:val="center"/>
          </w:tcPr>
          <w:p w14:paraId="38E20E29"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A termékek készítéséhez szükséges nyersanyagok felhasználhatóságát megvizsgálja, majd elvégzi a szükséges előkészítő műveleteket. </w:t>
            </w:r>
          </w:p>
        </w:tc>
        <w:tc>
          <w:tcPr>
            <w:tcW w:w="1858" w:type="dxa"/>
            <w:tcBorders>
              <w:top w:val="single" w:sz="4" w:space="0" w:color="000000"/>
              <w:left w:val="single" w:sz="4" w:space="0" w:color="000000"/>
              <w:bottom w:val="single" w:sz="4" w:space="0" w:color="000000"/>
              <w:right w:val="single" w:sz="4" w:space="0" w:color="000000"/>
            </w:tcBorders>
          </w:tcPr>
          <w:p w14:paraId="53461A94" w14:textId="77777777" w:rsidR="002446D7" w:rsidRPr="002446D7" w:rsidRDefault="002446D7" w:rsidP="002446D7">
            <w:pPr>
              <w:tabs>
                <w:tab w:val="center" w:pos="823"/>
                <w:tab w:val="right" w:pos="1690"/>
              </w:tabs>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Ismeri </w:t>
            </w:r>
            <w:r w:rsidRPr="002446D7">
              <w:rPr>
                <w:rFonts w:ascii="Times New Roman" w:hAnsi="Times New Roman" w:cs="Times New Roman"/>
                <w:sz w:val="24"/>
                <w:szCs w:val="24"/>
              </w:rPr>
              <w:tab/>
              <w:t xml:space="preserve">a </w:t>
            </w:r>
            <w:r w:rsidRPr="002446D7">
              <w:rPr>
                <w:rFonts w:ascii="Times New Roman" w:hAnsi="Times New Roman" w:cs="Times New Roman"/>
                <w:sz w:val="24"/>
                <w:szCs w:val="24"/>
              </w:rPr>
              <w:tab/>
              <w:t>nyers-</w:t>
            </w:r>
          </w:p>
          <w:p w14:paraId="437677E2" w14:textId="77777777" w:rsidR="002446D7" w:rsidRPr="002446D7" w:rsidRDefault="002446D7" w:rsidP="002446D7">
            <w:pPr>
              <w:spacing w:line="248" w:lineRule="auto"/>
              <w:ind w:right="49"/>
              <w:rPr>
                <w:rFonts w:ascii="Times New Roman" w:hAnsi="Times New Roman" w:cs="Times New Roman"/>
                <w:sz w:val="24"/>
                <w:szCs w:val="24"/>
              </w:rPr>
            </w:pPr>
            <w:r w:rsidRPr="002446D7">
              <w:rPr>
                <w:rFonts w:ascii="Times New Roman" w:hAnsi="Times New Roman" w:cs="Times New Roman"/>
                <w:sz w:val="24"/>
                <w:szCs w:val="24"/>
              </w:rPr>
              <w:t xml:space="preserve">anyagok átvételének módját, az átvétellel kapcsolatos adminisztrációs feladatokat. </w:t>
            </w:r>
          </w:p>
          <w:p w14:paraId="32E1E3F5" w14:textId="77777777" w:rsidR="002446D7" w:rsidRPr="002446D7" w:rsidRDefault="002446D7" w:rsidP="002446D7">
            <w:pPr>
              <w:spacing w:after="19" w:line="259" w:lineRule="auto"/>
              <w:rPr>
                <w:rFonts w:ascii="Times New Roman" w:hAnsi="Times New Roman" w:cs="Times New Roman"/>
                <w:sz w:val="24"/>
                <w:szCs w:val="24"/>
              </w:rPr>
            </w:pPr>
            <w:r w:rsidRPr="002446D7">
              <w:rPr>
                <w:rFonts w:ascii="Times New Roman" w:hAnsi="Times New Roman" w:cs="Times New Roman"/>
                <w:sz w:val="24"/>
                <w:szCs w:val="24"/>
              </w:rPr>
              <w:t xml:space="preserve">Megnevezi a </w:t>
            </w:r>
            <w:proofErr w:type="spellStart"/>
            <w:r w:rsidRPr="002446D7">
              <w:rPr>
                <w:rFonts w:ascii="Times New Roman" w:hAnsi="Times New Roman" w:cs="Times New Roman"/>
                <w:sz w:val="24"/>
                <w:szCs w:val="24"/>
              </w:rPr>
              <w:t>raktá-</w:t>
            </w:r>
            <w:proofErr w:type="spellEnd"/>
          </w:p>
          <w:p w14:paraId="1EF2F317" w14:textId="77777777" w:rsidR="002446D7" w:rsidRPr="002446D7" w:rsidRDefault="002446D7" w:rsidP="002446D7">
            <w:pPr>
              <w:spacing w:line="259" w:lineRule="auto"/>
              <w:ind w:right="12"/>
              <w:rPr>
                <w:rFonts w:ascii="Times New Roman" w:hAnsi="Times New Roman" w:cs="Times New Roman"/>
                <w:sz w:val="24"/>
                <w:szCs w:val="24"/>
              </w:rPr>
            </w:pPr>
            <w:r w:rsidRPr="002446D7">
              <w:rPr>
                <w:rFonts w:ascii="Times New Roman" w:hAnsi="Times New Roman" w:cs="Times New Roman"/>
                <w:sz w:val="24"/>
                <w:szCs w:val="24"/>
              </w:rPr>
              <w:t xml:space="preserve">rak fajtáit, tisztában van a raktárakkal szemben támasztott követelményekkel és az édességkészítés nyersanyagai szakszerű tárolásának szabályaival.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69647EF6"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Teljesen önállóan </w:t>
            </w:r>
          </w:p>
        </w:tc>
        <w:tc>
          <w:tcPr>
            <w:tcW w:w="1858" w:type="dxa"/>
            <w:tcBorders>
              <w:top w:val="single" w:sz="4" w:space="0" w:color="000000"/>
              <w:left w:val="single" w:sz="4" w:space="0" w:color="000000"/>
              <w:bottom w:val="single" w:sz="4" w:space="0" w:color="000000"/>
              <w:right w:val="single" w:sz="4" w:space="0" w:color="000000"/>
            </w:tcBorders>
          </w:tcPr>
          <w:p w14:paraId="4F6799C1"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Elkötelezett a szakmája iránt, elfogadja a szakmaetikai elveket. A nyersanyagok átvételénél törekszik a pontosságra, a raktározásnál, tárolásnál pedig a nyersanyagok minőségének és mennyiségének a megóvására. Nyitott az új ismeretekre, technológiai megoldásokra. </w:t>
            </w:r>
          </w:p>
        </w:tc>
        <w:tc>
          <w:tcPr>
            <w:tcW w:w="1858" w:type="dxa"/>
            <w:tcBorders>
              <w:top w:val="single" w:sz="4" w:space="0" w:color="000000"/>
              <w:left w:val="single" w:sz="4" w:space="0" w:color="000000"/>
              <w:bottom w:val="single" w:sz="4" w:space="0" w:color="000000"/>
              <w:right w:val="single" w:sz="4" w:space="0" w:color="000000"/>
            </w:tcBorders>
            <w:vAlign w:val="center"/>
          </w:tcPr>
          <w:p w14:paraId="54825AA7"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Internetes forrásokat használ. </w:t>
            </w:r>
          </w:p>
        </w:tc>
      </w:tr>
    </w:tbl>
    <w:p w14:paraId="1508BAC5" w14:textId="6D259444" w:rsidR="002446D7" w:rsidRPr="002446D7" w:rsidRDefault="00305D26" w:rsidP="002446D7">
      <w:pPr>
        <w:spacing w:after="0"/>
        <w:ind w:left="-1416" w:right="10495"/>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9290" w:type="dxa"/>
        <w:tblInd w:w="-108" w:type="dxa"/>
        <w:tblCellMar>
          <w:top w:w="7" w:type="dxa"/>
          <w:left w:w="108" w:type="dxa"/>
          <w:right w:w="75" w:type="dxa"/>
        </w:tblCellMar>
        <w:tblLook w:val="04A0" w:firstRow="1" w:lastRow="0" w:firstColumn="1" w:lastColumn="0" w:noHBand="0" w:noVBand="1"/>
      </w:tblPr>
      <w:tblGrid>
        <w:gridCol w:w="2449"/>
        <w:gridCol w:w="2123"/>
        <w:gridCol w:w="1648"/>
        <w:gridCol w:w="1244"/>
        <w:gridCol w:w="1826"/>
      </w:tblGrid>
      <w:tr w:rsidR="002446D7" w:rsidRPr="002446D7" w14:paraId="5A27208E" w14:textId="77777777" w:rsidTr="002446D7">
        <w:trPr>
          <w:trHeight w:val="1620"/>
        </w:trPr>
        <w:tc>
          <w:tcPr>
            <w:tcW w:w="1858" w:type="dxa"/>
            <w:tcBorders>
              <w:top w:val="single" w:sz="4" w:space="0" w:color="000000"/>
              <w:left w:val="single" w:sz="4" w:space="0" w:color="000000"/>
              <w:bottom w:val="single" w:sz="4" w:space="0" w:color="000000"/>
              <w:right w:val="single" w:sz="4" w:space="0" w:color="000000"/>
            </w:tcBorders>
            <w:vAlign w:val="center"/>
          </w:tcPr>
          <w:p w14:paraId="2DB2618E"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lastRenderedPageBreak/>
              <w:t xml:space="preserve">Az édesipari félkész termékeket elkészíti, majd szakszerűen tárolja és használja fel. </w:t>
            </w:r>
          </w:p>
        </w:tc>
        <w:tc>
          <w:tcPr>
            <w:tcW w:w="1858" w:type="dxa"/>
            <w:tcBorders>
              <w:top w:val="single" w:sz="4" w:space="0" w:color="000000"/>
              <w:left w:val="single" w:sz="4" w:space="0" w:color="000000"/>
              <w:bottom w:val="single" w:sz="4" w:space="0" w:color="000000"/>
              <w:right w:val="single" w:sz="4" w:space="0" w:color="000000"/>
            </w:tcBorders>
          </w:tcPr>
          <w:p w14:paraId="2F555E6D"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Ismeri az édességkészítéshez szükséges nyersanyagokat, azok tulajdonságait, felhasználásuk módjait és az előkészítésük műveleteit.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9144D44"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1AE52975" w14:textId="77777777" w:rsidR="002446D7" w:rsidRPr="002446D7" w:rsidRDefault="002446D7"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64743BCD"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Internetes forrásokat használ. </w:t>
            </w:r>
          </w:p>
        </w:tc>
      </w:tr>
      <w:tr w:rsidR="002446D7" w:rsidRPr="002446D7" w14:paraId="16102978" w14:textId="77777777" w:rsidTr="002446D7">
        <w:trPr>
          <w:trHeight w:val="3231"/>
        </w:trPr>
        <w:tc>
          <w:tcPr>
            <w:tcW w:w="1858" w:type="dxa"/>
            <w:tcBorders>
              <w:top w:val="single" w:sz="4" w:space="0" w:color="000000"/>
              <w:left w:val="single" w:sz="4" w:space="0" w:color="000000"/>
              <w:bottom w:val="single" w:sz="4" w:space="0" w:color="000000"/>
              <w:right w:val="single" w:sz="4" w:space="0" w:color="000000"/>
            </w:tcBorders>
            <w:vAlign w:val="center"/>
          </w:tcPr>
          <w:p w14:paraId="2A18D5CF"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Elkészíti az édesipari kakaótartalmú termékeket, s előtte felméri és megelőzi a készítésük során elkövethető hibákat. </w:t>
            </w:r>
          </w:p>
        </w:tc>
        <w:tc>
          <w:tcPr>
            <w:tcW w:w="1858" w:type="dxa"/>
            <w:tcBorders>
              <w:top w:val="single" w:sz="4" w:space="0" w:color="000000"/>
              <w:left w:val="single" w:sz="4" w:space="0" w:color="000000"/>
              <w:bottom w:val="single" w:sz="4" w:space="0" w:color="000000"/>
              <w:right w:val="single" w:sz="4" w:space="0" w:color="000000"/>
            </w:tcBorders>
          </w:tcPr>
          <w:p w14:paraId="15CF2119"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Ismeri a kakaótartalmú termékek jellemzőit, elkészítésük műveleteit, az alkalmazott gyártástechnológiát, az elkövethető hibákat és azok megelőzési módját. Tisztában van az elkészült kakaótartalmú félkész termékek felhasználási lehetőségeivel. </w:t>
            </w:r>
          </w:p>
        </w:tc>
        <w:tc>
          <w:tcPr>
            <w:tcW w:w="1858" w:type="dxa"/>
            <w:tcBorders>
              <w:top w:val="single" w:sz="4" w:space="0" w:color="000000"/>
              <w:left w:val="single" w:sz="4" w:space="0" w:color="000000"/>
              <w:bottom w:val="single" w:sz="4" w:space="0" w:color="000000"/>
              <w:right w:val="single" w:sz="4" w:space="0" w:color="000000"/>
            </w:tcBorders>
            <w:vAlign w:val="center"/>
          </w:tcPr>
          <w:p w14:paraId="463566B7"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Teljesen önállóan </w:t>
            </w:r>
          </w:p>
        </w:tc>
        <w:tc>
          <w:tcPr>
            <w:tcW w:w="0" w:type="auto"/>
            <w:vMerge/>
            <w:tcBorders>
              <w:top w:val="nil"/>
              <w:left w:val="single" w:sz="4" w:space="0" w:color="000000"/>
              <w:bottom w:val="nil"/>
              <w:right w:val="single" w:sz="4" w:space="0" w:color="000000"/>
            </w:tcBorders>
          </w:tcPr>
          <w:p w14:paraId="09B261E3" w14:textId="77777777" w:rsidR="002446D7" w:rsidRPr="002446D7" w:rsidRDefault="002446D7"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1B61E80E"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Internetes forrásokat használ. </w:t>
            </w:r>
          </w:p>
        </w:tc>
      </w:tr>
      <w:tr w:rsidR="002446D7" w:rsidRPr="002446D7" w14:paraId="76877566" w14:textId="77777777" w:rsidTr="002446D7">
        <w:trPr>
          <w:trHeight w:val="1851"/>
        </w:trPr>
        <w:tc>
          <w:tcPr>
            <w:tcW w:w="1858" w:type="dxa"/>
            <w:tcBorders>
              <w:top w:val="single" w:sz="4" w:space="0" w:color="000000"/>
              <w:left w:val="single" w:sz="4" w:space="0" w:color="000000"/>
              <w:bottom w:val="single" w:sz="4" w:space="0" w:color="000000"/>
              <w:right w:val="single" w:sz="4" w:space="0" w:color="000000"/>
            </w:tcBorders>
            <w:vAlign w:val="center"/>
          </w:tcPr>
          <w:p w14:paraId="0513A5E8"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Édesipari </w:t>
            </w:r>
            <w:proofErr w:type="spellStart"/>
            <w:r w:rsidRPr="002446D7">
              <w:rPr>
                <w:rFonts w:ascii="Times New Roman" w:hAnsi="Times New Roman" w:cs="Times New Roman"/>
                <w:sz w:val="24"/>
                <w:szCs w:val="24"/>
              </w:rPr>
              <w:t>lisztesárukat</w:t>
            </w:r>
            <w:proofErr w:type="spellEnd"/>
            <w:r w:rsidRPr="002446D7">
              <w:rPr>
                <w:rFonts w:ascii="Times New Roman" w:hAnsi="Times New Roman" w:cs="Times New Roman"/>
                <w:sz w:val="24"/>
                <w:szCs w:val="24"/>
              </w:rPr>
              <w:t xml:space="preserve"> készít. </w:t>
            </w:r>
          </w:p>
        </w:tc>
        <w:tc>
          <w:tcPr>
            <w:tcW w:w="1858" w:type="dxa"/>
            <w:tcBorders>
              <w:top w:val="single" w:sz="4" w:space="0" w:color="000000"/>
              <w:left w:val="single" w:sz="4" w:space="0" w:color="000000"/>
              <w:bottom w:val="single" w:sz="4" w:space="0" w:color="000000"/>
              <w:right w:val="single" w:sz="4" w:space="0" w:color="000000"/>
            </w:tcBorders>
          </w:tcPr>
          <w:p w14:paraId="5DD0696E"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Ismeri a kekszek, </w:t>
            </w:r>
            <w:proofErr w:type="spellStart"/>
            <w:r w:rsidRPr="002446D7">
              <w:rPr>
                <w:rFonts w:ascii="Times New Roman" w:hAnsi="Times New Roman" w:cs="Times New Roman"/>
                <w:sz w:val="24"/>
                <w:szCs w:val="24"/>
              </w:rPr>
              <w:t>krékerek</w:t>
            </w:r>
            <w:proofErr w:type="spellEnd"/>
            <w:r w:rsidRPr="002446D7">
              <w:rPr>
                <w:rFonts w:ascii="Times New Roman" w:hAnsi="Times New Roman" w:cs="Times New Roman"/>
                <w:sz w:val="24"/>
                <w:szCs w:val="24"/>
              </w:rPr>
              <w:t xml:space="preserve">, teasütemények, ostyafélék snackek jellemzőit, elkészítésük műveleteit és az alkalmazott gyártástechnológiát.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F698AFD"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Teljesen önállóan </w:t>
            </w:r>
          </w:p>
        </w:tc>
        <w:tc>
          <w:tcPr>
            <w:tcW w:w="0" w:type="auto"/>
            <w:vMerge/>
            <w:tcBorders>
              <w:top w:val="nil"/>
              <w:left w:val="single" w:sz="4" w:space="0" w:color="000000"/>
              <w:bottom w:val="nil"/>
              <w:right w:val="single" w:sz="4" w:space="0" w:color="000000"/>
            </w:tcBorders>
          </w:tcPr>
          <w:p w14:paraId="2F05C036" w14:textId="77777777" w:rsidR="002446D7" w:rsidRPr="002446D7" w:rsidRDefault="002446D7"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0AABA938"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Internetes forrásokat használ. </w:t>
            </w:r>
          </w:p>
        </w:tc>
      </w:tr>
      <w:tr w:rsidR="002446D7" w:rsidRPr="002446D7" w14:paraId="769FD933" w14:textId="77777777" w:rsidTr="002446D7">
        <w:trPr>
          <w:trHeight w:val="2539"/>
        </w:trPr>
        <w:tc>
          <w:tcPr>
            <w:tcW w:w="1858" w:type="dxa"/>
            <w:tcBorders>
              <w:top w:val="single" w:sz="4" w:space="0" w:color="000000"/>
              <w:left w:val="single" w:sz="4" w:space="0" w:color="000000"/>
              <w:bottom w:val="single" w:sz="4" w:space="0" w:color="000000"/>
              <w:right w:val="single" w:sz="4" w:space="0" w:color="000000"/>
            </w:tcBorders>
            <w:vAlign w:val="center"/>
          </w:tcPr>
          <w:p w14:paraId="45AFC2C4"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Édesipari hagyományőrző és tájjellegű termékeket készít. </w:t>
            </w:r>
          </w:p>
        </w:tc>
        <w:tc>
          <w:tcPr>
            <w:tcW w:w="1858" w:type="dxa"/>
            <w:tcBorders>
              <w:top w:val="single" w:sz="4" w:space="0" w:color="000000"/>
              <w:left w:val="single" w:sz="4" w:space="0" w:color="000000"/>
              <w:bottom w:val="single" w:sz="4" w:space="0" w:color="000000"/>
              <w:right w:val="single" w:sz="4" w:space="0" w:color="000000"/>
            </w:tcBorders>
          </w:tcPr>
          <w:p w14:paraId="02CFA4A9"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Ismeri az édesipari hagyományőrző és tájjellegű termékek (konyakos meggy, </w:t>
            </w:r>
            <w:proofErr w:type="spellStart"/>
            <w:r w:rsidRPr="002446D7">
              <w:rPr>
                <w:rFonts w:ascii="Times New Roman" w:hAnsi="Times New Roman" w:cs="Times New Roman"/>
                <w:sz w:val="24"/>
                <w:szCs w:val="24"/>
              </w:rPr>
              <w:t>dianás</w:t>
            </w:r>
            <w:proofErr w:type="spellEnd"/>
            <w:r w:rsidRPr="002446D7">
              <w:rPr>
                <w:rFonts w:ascii="Times New Roman" w:hAnsi="Times New Roman" w:cs="Times New Roman"/>
                <w:sz w:val="24"/>
                <w:szCs w:val="24"/>
              </w:rPr>
              <w:t xml:space="preserve"> cukorka, szaloncukor, </w:t>
            </w:r>
            <w:proofErr w:type="spellStart"/>
            <w:r w:rsidRPr="002446D7">
              <w:rPr>
                <w:rFonts w:ascii="Times New Roman" w:hAnsi="Times New Roman" w:cs="Times New Roman"/>
                <w:sz w:val="24"/>
                <w:szCs w:val="24"/>
              </w:rPr>
              <w:t>Negro</w:t>
            </w:r>
            <w:proofErr w:type="spellEnd"/>
            <w:r w:rsidRPr="002446D7">
              <w:rPr>
                <w:rFonts w:ascii="Times New Roman" w:hAnsi="Times New Roman" w:cs="Times New Roman"/>
                <w:sz w:val="24"/>
                <w:szCs w:val="24"/>
              </w:rPr>
              <w:t xml:space="preserve"> cukorka) jellemzőit, elkészítésük műveleteit és az alkalmazott gyártástechnológiát.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2EC977F"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Teljesen önállóan </w:t>
            </w:r>
          </w:p>
        </w:tc>
        <w:tc>
          <w:tcPr>
            <w:tcW w:w="0" w:type="auto"/>
            <w:vMerge/>
            <w:tcBorders>
              <w:top w:val="nil"/>
              <w:left w:val="single" w:sz="4" w:space="0" w:color="000000"/>
              <w:bottom w:val="nil"/>
              <w:right w:val="single" w:sz="4" w:space="0" w:color="000000"/>
            </w:tcBorders>
          </w:tcPr>
          <w:p w14:paraId="797CD481" w14:textId="77777777" w:rsidR="002446D7" w:rsidRPr="002446D7" w:rsidRDefault="002446D7"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44F142E3"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Internetes forrásokat használ. </w:t>
            </w:r>
          </w:p>
        </w:tc>
      </w:tr>
      <w:tr w:rsidR="002446D7" w:rsidRPr="002446D7" w14:paraId="7F3B88BA" w14:textId="77777777" w:rsidTr="002446D7">
        <w:trPr>
          <w:trHeight w:val="1621"/>
        </w:trPr>
        <w:tc>
          <w:tcPr>
            <w:tcW w:w="1858" w:type="dxa"/>
            <w:tcBorders>
              <w:top w:val="single" w:sz="4" w:space="0" w:color="000000"/>
              <w:left w:val="single" w:sz="4" w:space="0" w:color="000000"/>
              <w:bottom w:val="single" w:sz="4" w:space="0" w:color="000000"/>
              <w:right w:val="single" w:sz="4" w:space="0" w:color="000000"/>
            </w:tcBorders>
            <w:vAlign w:val="center"/>
          </w:tcPr>
          <w:p w14:paraId="6D5C7874"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lastRenderedPageBreak/>
              <w:t xml:space="preserve">Cukorkákat készít, kemény, puha és töltött cukorkákat állít elő. </w:t>
            </w:r>
          </w:p>
        </w:tc>
        <w:tc>
          <w:tcPr>
            <w:tcW w:w="1858" w:type="dxa"/>
            <w:tcBorders>
              <w:top w:val="single" w:sz="4" w:space="0" w:color="000000"/>
              <w:left w:val="single" w:sz="4" w:space="0" w:color="000000"/>
              <w:bottom w:val="single" w:sz="4" w:space="0" w:color="000000"/>
              <w:right w:val="single" w:sz="4" w:space="0" w:color="000000"/>
            </w:tcBorders>
          </w:tcPr>
          <w:p w14:paraId="0F85EEF5"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Ismeri a cukorkák készítésének műveleteit, az alkalmazott gyártástechnológiát és a cukorkák minőségi követelményeit.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02CE760"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Teljesen önállóan </w:t>
            </w:r>
          </w:p>
        </w:tc>
        <w:tc>
          <w:tcPr>
            <w:tcW w:w="0" w:type="auto"/>
            <w:vMerge/>
            <w:tcBorders>
              <w:top w:val="nil"/>
              <w:left w:val="single" w:sz="4" w:space="0" w:color="000000"/>
              <w:bottom w:val="nil"/>
              <w:right w:val="single" w:sz="4" w:space="0" w:color="000000"/>
            </w:tcBorders>
          </w:tcPr>
          <w:p w14:paraId="75B51474" w14:textId="77777777" w:rsidR="002446D7" w:rsidRPr="002446D7" w:rsidRDefault="002446D7"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3EDEAA64"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Internetes forrásokat használ. </w:t>
            </w:r>
          </w:p>
        </w:tc>
      </w:tr>
      <w:tr w:rsidR="002446D7" w:rsidRPr="002446D7" w14:paraId="4BEC34A0" w14:textId="77777777" w:rsidTr="002446D7">
        <w:trPr>
          <w:trHeight w:val="1850"/>
        </w:trPr>
        <w:tc>
          <w:tcPr>
            <w:tcW w:w="1858" w:type="dxa"/>
            <w:tcBorders>
              <w:top w:val="single" w:sz="4" w:space="0" w:color="000000"/>
              <w:left w:val="single" w:sz="4" w:space="0" w:color="000000"/>
              <w:bottom w:val="single" w:sz="4" w:space="0" w:color="000000"/>
              <w:right w:val="single" w:sz="4" w:space="0" w:color="000000"/>
            </w:tcBorders>
            <w:vAlign w:val="center"/>
          </w:tcPr>
          <w:p w14:paraId="29F955F0"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Kávépörkölést végez. </w:t>
            </w:r>
          </w:p>
        </w:tc>
        <w:tc>
          <w:tcPr>
            <w:tcW w:w="1858" w:type="dxa"/>
            <w:tcBorders>
              <w:top w:val="single" w:sz="4" w:space="0" w:color="000000"/>
              <w:left w:val="single" w:sz="4" w:space="0" w:color="000000"/>
              <w:bottom w:val="single" w:sz="4" w:space="0" w:color="000000"/>
              <w:right w:val="single" w:sz="4" w:space="0" w:color="000000"/>
            </w:tcBorders>
          </w:tcPr>
          <w:p w14:paraId="5D629028"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Ismeri a kávétermés feldolgozásának, a kávébab tárolásának, pörkölésének módszereit, a koffeinmentes kávé jellemzőit és előállításának módját.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94142AC"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Irányítással </w:t>
            </w:r>
          </w:p>
        </w:tc>
        <w:tc>
          <w:tcPr>
            <w:tcW w:w="0" w:type="auto"/>
            <w:vMerge/>
            <w:tcBorders>
              <w:top w:val="nil"/>
              <w:left w:val="single" w:sz="4" w:space="0" w:color="000000"/>
              <w:bottom w:val="single" w:sz="4" w:space="0" w:color="000000"/>
              <w:right w:val="single" w:sz="4" w:space="0" w:color="000000"/>
            </w:tcBorders>
          </w:tcPr>
          <w:p w14:paraId="47A788CA" w14:textId="77777777" w:rsidR="002446D7" w:rsidRPr="002446D7" w:rsidRDefault="002446D7"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01379217"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Internetes forrásokat használ. </w:t>
            </w:r>
          </w:p>
        </w:tc>
      </w:tr>
      <w:tr w:rsidR="002446D7" w:rsidRPr="002446D7" w14:paraId="4DBA8563" w14:textId="77777777" w:rsidTr="002446D7">
        <w:trPr>
          <w:trHeight w:val="2312"/>
        </w:trPr>
        <w:tc>
          <w:tcPr>
            <w:tcW w:w="1858" w:type="dxa"/>
            <w:tcBorders>
              <w:top w:val="single" w:sz="4" w:space="0" w:color="000000"/>
              <w:left w:val="single" w:sz="4" w:space="0" w:color="000000"/>
              <w:bottom w:val="single" w:sz="4" w:space="0" w:color="000000"/>
              <w:right w:val="single" w:sz="4" w:space="0" w:color="000000"/>
            </w:tcBorders>
            <w:vAlign w:val="center"/>
          </w:tcPr>
          <w:p w14:paraId="3FABC7C7"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Különböző kézműves bonbonfajtákat készít, csokoládét temperál. </w:t>
            </w:r>
          </w:p>
        </w:tc>
        <w:tc>
          <w:tcPr>
            <w:tcW w:w="1858" w:type="dxa"/>
            <w:tcBorders>
              <w:top w:val="single" w:sz="4" w:space="0" w:color="000000"/>
              <w:left w:val="single" w:sz="4" w:space="0" w:color="000000"/>
              <w:bottom w:val="single" w:sz="4" w:space="0" w:color="000000"/>
              <w:right w:val="single" w:sz="4" w:space="0" w:color="000000"/>
            </w:tcBorders>
          </w:tcPr>
          <w:p w14:paraId="3C1BE094"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Ismeri a bonbonok általános jellemzőit, nyersanyagait, egyes csoportjait, a bonbonfajták készítésének műveleteit. Tudja a csokoládé temperálásának célját, ismeri a módszereit.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4836BF4"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10D12F7C" w14:textId="77777777" w:rsidR="002446D7" w:rsidRPr="002446D7" w:rsidRDefault="002446D7"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4417523B"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Internetes forrásokat használ. </w:t>
            </w:r>
          </w:p>
        </w:tc>
      </w:tr>
      <w:tr w:rsidR="002446D7" w:rsidRPr="002446D7" w14:paraId="028146F0" w14:textId="77777777" w:rsidTr="002446D7">
        <w:trPr>
          <w:trHeight w:val="929"/>
        </w:trPr>
        <w:tc>
          <w:tcPr>
            <w:tcW w:w="1858" w:type="dxa"/>
            <w:tcBorders>
              <w:top w:val="single" w:sz="4" w:space="0" w:color="000000"/>
              <w:left w:val="single" w:sz="4" w:space="0" w:color="000000"/>
              <w:bottom w:val="single" w:sz="4" w:space="0" w:color="000000"/>
              <w:right w:val="single" w:sz="4" w:space="0" w:color="000000"/>
            </w:tcBorders>
          </w:tcPr>
          <w:p w14:paraId="079C0CA5"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Az üzemi termékösszetételek alapján nyersanyagszükségletet számol. </w:t>
            </w:r>
          </w:p>
        </w:tc>
        <w:tc>
          <w:tcPr>
            <w:tcW w:w="1858" w:type="dxa"/>
            <w:tcBorders>
              <w:top w:val="single" w:sz="4" w:space="0" w:color="000000"/>
              <w:left w:val="single" w:sz="4" w:space="0" w:color="000000"/>
              <w:bottom w:val="single" w:sz="4" w:space="0" w:color="000000"/>
              <w:right w:val="single" w:sz="4" w:space="0" w:color="000000"/>
            </w:tcBorders>
            <w:vAlign w:val="center"/>
          </w:tcPr>
          <w:p w14:paraId="089DDC14"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Ismeri a nyersanyagszámítás módját.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B109F58"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37BDAFA9" w14:textId="77777777" w:rsidR="002446D7" w:rsidRPr="002446D7" w:rsidRDefault="002446D7"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Pr>
          <w:p w14:paraId="0308C52F"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Számológépet és ipari gyártásirányítási programokat használ. </w:t>
            </w:r>
          </w:p>
        </w:tc>
      </w:tr>
    </w:tbl>
    <w:p w14:paraId="348B14C5" w14:textId="77777777" w:rsidR="002446D7" w:rsidRPr="002446D7" w:rsidRDefault="002446D7" w:rsidP="002446D7">
      <w:pPr>
        <w:spacing w:after="0"/>
        <w:rPr>
          <w:rFonts w:ascii="Times New Roman" w:hAnsi="Times New Roman" w:cs="Times New Roman"/>
          <w:sz w:val="24"/>
          <w:szCs w:val="24"/>
        </w:rPr>
      </w:pPr>
      <w:r w:rsidRPr="002446D7">
        <w:rPr>
          <w:rFonts w:ascii="Times New Roman" w:hAnsi="Times New Roman" w:cs="Times New Roman"/>
          <w:sz w:val="24"/>
          <w:szCs w:val="24"/>
        </w:rPr>
        <w:t xml:space="preserve"> </w:t>
      </w:r>
    </w:p>
    <w:p w14:paraId="56A8A127" w14:textId="77777777" w:rsidR="002446D7" w:rsidRPr="002446D7" w:rsidRDefault="002446D7" w:rsidP="002446D7">
      <w:pPr>
        <w:spacing w:after="22"/>
        <w:rPr>
          <w:rFonts w:ascii="Times New Roman" w:hAnsi="Times New Roman" w:cs="Times New Roman"/>
          <w:sz w:val="24"/>
          <w:szCs w:val="24"/>
        </w:rPr>
      </w:pPr>
      <w:r w:rsidRPr="002446D7">
        <w:rPr>
          <w:rFonts w:ascii="Times New Roman" w:hAnsi="Times New Roman" w:cs="Times New Roman"/>
          <w:sz w:val="24"/>
          <w:szCs w:val="24"/>
        </w:rPr>
        <w:t xml:space="preserve"> </w:t>
      </w:r>
    </w:p>
    <w:p w14:paraId="1E3B3454" w14:textId="77777777" w:rsidR="002446D7" w:rsidRPr="0064070B" w:rsidRDefault="002446D7" w:rsidP="0064070B">
      <w:pPr>
        <w:tabs>
          <w:tab w:val="center" w:pos="709"/>
        </w:tabs>
        <w:rPr>
          <w:rFonts w:ascii="Times New Roman" w:hAnsi="Times New Roman" w:cs="Times New Roman"/>
          <w:b/>
          <w:bCs/>
          <w:sz w:val="24"/>
          <w:szCs w:val="24"/>
        </w:rPr>
      </w:pPr>
      <w:r w:rsidRPr="002446D7">
        <w:rPr>
          <w:rFonts w:eastAsia="Calibri"/>
        </w:rPr>
        <w:tab/>
      </w:r>
      <w:r w:rsidRPr="0064070B">
        <w:rPr>
          <w:rFonts w:ascii="Times New Roman" w:hAnsi="Times New Roman" w:cs="Times New Roman"/>
          <w:b/>
          <w:bCs/>
          <w:sz w:val="24"/>
          <w:szCs w:val="24"/>
        </w:rPr>
        <w:t>5.2.1.6</w:t>
      </w:r>
      <w:r w:rsidRPr="0064070B">
        <w:rPr>
          <w:rFonts w:ascii="Times New Roman" w:eastAsia="Arial" w:hAnsi="Times New Roman" w:cs="Times New Roman"/>
          <w:b/>
          <w:bCs/>
          <w:sz w:val="24"/>
          <w:szCs w:val="24"/>
        </w:rPr>
        <w:t xml:space="preserve"> </w:t>
      </w:r>
      <w:r w:rsidRPr="0064070B">
        <w:rPr>
          <w:rFonts w:ascii="Times New Roman" w:eastAsia="Arial" w:hAnsi="Times New Roman" w:cs="Times New Roman"/>
          <w:b/>
          <w:bCs/>
          <w:sz w:val="24"/>
          <w:szCs w:val="24"/>
        </w:rPr>
        <w:tab/>
      </w:r>
      <w:r w:rsidRPr="0064070B">
        <w:rPr>
          <w:rFonts w:ascii="Times New Roman" w:hAnsi="Times New Roman" w:cs="Times New Roman"/>
          <w:b/>
          <w:bCs/>
          <w:sz w:val="24"/>
          <w:szCs w:val="24"/>
        </w:rPr>
        <w:t xml:space="preserve">A tantárgy témakörei </w:t>
      </w:r>
    </w:p>
    <w:p w14:paraId="60534837" w14:textId="77777777" w:rsidR="002446D7" w:rsidRPr="002446D7" w:rsidRDefault="002446D7" w:rsidP="002446D7">
      <w:pPr>
        <w:rPr>
          <w:rFonts w:ascii="Times New Roman" w:hAnsi="Times New Roman" w:cs="Times New Roman"/>
          <w:sz w:val="24"/>
          <w:szCs w:val="24"/>
        </w:rPr>
      </w:pPr>
      <w:r w:rsidRPr="002446D7">
        <w:rPr>
          <w:rFonts w:ascii="Times New Roman" w:hAnsi="Times New Roman" w:cs="Times New Roman"/>
          <w:sz w:val="24"/>
          <w:szCs w:val="24"/>
        </w:rPr>
        <w:t xml:space="preserve"> </w:t>
      </w:r>
    </w:p>
    <w:p w14:paraId="76064DAE" w14:textId="18D2CC0B" w:rsidR="002446D7" w:rsidRPr="003F71E5" w:rsidRDefault="002446D7" w:rsidP="002446D7">
      <w:pPr>
        <w:tabs>
          <w:tab w:val="center" w:pos="847"/>
          <w:tab w:val="center" w:pos="2872"/>
        </w:tabs>
        <w:rPr>
          <w:rFonts w:ascii="Times New Roman" w:hAnsi="Times New Roman" w:cs="Times New Roman"/>
          <w:i/>
          <w:sz w:val="24"/>
          <w:szCs w:val="24"/>
        </w:rPr>
      </w:pPr>
      <w:r w:rsidRPr="002446D7">
        <w:rPr>
          <w:rFonts w:ascii="Times New Roman" w:eastAsia="Calibri" w:hAnsi="Times New Roman" w:cs="Times New Roman"/>
          <w:sz w:val="24"/>
          <w:szCs w:val="24"/>
        </w:rPr>
        <w:tab/>
      </w:r>
      <w:r>
        <w:rPr>
          <w:rFonts w:ascii="Times New Roman" w:hAnsi="Times New Roman" w:cs="Times New Roman"/>
          <w:b/>
          <w:i/>
          <w:sz w:val="24"/>
          <w:szCs w:val="24"/>
        </w:rPr>
        <w:t>5</w:t>
      </w:r>
      <w:r w:rsidRPr="002446D7">
        <w:rPr>
          <w:rFonts w:ascii="Times New Roman" w:hAnsi="Times New Roman" w:cs="Times New Roman"/>
          <w:b/>
          <w:i/>
          <w:sz w:val="24"/>
          <w:szCs w:val="24"/>
        </w:rPr>
        <w:t>.2.1.6.1</w:t>
      </w:r>
      <w:r w:rsidRPr="002446D7">
        <w:rPr>
          <w:rFonts w:ascii="Times New Roman" w:eastAsia="Arial" w:hAnsi="Times New Roman" w:cs="Times New Roman"/>
          <w:b/>
          <w:i/>
          <w:sz w:val="24"/>
          <w:szCs w:val="24"/>
        </w:rPr>
        <w:t xml:space="preserve"> </w:t>
      </w:r>
      <w:r w:rsidRPr="002446D7">
        <w:rPr>
          <w:rFonts w:ascii="Times New Roman" w:eastAsia="Arial" w:hAnsi="Times New Roman" w:cs="Times New Roman"/>
          <w:b/>
          <w:i/>
          <w:sz w:val="24"/>
          <w:szCs w:val="24"/>
        </w:rPr>
        <w:tab/>
      </w:r>
      <w:r w:rsidRPr="002446D7">
        <w:rPr>
          <w:rFonts w:ascii="Times New Roman" w:hAnsi="Times New Roman" w:cs="Times New Roman"/>
          <w:sz w:val="24"/>
          <w:szCs w:val="24"/>
        </w:rPr>
        <w:t>Édesipari anyagok</w:t>
      </w:r>
      <w:r w:rsidRPr="002446D7">
        <w:rPr>
          <w:rFonts w:ascii="Times New Roman" w:hAnsi="Times New Roman" w:cs="Times New Roman"/>
          <w:b/>
          <w:i/>
          <w:sz w:val="24"/>
          <w:szCs w:val="24"/>
        </w:rPr>
        <w:t xml:space="preserve"> </w:t>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003F71E5" w:rsidRPr="003F71E5">
        <w:rPr>
          <w:rFonts w:ascii="Times New Roman" w:hAnsi="Times New Roman" w:cs="Times New Roman"/>
          <w:i/>
          <w:sz w:val="24"/>
          <w:szCs w:val="24"/>
        </w:rPr>
        <w:t>(</w:t>
      </w:r>
      <w:r w:rsidR="00946868" w:rsidRPr="003F71E5">
        <w:rPr>
          <w:rFonts w:ascii="Times New Roman" w:hAnsi="Times New Roman" w:cs="Times New Roman"/>
          <w:i/>
          <w:sz w:val="24"/>
          <w:szCs w:val="24"/>
        </w:rPr>
        <w:t>23</w:t>
      </w:r>
      <w:r w:rsidRPr="003F71E5">
        <w:rPr>
          <w:rFonts w:ascii="Times New Roman" w:hAnsi="Times New Roman" w:cs="Times New Roman"/>
          <w:i/>
          <w:sz w:val="24"/>
          <w:szCs w:val="24"/>
        </w:rPr>
        <w:t xml:space="preserve"> óra</w:t>
      </w:r>
      <w:r w:rsidR="003F71E5" w:rsidRPr="003F71E5">
        <w:rPr>
          <w:rFonts w:ascii="Times New Roman" w:hAnsi="Times New Roman" w:cs="Times New Roman"/>
          <w:i/>
          <w:sz w:val="24"/>
          <w:szCs w:val="24"/>
        </w:rPr>
        <w:t>)</w:t>
      </w:r>
    </w:p>
    <w:p w14:paraId="6ADEF509"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lisztek fajtái és jellemzőik  </w:t>
      </w:r>
    </w:p>
    <w:p w14:paraId="066B389C"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Az édesítőanyagok (cukrok, méz, keményítőszörp, egyéb édesítőszerek) jellemzői  </w:t>
      </w:r>
    </w:p>
    <w:p w14:paraId="5A676028"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Az édesiparban használt zsiradékok jellemzői, technológiai szerepük </w:t>
      </w:r>
    </w:p>
    <w:p w14:paraId="4AE0D42B"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tej, a tejpor, a sűrített tejek és a tejtermékek jellemzése, technológiai szerepük </w:t>
      </w:r>
    </w:p>
    <w:p w14:paraId="2E385634"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lastRenderedPageBreak/>
        <w:t xml:space="preserve">A tojás jellemzése, összetétele, technológiai szerepe, tojáskészítmények az édesiparban </w:t>
      </w:r>
    </w:p>
    <w:p w14:paraId="424FE7E6"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Lazítószerek: fizikai, kémiai, biológiai lazítószerek  </w:t>
      </w:r>
    </w:p>
    <w:p w14:paraId="0E8048AF"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só jellemzése, technológiai szerepe  </w:t>
      </w:r>
    </w:p>
    <w:p w14:paraId="6A712B27"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víz jellemzése, szerepe a technológiában  </w:t>
      </w:r>
    </w:p>
    <w:p w14:paraId="12915F3F"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Felületi bevonó- és díszítőanyagok  </w:t>
      </w:r>
    </w:p>
    <w:p w14:paraId="6DFFB2D3"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Az olajos magvak, diófélék jellemzése  </w:t>
      </w:r>
    </w:p>
    <w:p w14:paraId="057C38AD" w14:textId="77777777" w:rsidR="002446D7" w:rsidRPr="002446D7" w:rsidRDefault="002446D7" w:rsidP="002446D7">
      <w:pPr>
        <w:ind w:left="278" w:right="3710"/>
        <w:rPr>
          <w:rFonts w:ascii="Times New Roman" w:hAnsi="Times New Roman" w:cs="Times New Roman"/>
          <w:sz w:val="24"/>
          <w:szCs w:val="24"/>
        </w:rPr>
      </w:pPr>
      <w:r w:rsidRPr="002446D7">
        <w:rPr>
          <w:rFonts w:ascii="Times New Roman" w:hAnsi="Times New Roman" w:cs="Times New Roman"/>
          <w:sz w:val="24"/>
          <w:szCs w:val="24"/>
        </w:rPr>
        <w:t xml:space="preserve">A gyümölcsök, gyümölcskészítmények jellemzése A szeszesitalok jellemzése </w:t>
      </w:r>
    </w:p>
    <w:p w14:paraId="0996E73E"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rágógumi-alapanyagok (pl. latex) jellemzése </w:t>
      </w:r>
    </w:p>
    <w:p w14:paraId="7D31F74F"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kakaóbab fajtái, jellemzése  </w:t>
      </w:r>
    </w:p>
    <w:p w14:paraId="00E97DFA"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csokoládétermékek alap-, segéd-, járulékos és adalékanyagai  </w:t>
      </w:r>
    </w:p>
    <w:p w14:paraId="18927F11"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csokoládégyártáshoz használható anyagok tárolása, előkészítése </w:t>
      </w:r>
    </w:p>
    <w:p w14:paraId="47217F33"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kakaómassza, a kakaópor és a kakaóvaj jellemzése </w:t>
      </w:r>
    </w:p>
    <w:p w14:paraId="6B19AC91"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bevonók jellemzése, felhasználásuk szabályai </w:t>
      </w:r>
    </w:p>
    <w:p w14:paraId="52FE2186"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keményítőszörp, </w:t>
      </w:r>
      <w:proofErr w:type="spellStart"/>
      <w:r w:rsidRPr="002446D7">
        <w:rPr>
          <w:rFonts w:ascii="Times New Roman" w:hAnsi="Times New Roman" w:cs="Times New Roman"/>
          <w:sz w:val="24"/>
          <w:szCs w:val="24"/>
        </w:rPr>
        <w:t>invertszörp</w:t>
      </w:r>
      <w:proofErr w:type="spellEnd"/>
      <w:r w:rsidRPr="002446D7">
        <w:rPr>
          <w:rFonts w:ascii="Times New Roman" w:hAnsi="Times New Roman" w:cs="Times New Roman"/>
          <w:sz w:val="24"/>
          <w:szCs w:val="24"/>
        </w:rPr>
        <w:t xml:space="preserve"> jellemzése  </w:t>
      </w:r>
    </w:p>
    <w:p w14:paraId="7A58EC6A"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Ízesítő- és színezőanyagok jellemzése  </w:t>
      </w:r>
    </w:p>
    <w:p w14:paraId="40729D70"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kávétermés jellemzése  </w:t>
      </w:r>
    </w:p>
    <w:p w14:paraId="080EA024"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Technikai segédanyagok  </w:t>
      </w:r>
    </w:p>
    <w:p w14:paraId="34223F60"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Édesipari tisztítószerek és takarítószerek jellemzői </w:t>
      </w:r>
    </w:p>
    <w:p w14:paraId="20E6057E" w14:textId="77777777" w:rsidR="002446D7" w:rsidRPr="002446D7" w:rsidRDefault="002446D7" w:rsidP="002446D7">
      <w:pPr>
        <w:spacing w:after="14"/>
        <w:rPr>
          <w:rFonts w:ascii="Times New Roman" w:hAnsi="Times New Roman" w:cs="Times New Roman"/>
          <w:sz w:val="24"/>
          <w:szCs w:val="24"/>
        </w:rPr>
      </w:pPr>
      <w:r w:rsidRPr="002446D7">
        <w:rPr>
          <w:rFonts w:ascii="Times New Roman" w:hAnsi="Times New Roman" w:cs="Times New Roman"/>
          <w:sz w:val="24"/>
          <w:szCs w:val="24"/>
        </w:rPr>
        <w:t xml:space="preserve"> </w:t>
      </w:r>
    </w:p>
    <w:p w14:paraId="336D6E6B" w14:textId="730AD33E" w:rsidR="002446D7" w:rsidRPr="003F71E5" w:rsidRDefault="002446D7" w:rsidP="002446D7">
      <w:pPr>
        <w:tabs>
          <w:tab w:val="center" w:pos="847"/>
          <w:tab w:val="center" w:pos="3411"/>
        </w:tabs>
        <w:rPr>
          <w:rFonts w:ascii="Times New Roman" w:hAnsi="Times New Roman" w:cs="Times New Roman"/>
          <w:i/>
          <w:sz w:val="24"/>
          <w:szCs w:val="24"/>
        </w:rPr>
      </w:pPr>
      <w:r w:rsidRPr="002446D7">
        <w:rPr>
          <w:rFonts w:ascii="Times New Roman" w:eastAsia="Calibri" w:hAnsi="Times New Roman" w:cs="Times New Roman"/>
          <w:sz w:val="24"/>
          <w:szCs w:val="24"/>
        </w:rPr>
        <w:tab/>
      </w:r>
      <w:r>
        <w:rPr>
          <w:rFonts w:ascii="Times New Roman" w:hAnsi="Times New Roman" w:cs="Times New Roman"/>
          <w:b/>
          <w:i/>
          <w:sz w:val="24"/>
          <w:szCs w:val="24"/>
        </w:rPr>
        <w:t>5</w:t>
      </w:r>
      <w:r w:rsidRPr="002446D7">
        <w:rPr>
          <w:rFonts w:ascii="Times New Roman" w:hAnsi="Times New Roman" w:cs="Times New Roman"/>
          <w:b/>
          <w:i/>
          <w:sz w:val="24"/>
          <w:szCs w:val="24"/>
        </w:rPr>
        <w:t>.2.1.6.2</w:t>
      </w:r>
      <w:r w:rsidRPr="002446D7">
        <w:rPr>
          <w:rFonts w:ascii="Times New Roman" w:eastAsia="Arial" w:hAnsi="Times New Roman" w:cs="Times New Roman"/>
          <w:b/>
          <w:i/>
          <w:sz w:val="24"/>
          <w:szCs w:val="24"/>
        </w:rPr>
        <w:t xml:space="preserve"> </w:t>
      </w:r>
      <w:r w:rsidRPr="002446D7">
        <w:rPr>
          <w:rFonts w:ascii="Times New Roman" w:eastAsia="Arial" w:hAnsi="Times New Roman" w:cs="Times New Roman"/>
          <w:b/>
          <w:i/>
          <w:sz w:val="24"/>
          <w:szCs w:val="24"/>
        </w:rPr>
        <w:tab/>
      </w:r>
      <w:r w:rsidRPr="002446D7">
        <w:rPr>
          <w:rFonts w:ascii="Times New Roman" w:hAnsi="Times New Roman" w:cs="Times New Roman"/>
          <w:sz w:val="24"/>
          <w:szCs w:val="24"/>
        </w:rPr>
        <w:t xml:space="preserve">Az édességkészítés </w:t>
      </w:r>
      <w:proofErr w:type="gramStart"/>
      <w:r w:rsidRPr="002446D7">
        <w:rPr>
          <w:rFonts w:ascii="Times New Roman" w:hAnsi="Times New Roman" w:cs="Times New Roman"/>
          <w:sz w:val="24"/>
          <w:szCs w:val="24"/>
        </w:rPr>
        <w:t xml:space="preserve">műveletei </w:t>
      </w:r>
      <w:r w:rsidRPr="002446D7">
        <w:rPr>
          <w:rFonts w:ascii="Times New Roman" w:hAnsi="Times New Roman" w:cs="Times New Roman"/>
          <w:b/>
          <w:i/>
          <w:sz w:val="24"/>
          <w:szCs w:val="24"/>
        </w:rPr>
        <w:t xml:space="preserve"> </w:t>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003F71E5" w:rsidRPr="003F71E5">
        <w:rPr>
          <w:rFonts w:ascii="Times New Roman" w:hAnsi="Times New Roman" w:cs="Times New Roman"/>
          <w:i/>
          <w:sz w:val="24"/>
          <w:szCs w:val="24"/>
        </w:rPr>
        <w:t>(</w:t>
      </w:r>
      <w:proofErr w:type="gramEnd"/>
      <w:r w:rsidR="00946868" w:rsidRPr="003F71E5">
        <w:rPr>
          <w:rFonts w:ascii="Times New Roman" w:hAnsi="Times New Roman" w:cs="Times New Roman"/>
          <w:i/>
          <w:sz w:val="24"/>
          <w:szCs w:val="24"/>
        </w:rPr>
        <w:t>23</w:t>
      </w:r>
      <w:r w:rsidRPr="003F71E5">
        <w:rPr>
          <w:rFonts w:ascii="Times New Roman" w:hAnsi="Times New Roman" w:cs="Times New Roman"/>
          <w:i/>
          <w:sz w:val="24"/>
          <w:szCs w:val="24"/>
        </w:rPr>
        <w:t xml:space="preserve"> óra</w:t>
      </w:r>
      <w:r w:rsidR="003F71E5" w:rsidRPr="003F71E5">
        <w:rPr>
          <w:rFonts w:ascii="Times New Roman" w:hAnsi="Times New Roman" w:cs="Times New Roman"/>
          <w:i/>
          <w:sz w:val="24"/>
          <w:szCs w:val="24"/>
        </w:rPr>
        <w:t>)</w:t>
      </w:r>
    </w:p>
    <w:p w14:paraId="0831C8D4"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Mérési műveletek (tömeg-, térfogat- és hőmérsékletmérés) </w:t>
      </w:r>
    </w:p>
    <w:p w14:paraId="78F22B34"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Előkészítési műveletek  </w:t>
      </w:r>
    </w:p>
    <w:p w14:paraId="7D7060F3"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Aprítási műveletek  </w:t>
      </w:r>
    </w:p>
    <w:p w14:paraId="5B443C3E" w14:textId="77777777" w:rsidR="002446D7" w:rsidRPr="002446D7" w:rsidRDefault="002446D7" w:rsidP="002446D7">
      <w:pPr>
        <w:ind w:left="278"/>
        <w:rPr>
          <w:rFonts w:ascii="Times New Roman" w:hAnsi="Times New Roman" w:cs="Times New Roman"/>
          <w:sz w:val="24"/>
          <w:szCs w:val="24"/>
        </w:rPr>
      </w:pPr>
      <w:proofErr w:type="spellStart"/>
      <w:r w:rsidRPr="002446D7">
        <w:rPr>
          <w:rFonts w:ascii="Times New Roman" w:hAnsi="Times New Roman" w:cs="Times New Roman"/>
          <w:sz w:val="24"/>
          <w:szCs w:val="24"/>
        </w:rPr>
        <w:t>Egyneműsítési</w:t>
      </w:r>
      <w:proofErr w:type="spellEnd"/>
      <w:r w:rsidRPr="002446D7">
        <w:rPr>
          <w:rFonts w:ascii="Times New Roman" w:hAnsi="Times New Roman" w:cs="Times New Roman"/>
          <w:sz w:val="24"/>
          <w:szCs w:val="24"/>
        </w:rPr>
        <w:t xml:space="preserve">, keverési műveletek (gyúrás, keverés, habosítás)  </w:t>
      </w:r>
    </w:p>
    <w:p w14:paraId="63C7FB00"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Hőkezelési műveletek (hűtés, melegítés, temperálás) </w:t>
      </w:r>
    </w:p>
    <w:p w14:paraId="09F51F19"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Formázási műveletek  </w:t>
      </w:r>
    </w:p>
    <w:p w14:paraId="1BB6AB5F" w14:textId="77777777" w:rsidR="002446D7" w:rsidRPr="002446D7" w:rsidRDefault="002446D7" w:rsidP="002446D7">
      <w:pPr>
        <w:ind w:left="278" w:right="132"/>
        <w:rPr>
          <w:rFonts w:ascii="Times New Roman" w:hAnsi="Times New Roman" w:cs="Times New Roman"/>
          <w:sz w:val="24"/>
          <w:szCs w:val="24"/>
        </w:rPr>
      </w:pPr>
      <w:r w:rsidRPr="002446D7">
        <w:rPr>
          <w:rFonts w:ascii="Times New Roman" w:hAnsi="Times New Roman" w:cs="Times New Roman"/>
          <w:sz w:val="24"/>
          <w:szCs w:val="24"/>
        </w:rPr>
        <w:t xml:space="preserve">Állagkialakítási műveletek (pl. kristályosítás, </w:t>
      </w:r>
      <w:proofErr w:type="spellStart"/>
      <w:r w:rsidRPr="002446D7">
        <w:rPr>
          <w:rFonts w:ascii="Times New Roman" w:hAnsi="Times New Roman" w:cs="Times New Roman"/>
          <w:sz w:val="24"/>
          <w:szCs w:val="24"/>
        </w:rPr>
        <w:t>rétegelés</w:t>
      </w:r>
      <w:proofErr w:type="spellEnd"/>
      <w:r w:rsidRPr="002446D7">
        <w:rPr>
          <w:rFonts w:ascii="Times New Roman" w:hAnsi="Times New Roman" w:cs="Times New Roman"/>
          <w:sz w:val="24"/>
          <w:szCs w:val="24"/>
        </w:rPr>
        <w:t xml:space="preserve">, dermesztés, </w:t>
      </w:r>
      <w:proofErr w:type="spellStart"/>
      <w:r w:rsidRPr="002446D7">
        <w:rPr>
          <w:rFonts w:ascii="Times New Roman" w:hAnsi="Times New Roman" w:cs="Times New Roman"/>
          <w:sz w:val="24"/>
          <w:szCs w:val="24"/>
        </w:rPr>
        <w:t>tablírozás</w:t>
      </w:r>
      <w:proofErr w:type="spellEnd"/>
      <w:proofErr w:type="gramStart"/>
      <w:r w:rsidRPr="002446D7">
        <w:rPr>
          <w:rFonts w:ascii="Times New Roman" w:hAnsi="Times New Roman" w:cs="Times New Roman"/>
          <w:sz w:val="24"/>
          <w:szCs w:val="24"/>
        </w:rPr>
        <w:t>)  Besűrítési</w:t>
      </w:r>
      <w:proofErr w:type="gramEnd"/>
      <w:r w:rsidRPr="002446D7">
        <w:rPr>
          <w:rFonts w:ascii="Times New Roman" w:hAnsi="Times New Roman" w:cs="Times New Roman"/>
          <w:sz w:val="24"/>
          <w:szCs w:val="24"/>
        </w:rPr>
        <w:t xml:space="preserve"> műveletek  </w:t>
      </w:r>
    </w:p>
    <w:p w14:paraId="49D91236"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Főzés, sütés, pirítás, pörkölés  </w:t>
      </w:r>
    </w:p>
    <w:p w14:paraId="279C6C06"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töltés, felvágás, bevonás, áthúzás, mártás, talpazás műveletei </w:t>
      </w:r>
    </w:p>
    <w:p w14:paraId="36E8E3D1"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lastRenderedPageBreak/>
        <w:t xml:space="preserve">Díszítési műveletek  </w:t>
      </w:r>
    </w:p>
    <w:p w14:paraId="1F78A743"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Felületkezelési műveletek  </w:t>
      </w:r>
    </w:p>
    <w:p w14:paraId="72B5831D"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Csomagolási műveletek  </w:t>
      </w:r>
    </w:p>
    <w:p w14:paraId="3873DE34"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Tisztítási és takarítási műveletek    </w:t>
      </w:r>
    </w:p>
    <w:p w14:paraId="502055AB" w14:textId="77777777" w:rsidR="002446D7" w:rsidRPr="002446D7" w:rsidRDefault="002446D7" w:rsidP="002446D7">
      <w:pPr>
        <w:spacing w:after="11"/>
        <w:rPr>
          <w:rFonts w:ascii="Times New Roman" w:hAnsi="Times New Roman" w:cs="Times New Roman"/>
          <w:sz w:val="24"/>
          <w:szCs w:val="24"/>
        </w:rPr>
      </w:pPr>
      <w:r w:rsidRPr="002446D7">
        <w:rPr>
          <w:rFonts w:ascii="Times New Roman" w:hAnsi="Times New Roman" w:cs="Times New Roman"/>
          <w:sz w:val="24"/>
          <w:szCs w:val="24"/>
        </w:rPr>
        <w:t xml:space="preserve"> </w:t>
      </w:r>
    </w:p>
    <w:p w14:paraId="038366BA" w14:textId="198E65BC" w:rsidR="002446D7" w:rsidRPr="003F71E5" w:rsidRDefault="002446D7" w:rsidP="002446D7">
      <w:pPr>
        <w:tabs>
          <w:tab w:val="center" w:pos="847"/>
          <w:tab w:val="center" w:pos="3063"/>
        </w:tabs>
        <w:rPr>
          <w:rFonts w:ascii="Times New Roman" w:hAnsi="Times New Roman" w:cs="Times New Roman"/>
          <w:i/>
          <w:sz w:val="24"/>
          <w:szCs w:val="24"/>
        </w:rPr>
      </w:pPr>
      <w:r w:rsidRPr="002446D7">
        <w:rPr>
          <w:rFonts w:ascii="Times New Roman" w:eastAsia="Calibri" w:hAnsi="Times New Roman" w:cs="Times New Roman"/>
          <w:sz w:val="24"/>
          <w:szCs w:val="24"/>
        </w:rPr>
        <w:tab/>
      </w:r>
      <w:r>
        <w:rPr>
          <w:rFonts w:ascii="Times New Roman" w:hAnsi="Times New Roman" w:cs="Times New Roman"/>
          <w:b/>
          <w:i/>
          <w:sz w:val="24"/>
          <w:szCs w:val="24"/>
        </w:rPr>
        <w:t>5</w:t>
      </w:r>
      <w:r w:rsidRPr="002446D7">
        <w:rPr>
          <w:rFonts w:ascii="Times New Roman" w:hAnsi="Times New Roman" w:cs="Times New Roman"/>
          <w:b/>
          <w:i/>
          <w:sz w:val="24"/>
          <w:szCs w:val="24"/>
        </w:rPr>
        <w:t>.2.1.6.3</w:t>
      </w:r>
      <w:r w:rsidRPr="002446D7">
        <w:rPr>
          <w:rFonts w:ascii="Times New Roman" w:eastAsia="Arial" w:hAnsi="Times New Roman" w:cs="Times New Roman"/>
          <w:b/>
          <w:i/>
          <w:sz w:val="24"/>
          <w:szCs w:val="24"/>
        </w:rPr>
        <w:t xml:space="preserve"> </w:t>
      </w:r>
      <w:r w:rsidRPr="002446D7">
        <w:rPr>
          <w:rFonts w:ascii="Times New Roman" w:eastAsia="Arial" w:hAnsi="Times New Roman" w:cs="Times New Roman"/>
          <w:b/>
          <w:i/>
          <w:sz w:val="24"/>
          <w:szCs w:val="24"/>
        </w:rPr>
        <w:tab/>
      </w:r>
      <w:r w:rsidRPr="002446D7">
        <w:rPr>
          <w:rFonts w:ascii="Times New Roman" w:hAnsi="Times New Roman" w:cs="Times New Roman"/>
          <w:sz w:val="24"/>
          <w:szCs w:val="24"/>
        </w:rPr>
        <w:t>Kakaóbab-feldolgozás</w:t>
      </w:r>
      <w:r w:rsidRPr="002446D7">
        <w:rPr>
          <w:rFonts w:ascii="Times New Roman" w:hAnsi="Times New Roman" w:cs="Times New Roman"/>
          <w:b/>
          <w:i/>
          <w:sz w:val="24"/>
          <w:szCs w:val="24"/>
        </w:rPr>
        <w:t xml:space="preserve"> </w:t>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003F71E5" w:rsidRPr="003F71E5">
        <w:rPr>
          <w:rFonts w:ascii="Times New Roman" w:hAnsi="Times New Roman" w:cs="Times New Roman"/>
          <w:i/>
          <w:sz w:val="24"/>
          <w:szCs w:val="24"/>
        </w:rPr>
        <w:t>(</w:t>
      </w:r>
      <w:r w:rsidR="00946868" w:rsidRPr="003F71E5">
        <w:rPr>
          <w:rFonts w:ascii="Times New Roman" w:hAnsi="Times New Roman" w:cs="Times New Roman"/>
          <w:i/>
          <w:sz w:val="24"/>
          <w:szCs w:val="24"/>
        </w:rPr>
        <w:t>4</w:t>
      </w:r>
      <w:r w:rsidRPr="003F71E5">
        <w:rPr>
          <w:rFonts w:ascii="Times New Roman" w:hAnsi="Times New Roman" w:cs="Times New Roman"/>
          <w:i/>
          <w:sz w:val="24"/>
          <w:szCs w:val="24"/>
        </w:rPr>
        <w:t xml:space="preserve"> óra</w:t>
      </w:r>
      <w:r w:rsidR="003F71E5" w:rsidRPr="003F71E5">
        <w:rPr>
          <w:rFonts w:ascii="Times New Roman" w:hAnsi="Times New Roman" w:cs="Times New Roman"/>
          <w:i/>
          <w:sz w:val="24"/>
          <w:szCs w:val="24"/>
        </w:rPr>
        <w:t>)</w:t>
      </w:r>
    </w:p>
    <w:p w14:paraId="6308ACBC"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szükséges alap-, segéd-, járulékos és adalékanyagok jellemzői  </w:t>
      </w:r>
    </w:p>
    <w:p w14:paraId="5ED786DB"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kakaóbab jellemzése, csoportosítása  </w:t>
      </w:r>
    </w:p>
    <w:p w14:paraId="0D5D623E"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kakaóbab elsődleges feldolgozása </w:t>
      </w:r>
    </w:p>
    <w:p w14:paraId="528EA077"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Az anyagkiválasztás hatása a késztermékek minőségére </w:t>
      </w:r>
    </w:p>
    <w:p w14:paraId="44AEDB0F"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fékész termékek meghatározása  </w:t>
      </w:r>
    </w:p>
    <w:p w14:paraId="0316A286"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kakaómassza, a kakaópor, a kakaóvaj és a csokoládémassza technológiai folyamata  </w:t>
      </w:r>
    </w:p>
    <w:p w14:paraId="16659A84"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műveletek során alkalmazott technológiai paraméterek megválasztása </w:t>
      </w:r>
    </w:p>
    <w:p w14:paraId="52E57765"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folyamat során lejátszódó változások  </w:t>
      </w:r>
    </w:p>
    <w:p w14:paraId="48224C6F"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gyártás során előforduló hibák és javítási módjuk </w:t>
      </w:r>
    </w:p>
    <w:p w14:paraId="66DB29FE"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félkész termékek további feldolgozási lehetőségei </w:t>
      </w:r>
    </w:p>
    <w:p w14:paraId="00E6F627" w14:textId="77777777" w:rsidR="002446D7" w:rsidRPr="002446D7" w:rsidRDefault="002446D7" w:rsidP="002446D7">
      <w:pPr>
        <w:spacing w:after="9"/>
        <w:rPr>
          <w:rFonts w:ascii="Times New Roman" w:hAnsi="Times New Roman" w:cs="Times New Roman"/>
          <w:sz w:val="24"/>
          <w:szCs w:val="24"/>
        </w:rPr>
      </w:pPr>
      <w:r w:rsidRPr="002446D7">
        <w:rPr>
          <w:rFonts w:ascii="Times New Roman" w:hAnsi="Times New Roman" w:cs="Times New Roman"/>
          <w:sz w:val="24"/>
          <w:szCs w:val="24"/>
        </w:rPr>
        <w:t xml:space="preserve"> </w:t>
      </w:r>
    </w:p>
    <w:p w14:paraId="377DF9D4" w14:textId="2B7CAD7E" w:rsidR="002446D7" w:rsidRPr="003F71E5" w:rsidRDefault="002446D7" w:rsidP="002446D7">
      <w:pPr>
        <w:tabs>
          <w:tab w:val="center" w:pos="847"/>
          <w:tab w:val="center" w:pos="2834"/>
        </w:tabs>
        <w:rPr>
          <w:rFonts w:ascii="Times New Roman" w:hAnsi="Times New Roman" w:cs="Times New Roman"/>
          <w:i/>
          <w:sz w:val="24"/>
          <w:szCs w:val="24"/>
        </w:rPr>
      </w:pPr>
      <w:r w:rsidRPr="002446D7">
        <w:rPr>
          <w:rFonts w:ascii="Times New Roman" w:eastAsia="Calibri" w:hAnsi="Times New Roman" w:cs="Times New Roman"/>
          <w:sz w:val="24"/>
          <w:szCs w:val="24"/>
        </w:rPr>
        <w:tab/>
      </w:r>
      <w:r>
        <w:rPr>
          <w:rFonts w:ascii="Times New Roman" w:hAnsi="Times New Roman" w:cs="Times New Roman"/>
          <w:b/>
          <w:i/>
          <w:sz w:val="24"/>
          <w:szCs w:val="24"/>
        </w:rPr>
        <w:t>5</w:t>
      </w:r>
      <w:r w:rsidRPr="002446D7">
        <w:rPr>
          <w:rFonts w:ascii="Times New Roman" w:hAnsi="Times New Roman" w:cs="Times New Roman"/>
          <w:b/>
          <w:i/>
          <w:sz w:val="24"/>
          <w:szCs w:val="24"/>
        </w:rPr>
        <w:t>.2.1.6.4</w:t>
      </w:r>
      <w:r w:rsidRPr="002446D7">
        <w:rPr>
          <w:rFonts w:ascii="Times New Roman" w:eastAsia="Arial" w:hAnsi="Times New Roman" w:cs="Times New Roman"/>
          <w:b/>
          <w:i/>
          <w:sz w:val="24"/>
          <w:szCs w:val="24"/>
        </w:rPr>
        <w:t xml:space="preserve"> </w:t>
      </w:r>
      <w:r w:rsidRPr="002446D7">
        <w:rPr>
          <w:rFonts w:ascii="Times New Roman" w:eastAsia="Arial" w:hAnsi="Times New Roman" w:cs="Times New Roman"/>
          <w:b/>
          <w:i/>
          <w:sz w:val="24"/>
          <w:szCs w:val="24"/>
        </w:rPr>
        <w:tab/>
      </w:r>
      <w:r w:rsidRPr="002446D7">
        <w:rPr>
          <w:rFonts w:ascii="Times New Roman" w:hAnsi="Times New Roman" w:cs="Times New Roman"/>
          <w:sz w:val="24"/>
          <w:szCs w:val="24"/>
        </w:rPr>
        <w:t xml:space="preserve">Tartós </w:t>
      </w:r>
      <w:proofErr w:type="spellStart"/>
      <w:r w:rsidRPr="002446D7">
        <w:rPr>
          <w:rFonts w:ascii="Times New Roman" w:hAnsi="Times New Roman" w:cs="Times New Roman"/>
          <w:sz w:val="24"/>
          <w:szCs w:val="24"/>
        </w:rPr>
        <w:t>lisztesáruk</w:t>
      </w:r>
      <w:proofErr w:type="spellEnd"/>
      <w:r w:rsidRPr="002446D7">
        <w:rPr>
          <w:rFonts w:ascii="Times New Roman" w:hAnsi="Times New Roman" w:cs="Times New Roman"/>
          <w:b/>
          <w:i/>
          <w:sz w:val="24"/>
          <w:szCs w:val="24"/>
        </w:rPr>
        <w:t xml:space="preserve"> </w:t>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003F71E5" w:rsidRPr="003F71E5">
        <w:rPr>
          <w:rFonts w:ascii="Times New Roman" w:hAnsi="Times New Roman" w:cs="Times New Roman"/>
          <w:i/>
          <w:sz w:val="24"/>
          <w:szCs w:val="24"/>
        </w:rPr>
        <w:t>(</w:t>
      </w:r>
      <w:r w:rsidR="00946868" w:rsidRPr="003F71E5">
        <w:rPr>
          <w:rFonts w:ascii="Times New Roman" w:hAnsi="Times New Roman" w:cs="Times New Roman"/>
          <w:i/>
          <w:sz w:val="24"/>
          <w:szCs w:val="24"/>
        </w:rPr>
        <w:t>23</w:t>
      </w:r>
      <w:r w:rsidRPr="003F71E5">
        <w:rPr>
          <w:rFonts w:ascii="Times New Roman" w:hAnsi="Times New Roman" w:cs="Times New Roman"/>
          <w:i/>
          <w:sz w:val="24"/>
          <w:szCs w:val="24"/>
        </w:rPr>
        <w:t xml:space="preserve"> óra</w:t>
      </w:r>
      <w:r w:rsidR="003F71E5" w:rsidRPr="003F71E5">
        <w:rPr>
          <w:rFonts w:ascii="Times New Roman" w:hAnsi="Times New Roman" w:cs="Times New Roman"/>
          <w:i/>
          <w:sz w:val="24"/>
          <w:szCs w:val="24"/>
        </w:rPr>
        <w:t>)</w:t>
      </w:r>
    </w:p>
    <w:p w14:paraId="76E614AD"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különböző szerkezetű </w:t>
      </w:r>
      <w:proofErr w:type="spellStart"/>
      <w:r w:rsidRPr="002446D7">
        <w:rPr>
          <w:rFonts w:ascii="Times New Roman" w:hAnsi="Times New Roman" w:cs="Times New Roman"/>
          <w:sz w:val="24"/>
          <w:szCs w:val="24"/>
        </w:rPr>
        <w:t>lisztesáruk</w:t>
      </w:r>
      <w:proofErr w:type="spellEnd"/>
      <w:r w:rsidRPr="002446D7">
        <w:rPr>
          <w:rFonts w:ascii="Times New Roman" w:hAnsi="Times New Roman" w:cs="Times New Roman"/>
          <w:sz w:val="24"/>
          <w:szCs w:val="24"/>
        </w:rPr>
        <w:t xml:space="preserve"> meghatározása, csoportosítása, jellemzése </w:t>
      </w:r>
    </w:p>
    <w:p w14:paraId="73B43445" w14:textId="77777777" w:rsidR="002446D7" w:rsidRPr="002446D7" w:rsidRDefault="002446D7" w:rsidP="002446D7">
      <w:pPr>
        <w:spacing w:after="0" w:line="279" w:lineRule="auto"/>
        <w:ind w:left="283" w:right="4964"/>
        <w:rPr>
          <w:rFonts w:ascii="Times New Roman" w:hAnsi="Times New Roman" w:cs="Times New Roman"/>
          <w:sz w:val="24"/>
          <w:szCs w:val="24"/>
        </w:rPr>
      </w:pPr>
      <w:r w:rsidRPr="002446D7">
        <w:rPr>
          <w:rFonts w:ascii="Times New Roman" w:hAnsi="Times New Roman" w:cs="Times New Roman"/>
          <w:sz w:val="24"/>
          <w:szCs w:val="24"/>
        </w:rPr>
        <w:t xml:space="preserve">Anyag-előkészítő műveletek A tészta kialakulásának </w:t>
      </w:r>
      <w:proofErr w:type="gramStart"/>
      <w:r w:rsidRPr="002446D7">
        <w:rPr>
          <w:rFonts w:ascii="Times New Roman" w:hAnsi="Times New Roman" w:cs="Times New Roman"/>
          <w:sz w:val="24"/>
          <w:szCs w:val="24"/>
        </w:rPr>
        <w:t>folyamata  Kémiai</w:t>
      </w:r>
      <w:proofErr w:type="gramEnd"/>
      <w:r w:rsidRPr="002446D7">
        <w:rPr>
          <w:rFonts w:ascii="Times New Roman" w:hAnsi="Times New Roman" w:cs="Times New Roman"/>
          <w:sz w:val="24"/>
          <w:szCs w:val="24"/>
        </w:rPr>
        <w:t xml:space="preserve">, fizikai és biológiai tésztalazítás </w:t>
      </w:r>
    </w:p>
    <w:p w14:paraId="63462BFB"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kolloid-, enzimes és mikrobiológiai folyamatok </w:t>
      </w:r>
    </w:p>
    <w:p w14:paraId="16123233"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Különböző termékszerkezet-kialakítási módok: kevert, omlós, leveles, piskóta, mézes, ostya és </w:t>
      </w:r>
      <w:proofErr w:type="spellStart"/>
      <w:r w:rsidRPr="002446D7">
        <w:rPr>
          <w:rFonts w:ascii="Times New Roman" w:hAnsi="Times New Roman" w:cs="Times New Roman"/>
          <w:sz w:val="24"/>
          <w:szCs w:val="24"/>
        </w:rPr>
        <w:t>kréker</w:t>
      </w:r>
      <w:proofErr w:type="spellEnd"/>
      <w:r w:rsidRPr="002446D7">
        <w:rPr>
          <w:rFonts w:ascii="Times New Roman" w:hAnsi="Times New Roman" w:cs="Times New Roman"/>
          <w:sz w:val="24"/>
          <w:szCs w:val="24"/>
        </w:rPr>
        <w:t xml:space="preserve"> </w:t>
      </w:r>
    </w:p>
    <w:p w14:paraId="531C8539"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kekszek, teasütemények jellemzése  </w:t>
      </w:r>
    </w:p>
    <w:p w14:paraId="082FCC7A"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Snackek jellemzése </w:t>
      </w:r>
    </w:p>
    <w:p w14:paraId="2CC425F6"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Mézes és mézes jellegű </w:t>
      </w:r>
      <w:proofErr w:type="spellStart"/>
      <w:r w:rsidRPr="002446D7">
        <w:rPr>
          <w:rFonts w:ascii="Times New Roman" w:hAnsi="Times New Roman" w:cs="Times New Roman"/>
          <w:sz w:val="24"/>
          <w:szCs w:val="24"/>
        </w:rPr>
        <w:t>lisztesáruk</w:t>
      </w:r>
      <w:proofErr w:type="spellEnd"/>
      <w:r w:rsidRPr="002446D7">
        <w:rPr>
          <w:rFonts w:ascii="Times New Roman" w:hAnsi="Times New Roman" w:cs="Times New Roman"/>
          <w:sz w:val="24"/>
          <w:szCs w:val="24"/>
        </w:rPr>
        <w:t xml:space="preserve"> </w:t>
      </w:r>
    </w:p>
    <w:p w14:paraId="7BF10656"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Emulziók, szuszpenziók </w:t>
      </w:r>
    </w:p>
    <w:p w14:paraId="688D0561"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Különböző formázási módok (kézi, gépi formázás)  </w:t>
      </w:r>
    </w:p>
    <w:p w14:paraId="05144910"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sütés művelete, paraméterei </w:t>
      </w:r>
    </w:p>
    <w:p w14:paraId="764390B9"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sülés során végbemenő változások  </w:t>
      </w:r>
    </w:p>
    <w:p w14:paraId="191405F7"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lastRenderedPageBreak/>
        <w:t xml:space="preserve">A technológiai folyamatok ismertetése   </w:t>
      </w:r>
    </w:p>
    <w:p w14:paraId="303598D7"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műveleti lépések és az alkalmazott paraméterek megválasztása a különböző </w:t>
      </w:r>
      <w:proofErr w:type="spellStart"/>
      <w:r w:rsidRPr="002446D7">
        <w:rPr>
          <w:rFonts w:ascii="Times New Roman" w:hAnsi="Times New Roman" w:cs="Times New Roman"/>
          <w:sz w:val="24"/>
          <w:szCs w:val="24"/>
        </w:rPr>
        <w:t>lisztesáruknál</w:t>
      </w:r>
      <w:proofErr w:type="spellEnd"/>
      <w:r w:rsidRPr="002446D7">
        <w:rPr>
          <w:rFonts w:ascii="Times New Roman" w:hAnsi="Times New Roman" w:cs="Times New Roman"/>
          <w:sz w:val="24"/>
          <w:szCs w:val="24"/>
        </w:rPr>
        <w:t xml:space="preserve"> </w:t>
      </w:r>
    </w:p>
    <w:p w14:paraId="13354E38"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késztermékek kezelése, tárolása, csomagolása  </w:t>
      </w:r>
    </w:p>
    <w:p w14:paraId="7F067336"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tartós édesipari készítmények minőségi előírásai </w:t>
      </w:r>
    </w:p>
    <w:p w14:paraId="357ED9A7"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termék anyagösszetétele, anyagnorma-számítási feladatok  </w:t>
      </w:r>
    </w:p>
    <w:p w14:paraId="5E709908"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Műveleti anyaghányad  </w:t>
      </w:r>
    </w:p>
    <w:p w14:paraId="20ABBF0B"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Gyártási kapacitás, anyagmérleg  </w:t>
      </w:r>
    </w:p>
    <w:p w14:paraId="77CCDB7D"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Veszteségszámítás </w:t>
      </w:r>
    </w:p>
    <w:p w14:paraId="090D4A17"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sülési, hűlési veszteség számítása  </w:t>
      </w:r>
    </w:p>
    <w:p w14:paraId="5DE01B9C" w14:textId="77777777" w:rsidR="002446D7" w:rsidRPr="002446D7" w:rsidRDefault="002446D7" w:rsidP="002446D7">
      <w:pPr>
        <w:spacing w:after="13"/>
        <w:rPr>
          <w:rFonts w:ascii="Times New Roman" w:hAnsi="Times New Roman" w:cs="Times New Roman"/>
          <w:sz w:val="24"/>
          <w:szCs w:val="24"/>
        </w:rPr>
      </w:pPr>
      <w:r w:rsidRPr="002446D7">
        <w:rPr>
          <w:rFonts w:ascii="Times New Roman" w:hAnsi="Times New Roman" w:cs="Times New Roman"/>
          <w:sz w:val="24"/>
          <w:szCs w:val="24"/>
        </w:rPr>
        <w:t xml:space="preserve"> </w:t>
      </w:r>
    </w:p>
    <w:p w14:paraId="799025E8" w14:textId="222DADA0" w:rsidR="002446D7" w:rsidRPr="002446D7" w:rsidRDefault="002446D7" w:rsidP="002446D7">
      <w:pPr>
        <w:tabs>
          <w:tab w:val="center" w:pos="847"/>
          <w:tab w:val="center" w:pos="3172"/>
        </w:tabs>
        <w:rPr>
          <w:rFonts w:ascii="Times New Roman" w:hAnsi="Times New Roman" w:cs="Times New Roman"/>
          <w:sz w:val="24"/>
          <w:szCs w:val="24"/>
        </w:rPr>
      </w:pPr>
      <w:r w:rsidRPr="002446D7">
        <w:rPr>
          <w:rFonts w:ascii="Times New Roman" w:eastAsia="Calibri" w:hAnsi="Times New Roman" w:cs="Times New Roman"/>
          <w:sz w:val="24"/>
          <w:szCs w:val="24"/>
        </w:rPr>
        <w:tab/>
      </w:r>
      <w:r>
        <w:rPr>
          <w:rFonts w:ascii="Times New Roman" w:hAnsi="Times New Roman" w:cs="Times New Roman"/>
          <w:b/>
          <w:i/>
          <w:sz w:val="24"/>
          <w:szCs w:val="24"/>
        </w:rPr>
        <w:t>5</w:t>
      </w:r>
      <w:r w:rsidRPr="002446D7">
        <w:rPr>
          <w:rFonts w:ascii="Times New Roman" w:hAnsi="Times New Roman" w:cs="Times New Roman"/>
          <w:b/>
          <w:i/>
          <w:sz w:val="24"/>
          <w:szCs w:val="24"/>
        </w:rPr>
        <w:t>.2.1.6.5</w:t>
      </w:r>
      <w:r w:rsidRPr="002446D7">
        <w:rPr>
          <w:rFonts w:ascii="Times New Roman" w:eastAsia="Arial" w:hAnsi="Times New Roman" w:cs="Times New Roman"/>
          <w:b/>
          <w:i/>
          <w:sz w:val="24"/>
          <w:szCs w:val="24"/>
        </w:rPr>
        <w:t xml:space="preserve"> </w:t>
      </w:r>
      <w:r w:rsidRPr="002446D7">
        <w:rPr>
          <w:rFonts w:ascii="Times New Roman" w:eastAsia="Arial" w:hAnsi="Times New Roman" w:cs="Times New Roman"/>
          <w:b/>
          <w:i/>
          <w:sz w:val="24"/>
          <w:szCs w:val="24"/>
        </w:rPr>
        <w:tab/>
      </w:r>
      <w:r w:rsidRPr="002446D7">
        <w:rPr>
          <w:rFonts w:ascii="Times New Roman" w:hAnsi="Times New Roman" w:cs="Times New Roman"/>
          <w:sz w:val="24"/>
          <w:szCs w:val="24"/>
        </w:rPr>
        <w:t>Kakaótartalmú termékek</w:t>
      </w:r>
      <w:r w:rsidRPr="002446D7">
        <w:rPr>
          <w:rFonts w:ascii="Times New Roman" w:hAnsi="Times New Roman" w:cs="Times New Roman"/>
          <w:b/>
          <w:i/>
          <w:sz w:val="24"/>
          <w:szCs w:val="24"/>
        </w:rPr>
        <w:t xml:space="preserve"> </w:t>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003F71E5" w:rsidRPr="003F71E5">
        <w:rPr>
          <w:rFonts w:ascii="Times New Roman" w:hAnsi="Times New Roman" w:cs="Times New Roman"/>
          <w:i/>
          <w:sz w:val="24"/>
          <w:szCs w:val="24"/>
        </w:rPr>
        <w:t>(</w:t>
      </w:r>
      <w:r w:rsidR="00946868" w:rsidRPr="003F71E5">
        <w:rPr>
          <w:rFonts w:ascii="Times New Roman" w:hAnsi="Times New Roman" w:cs="Times New Roman"/>
          <w:i/>
          <w:sz w:val="24"/>
          <w:szCs w:val="24"/>
        </w:rPr>
        <w:t>23</w:t>
      </w:r>
      <w:r w:rsidRPr="003F71E5">
        <w:rPr>
          <w:rFonts w:ascii="Times New Roman" w:hAnsi="Times New Roman" w:cs="Times New Roman"/>
          <w:i/>
          <w:sz w:val="24"/>
          <w:szCs w:val="24"/>
        </w:rPr>
        <w:t xml:space="preserve"> óra</w:t>
      </w:r>
      <w:r w:rsidR="003F71E5" w:rsidRPr="003F71E5">
        <w:rPr>
          <w:rFonts w:ascii="Times New Roman" w:hAnsi="Times New Roman" w:cs="Times New Roman"/>
          <w:i/>
          <w:sz w:val="24"/>
          <w:szCs w:val="24"/>
        </w:rPr>
        <w:t>)</w:t>
      </w:r>
    </w:p>
    <w:p w14:paraId="2A0B2740"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csokoládétermék alap-, segéd-, járulékos és adalékanyainak ismerete  </w:t>
      </w:r>
    </w:p>
    <w:p w14:paraId="08ED805F"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csokoládégyártáshoz használható anyagok tárolása, előkészítése </w:t>
      </w:r>
    </w:p>
    <w:p w14:paraId="1A625FE1"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csokoládétermékek meghatározása  </w:t>
      </w:r>
    </w:p>
    <w:p w14:paraId="4B050A63"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termékek csoportosítása </w:t>
      </w:r>
    </w:p>
    <w:p w14:paraId="1B6C5507"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Tömör csokoládék, dúsított tömör csokoládék  </w:t>
      </w:r>
    </w:p>
    <w:p w14:paraId="2606B7F3"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Mártott, vágott desszertek, pralinék, darabáruk, táblás csokoládék  </w:t>
      </w:r>
    </w:p>
    <w:p w14:paraId="6ACBA6EA"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Kézi desszertgyártás  </w:t>
      </w:r>
    </w:p>
    <w:p w14:paraId="21CF3D58" w14:textId="77777777" w:rsidR="002446D7" w:rsidRPr="002446D7" w:rsidRDefault="002446D7" w:rsidP="002446D7">
      <w:pPr>
        <w:ind w:left="278" w:right="5971"/>
        <w:rPr>
          <w:rFonts w:ascii="Times New Roman" w:hAnsi="Times New Roman" w:cs="Times New Roman"/>
          <w:sz w:val="24"/>
          <w:szCs w:val="24"/>
        </w:rPr>
      </w:pPr>
      <w:r w:rsidRPr="002446D7">
        <w:rPr>
          <w:rFonts w:ascii="Times New Roman" w:hAnsi="Times New Roman" w:cs="Times New Roman"/>
          <w:sz w:val="24"/>
          <w:szCs w:val="24"/>
        </w:rPr>
        <w:t xml:space="preserve">Üreges </w:t>
      </w:r>
      <w:proofErr w:type="gramStart"/>
      <w:r w:rsidRPr="002446D7">
        <w:rPr>
          <w:rFonts w:ascii="Times New Roman" w:hAnsi="Times New Roman" w:cs="Times New Roman"/>
          <w:sz w:val="24"/>
          <w:szCs w:val="24"/>
        </w:rPr>
        <w:t>csokoládék  Nugátok</w:t>
      </w:r>
      <w:proofErr w:type="gramEnd"/>
      <w:r w:rsidRPr="002446D7">
        <w:rPr>
          <w:rFonts w:ascii="Times New Roman" w:hAnsi="Times New Roman" w:cs="Times New Roman"/>
          <w:sz w:val="24"/>
          <w:szCs w:val="24"/>
        </w:rPr>
        <w:t xml:space="preserve">, zsírmasszák  </w:t>
      </w:r>
    </w:p>
    <w:p w14:paraId="267126D2"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korpuszok jellemzői, csoportosításuk, előállításuk   </w:t>
      </w:r>
    </w:p>
    <w:p w14:paraId="5DEB1590"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műveletek során alkalmazható paraméterek </w:t>
      </w:r>
    </w:p>
    <w:p w14:paraId="1EA715E6"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temperálás során alkalmazható paraméterek  </w:t>
      </w:r>
    </w:p>
    <w:p w14:paraId="0AFFD134"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Hibalehetőségek és javításuk  </w:t>
      </w:r>
    </w:p>
    <w:p w14:paraId="130977A8"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folyamatok és műveletek szervezése, irányítása  </w:t>
      </w:r>
    </w:p>
    <w:p w14:paraId="6D40319C"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Az anyagtulajdonságok hatása a késztermékek minőségére  </w:t>
      </w:r>
    </w:p>
    <w:p w14:paraId="52BC15BF"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Anyaghibák, anyagromlás  </w:t>
      </w:r>
    </w:p>
    <w:p w14:paraId="149B25C5"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Az anyagok helyettesíthetősége  </w:t>
      </w:r>
    </w:p>
    <w:p w14:paraId="1F04A0D4"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receptúra összeállítása </w:t>
      </w:r>
    </w:p>
    <w:p w14:paraId="0F9AA994"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csokoládétermék anyagösszetétele, a műveletek anyaghányada  </w:t>
      </w:r>
    </w:p>
    <w:p w14:paraId="3B684DF6"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Gyártási kapacitás, anyagmérleg-számítás  </w:t>
      </w:r>
    </w:p>
    <w:p w14:paraId="2B839CE0"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lastRenderedPageBreak/>
        <w:t xml:space="preserve">Bevonati hányad számítása  </w:t>
      </w:r>
    </w:p>
    <w:p w14:paraId="7326144A" w14:textId="77777777" w:rsidR="002446D7" w:rsidRPr="002446D7" w:rsidRDefault="002446D7" w:rsidP="002446D7">
      <w:pPr>
        <w:ind w:left="278" w:right="4747"/>
        <w:rPr>
          <w:rFonts w:ascii="Times New Roman" w:hAnsi="Times New Roman" w:cs="Times New Roman"/>
          <w:sz w:val="24"/>
          <w:szCs w:val="24"/>
        </w:rPr>
      </w:pPr>
      <w:r w:rsidRPr="002446D7">
        <w:rPr>
          <w:rFonts w:ascii="Times New Roman" w:hAnsi="Times New Roman" w:cs="Times New Roman"/>
          <w:sz w:val="24"/>
          <w:szCs w:val="24"/>
        </w:rPr>
        <w:t xml:space="preserve">A töltelékarány </w:t>
      </w:r>
      <w:proofErr w:type="gramStart"/>
      <w:r w:rsidRPr="002446D7">
        <w:rPr>
          <w:rFonts w:ascii="Times New Roman" w:hAnsi="Times New Roman" w:cs="Times New Roman"/>
          <w:sz w:val="24"/>
          <w:szCs w:val="24"/>
        </w:rPr>
        <w:t>meghatározása  Termelési</w:t>
      </w:r>
      <w:proofErr w:type="gramEnd"/>
      <w:r w:rsidRPr="002446D7">
        <w:rPr>
          <w:rFonts w:ascii="Times New Roman" w:hAnsi="Times New Roman" w:cs="Times New Roman"/>
          <w:sz w:val="24"/>
          <w:szCs w:val="24"/>
        </w:rPr>
        <w:t xml:space="preserve"> nyilvántartások </w:t>
      </w:r>
    </w:p>
    <w:p w14:paraId="16E54FB3" w14:textId="77777777" w:rsidR="002446D7" w:rsidRPr="002446D7" w:rsidRDefault="002446D7" w:rsidP="002446D7">
      <w:pPr>
        <w:spacing w:after="2"/>
        <w:rPr>
          <w:rFonts w:ascii="Times New Roman" w:hAnsi="Times New Roman" w:cs="Times New Roman"/>
          <w:sz w:val="24"/>
          <w:szCs w:val="24"/>
        </w:rPr>
      </w:pPr>
      <w:r w:rsidRPr="002446D7">
        <w:rPr>
          <w:rFonts w:ascii="Times New Roman" w:hAnsi="Times New Roman" w:cs="Times New Roman"/>
          <w:sz w:val="24"/>
          <w:szCs w:val="24"/>
        </w:rPr>
        <w:t xml:space="preserve"> </w:t>
      </w:r>
    </w:p>
    <w:p w14:paraId="762F4065" w14:textId="20E0D00A" w:rsidR="002446D7" w:rsidRPr="00F538C3" w:rsidRDefault="002446D7" w:rsidP="00F538C3">
      <w:pPr>
        <w:tabs>
          <w:tab w:val="center" w:pos="709"/>
        </w:tabs>
        <w:rPr>
          <w:rFonts w:ascii="Times New Roman" w:hAnsi="Times New Roman" w:cs="Times New Roman"/>
          <w:b/>
          <w:bCs/>
          <w:sz w:val="24"/>
          <w:szCs w:val="24"/>
        </w:rPr>
      </w:pPr>
      <w:r w:rsidRPr="002446D7">
        <w:rPr>
          <w:rFonts w:eastAsia="Calibri"/>
        </w:rPr>
        <w:tab/>
      </w:r>
      <w:r w:rsidRPr="00F538C3">
        <w:rPr>
          <w:rFonts w:ascii="Times New Roman" w:hAnsi="Times New Roman" w:cs="Times New Roman"/>
          <w:b/>
          <w:bCs/>
          <w:sz w:val="24"/>
          <w:szCs w:val="24"/>
        </w:rPr>
        <w:t xml:space="preserve">5.2.1.6.6 </w:t>
      </w:r>
      <w:r w:rsidRPr="00F538C3">
        <w:rPr>
          <w:rFonts w:ascii="Times New Roman" w:hAnsi="Times New Roman" w:cs="Times New Roman"/>
          <w:b/>
          <w:bCs/>
          <w:sz w:val="24"/>
          <w:szCs w:val="24"/>
        </w:rPr>
        <w:tab/>
        <w:t xml:space="preserve">Cukorkák </w:t>
      </w:r>
      <w:r w:rsidRPr="00F538C3">
        <w:rPr>
          <w:rFonts w:ascii="Times New Roman" w:hAnsi="Times New Roman" w:cs="Times New Roman"/>
          <w:b/>
          <w:bCs/>
          <w:sz w:val="24"/>
          <w:szCs w:val="24"/>
        </w:rPr>
        <w:tab/>
      </w:r>
      <w:r w:rsidRPr="00F538C3">
        <w:rPr>
          <w:rFonts w:ascii="Times New Roman" w:hAnsi="Times New Roman" w:cs="Times New Roman"/>
          <w:b/>
          <w:bCs/>
          <w:sz w:val="24"/>
          <w:szCs w:val="24"/>
        </w:rPr>
        <w:tab/>
      </w:r>
      <w:r w:rsidRPr="00F538C3">
        <w:rPr>
          <w:rFonts w:ascii="Times New Roman" w:hAnsi="Times New Roman" w:cs="Times New Roman"/>
          <w:b/>
          <w:bCs/>
          <w:sz w:val="24"/>
          <w:szCs w:val="24"/>
        </w:rPr>
        <w:tab/>
      </w:r>
      <w:r w:rsidRPr="00F538C3">
        <w:rPr>
          <w:rFonts w:ascii="Times New Roman" w:hAnsi="Times New Roman" w:cs="Times New Roman"/>
          <w:b/>
          <w:bCs/>
          <w:sz w:val="24"/>
          <w:szCs w:val="24"/>
        </w:rPr>
        <w:tab/>
      </w:r>
      <w:r w:rsidRPr="00F538C3">
        <w:rPr>
          <w:rFonts w:ascii="Times New Roman" w:hAnsi="Times New Roman" w:cs="Times New Roman"/>
          <w:b/>
          <w:bCs/>
          <w:sz w:val="24"/>
          <w:szCs w:val="24"/>
        </w:rPr>
        <w:tab/>
      </w:r>
      <w:r w:rsidRPr="00F538C3">
        <w:rPr>
          <w:rFonts w:ascii="Times New Roman" w:hAnsi="Times New Roman" w:cs="Times New Roman"/>
          <w:b/>
          <w:bCs/>
          <w:sz w:val="24"/>
          <w:szCs w:val="24"/>
        </w:rPr>
        <w:tab/>
      </w:r>
      <w:r w:rsidRPr="00F538C3">
        <w:rPr>
          <w:rFonts w:ascii="Times New Roman" w:hAnsi="Times New Roman" w:cs="Times New Roman"/>
          <w:b/>
          <w:bCs/>
          <w:sz w:val="24"/>
          <w:szCs w:val="24"/>
        </w:rPr>
        <w:tab/>
      </w:r>
      <w:r w:rsidR="003F71E5" w:rsidRPr="003F71E5">
        <w:rPr>
          <w:rFonts w:ascii="Times New Roman" w:hAnsi="Times New Roman" w:cs="Times New Roman"/>
          <w:bCs/>
          <w:i/>
          <w:sz w:val="24"/>
          <w:szCs w:val="24"/>
        </w:rPr>
        <w:t>(</w:t>
      </w:r>
      <w:r w:rsidR="00946868" w:rsidRPr="003F71E5">
        <w:rPr>
          <w:rFonts w:ascii="Times New Roman" w:hAnsi="Times New Roman" w:cs="Times New Roman"/>
          <w:bCs/>
          <w:i/>
          <w:sz w:val="24"/>
          <w:szCs w:val="24"/>
        </w:rPr>
        <w:t>21</w:t>
      </w:r>
      <w:r w:rsidRPr="003F71E5">
        <w:rPr>
          <w:rFonts w:ascii="Times New Roman" w:hAnsi="Times New Roman" w:cs="Times New Roman"/>
          <w:bCs/>
          <w:i/>
          <w:sz w:val="24"/>
          <w:szCs w:val="24"/>
        </w:rPr>
        <w:t xml:space="preserve"> óra</w:t>
      </w:r>
      <w:r w:rsidR="003F71E5" w:rsidRPr="003F71E5">
        <w:rPr>
          <w:rFonts w:ascii="Times New Roman" w:hAnsi="Times New Roman" w:cs="Times New Roman"/>
          <w:bCs/>
          <w:i/>
          <w:sz w:val="24"/>
          <w:szCs w:val="24"/>
        </w:rPr>
        <w:t>)</w:t>
      </w:r>
    </w:p>
    <w:p w14:paraId="0DC64FA4"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cukorkák meghatározása  </w:t>
      </w:r>
    </w:p>
    <w:p w14:paraId="0BE9FE41"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cukorkák csoportosítása, jellemzésük (puha és kemény cukorkák) </w:t>
      </w:r>
    </w:p>
    <w:p w14:paraId="2ACBB584"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Amorf szerkezetű cukorkák  </w:t>
      </w:r>
    </w:p>
    <w:p w14:paraId="63FF61BE"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Kristályos szerkezetű cukorkák  </w:t>
      </w:r>
    </w:p>
    <w:p w14:paraId="5755993A" w14:textId="77777777" w:rsidR="002446D7" w:rsidRPr="002446D7" w:rsidRDefault="002446D7" w:rsidP="002446D7">
      <w:pPr>
        <w:ind w:left="278"/>
        <w:rPr>
          <w:rFonts w:ascii="Times New Roman" w:hAnsi="Times New Roman" w:cs="Times New Roman"/>
          <w:sz w:val="24"/>
          <w:szCs w:val="24"/>
        </w:rPr>
      </w:pPr>
      <w:proofErr w:type="spellStart"/>
      <w:r w:rsidRPr="002446D7">
        <w:rPr>
          <w:rFonts w:ascii="Times New Roman" w:hAnsi="Times New Roman" w:cs="Times New Roman"/>
          <w:sz w:val="24"/>
          <w:szCs w:val="24"/>
        </w:rPr>
        <w:t>Alapfondant</w:t>
      </w:r>
      <w:proofErr w:type="spellEnd"/>
      <w:r w:rsidRPr="002446D7">
        <w:rPr>
          <w:rFonts w:ascii="Times New Roman" w:hAnsi="Times New Roman" w:cs="Times New Roman"/>
          <w:sz w:val="24"/>
          <w:szCs w:val="24"/>
        </w:rPr>
        <w:t xml:space="preserve">, fondant-készítmények   </w:t>
      </w:r>
    </w:p>
    <w:p w14:paraId="09E432CB"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Karamellák  </w:t>
      </w:r>
    </w:p>
    <w:p w14:paraId="127D5EBB" w14:textId="77777777" w:rsidR="002446D7" w:rsidRPr="002446D7" w:rsidRDefault="002446D7" w:rsidP="002446D7">
      <w:pPr>
        <w:ind w:left="278"/>
        <w:rPr>
          <w:rFonts w:ascii="Times New Roman" w:hAnsi="Times New Roman" w:cs="Times New Roman"/>
          <w:sz w:val="24"/>
          <w:szCs w:val="24"/>
        </w:rPr>
      </w:pPr>
      <w:proofErr w:type="spellStart"/>
      <w:r w:rsidRPr="002446D7">
        <w:rPr>
          <w:rFonts w:ascii="Times New Roman" w:hAnsi="Times New Roman" w:cs="Times New Roman"/>
          <w:sz w:val="24"/>
          <w:szCs w:val="24"/>
        </w:rPr>
        <w:t>Gélállagú</w:t>
      </w:r>
      <w:proofErr w:type="spellEnd"/>
      <w:r w:rsidRPr="002446D7">
        <w:rPr>
          <w:rFonts w:ascii="Times New Roman" w:hAnsi="Times New Roman" w:cs="Times New Roman"/>
          <w:sz w:val="24"/>
          <w:szCs w:val="24"/>
        </w:rPr>
        <w:t xml:space="preserve"> cukorkák   </w:t>
      </w:r>
    </w:p>
    <w:p w14:paraId="6EA7DC43"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Drazsék  </w:t>
      </w:r>
    </w:p>
    <w:p w14:paraId="38B9D640"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Marcipán </w:t>
      </w:r>
    </w:p>
    <w:p w14:paraId="4C5D1BE8"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Rágógumi  </w:t>
      </w:r>
    </w:p>
    <w:p w14:paraId="2B047823"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különböző cukorkaféleségek technológiai folyamatai  </w:t>
      </w:r>
    </w:p>
    <w:p w14:paraId="65819CEC"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technológiai folyamatok műveleti lépései  </w:t>
      </w:r>
    </w:p>
    <w:p w14:paraId="386DEB24"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műveletek során alkalmazott technológiai mutatók megválasztása  </w:t>
      </w:r>
    </w:p>
    <w:p w14:paraId="6BE2A303"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folyamat során lejátszódó változások   </w:t>
      </w:r>
    </w:p>
    <w:p w14:paraId="7094893F" w14:textId="77777777" w:rsidR="002446D7" w:rsidRPr="002446D7" w:rsidRDefault="002446D7" w:rsidP="002446D7">
      <w:pPr>
        <w:ind w:left="278"/>
        <w:rPr>
          <w:rFonts w:ascii="Times New Roman" w:hAnsi="Times New Roman" w:cs="Times New Roman"/>
          <w:sz w:val="24"/>
          <w:szCs w:val="24"/>
        </w:rPr>
      </w:pPr>
      <w:proofErr w:type="spellStart"/>
      <w:r w:rsidRPr="002446D7">
        <w:rPr>
          <w:rFonts w:ascii="Times New Roman" w:hAnsi="Times New Roman" w:cs="Times New Roman"/>
          <w:sz w:val="24"/>
          <w:szCs w:val="24"/>
        </w:rPr>
        <w:t>Karamellizáció</w:t>
      </w:r>
      <w:proofErr w:type="spellEnd"/>
      <w:r w:rsidRPr="002446D7">
        <w:rPr>
          <w:rFonts w:ascii="Times New Roman" w:hAnsi="Times New Roman" w:cs="Times New Roman"/>
          <w:sz w:val="24"/>
          <w:szCs w:val="24"/>
        </w:rPr>
        <w:t xml:space="preserve">, a </w:t>
      </w:r>
      <w:proofErr w:type="spellStart"/>
      <w:r w:rsidRPr="002446D7">
        <w:rPr>
          <w:rFonts w:ascii="Times New Roman" w:hAnsi="Times New Roman" w:cs="Times New Roman"/>
          <w:sz w:val="24"/>
          <w:szCs w:val="24"/>
        </w:rPr>
        <w:t>Maillard-reakció</w:t>
      </w:r>
      <w:proofErr w:type="spellEnd"/>
      <w:r w:rsidRPr="002446D7">
        <w:rPr>
          <w:rFonts w:ascii="Times New Roman" w:hAnsi="Times New Roman" w:cs="Times New Roman"/>
          <w:sz w:val="24"/>
          <w:szCs w:val="24"/>
        </w:rPr>
        <w:t xml:space="preserve"> elve  </w:t>
      </w:r>
    </w:p>
    <w:p w14:paraId="0D622A1B"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szol-gél állapot fenntartásának elve </w:t>
      </w:r>
    </w:p>
    <w:p w14:paraId="09F5F6CC"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Speciális műveletek végzése a különböző cukorkák gyártása közben (selymesítés, laminálás, </w:t>
      </w:r>
      <w:proofErr w:type="spellStart"/>
      <w:r w:rsidRPr="002446D7">
        <w:rPr>
          <w:rFonts w:ascii="Times New Roman" w:hAnsi="Times New Roman" w:cs="Times New Roman"/>
          <w:sz w:val="24"/>
          <w:szCs w:val="24"/>
        </w:rPr>
        <w:t>tablírozás</w:t>
      </w:r>
      <w:proofErr w:type="spellEnd"/>
      <w:r w:rsidRPr="002446D7">
        <w:rPr>
          <w:rFonts w:ascii="Times New Roman" w:hAnsi="Times New Roman" w:cs="Times New Roman"/>
          <w:sz w:val="24"/>
          <w:szCs w:val="24"/>
        </w:rPr>
        <w:t xml:space="preserve">, </w:t>
      </w:r>
      <w:proofErr w:type="spellStart"/>
      <w:r w:rsidRPr="002446D7">
        <w:rPr>
          <w:rFonts w:ascii="Times New Roman" w:hAnsi="Times New Roman" w:cs="Times New Roman"/>
          <w:sz w:val="24"/>
          <w:szCs w:val="24"/>
        </w:rPr>
        <w:t>rétegzés</w:t>
      </w:r>
      <w:proofErr w:type="spellEnd"/>
      <w:r w:rsidRPr="002446D7">
        <w:rPr>
          <w:rFonts w:ascii="Times New Roman" w:hAnsi="Times New Roman" w:cs="Times New Roman"/>
          <w:sz w:val="24"/>
          <w:szCs w:val="24"/>
        </w:rPr>
        <w:t xml:space="preserve">) </w:t>
      </w:r>
    </w:p>
    <w:p w14:paraId="3C09B14C"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gyártás során előforduló hibák és javításuk </w:t>
      </w:r>
    </w:p>
    <w:p w14:paraId="5AE38B7F"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késztermékek minőségi követelményei  </w:t>
      </w:r>
    </w:p>
    <w:p w14:paraId="666B6DA3"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folyamatok és műveletek szervezése, irányítása </w:t>
      </w:r>
    </w:p>
    <w:p w14:paraId="4259F2A3"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receptúra összeállítása </w:t>
      </w:r>
    </w:p>
    <w:p w14:paraId="0FBE2AB0"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Gyártási kapacitás, anyagmérleg-számítás  </w:t>
      </w:r>
    </w:p>
    <w:p w14:paraId="0D7862C1"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Termelési nyilvántartások </w:t>
      </w:r>
    </w:p>
    <w:p w14:paraId="5E713E28" w14:textId="77777777" w:rsidR="002446D7" w:rsidRPr="002446D7" w:rsidRDefault="002446D7" w:rsidP="002446D7">
      <w:pPr>
        <w:spacing w:after="7"/>
        <w:rPr>
          <w:rFonts w:ascii="Times New Roman" w:hAnsi="Times New Roman" w:cs="Times New Roman"/>
          <w:sz w:val="24"/>
          <w:szCs w:val="24"/>
        </w:rPr>
      </w:pPr>
      <w:r w:rsidRPr="002446D7">
        <w:rPr>
          <w:rFonts w:ascii="Times New Roman" w:hAnsi="Times New Roman" w:cs="Times New Roman"/>
          <w:sz w:val="24"/>
          <w:szCs w:val="24"/>
        </w:rPr>
        <w:t xml:space="preserve"> </w:t>
      </w:r>
    </w:p>
    <w:p w14:paraId="637CA0CD" w14:textId="77777777" w:rsidR="00305D26" w:rsidRDefault="002446D7" w:rsidP="002446D7">
      <w:pPr>
        <w:tabs>
          <w:tab w:val="center" w:pos="847"/>
          <w:tab w:val="center" w:pos="2683"/>
        </w:tabs>
        <w:rPr>
          <w:rFonts w:ascii="Times New Roman" w:eastAsia="Calibri" w:hAnsi="Times New Roman" w:cs="Times New Roman"/>
          <w:sz w:val="24"/>
          <w:szCs w:val="24"/>
        </w:rPr>
      </w:pPr>
      <w:r w:rsidRPr="002446D7">
        <w:rPr>
          <w:rFonts w:ascii="Times New Roman" w:eastAsia="Calibri" w:hAnsi="Times New Roman" w:cs="Times New Roman"/>
          <w:sz w:val="24"/>
          <w:szCs w:val="24"/>
        </w:rPr>
        <w:tab/>
      </w:r>
    </w:p>
    <w:p w14:paraId="727B22BF" w14:textId="77777777" w:rsidR="00305D26" w:rsidRDefault="00305D26" w:rsidP="002446D7">
      <w:pPr>
        <w:tabs>
          <w:tab w:val="center" w:pos="847"/>
          <w:tab w:val="center" w:pos="2683"/>
        </w:tabs>
        <w:rPr>
          <w:rFonts w:ascii="Times New Roman" w:eastAsia="Calibri" w:hAnsi="Times New Roman" w:cs="Times New Roman"/>
          <w:sz w:val="24"/>
          <w:szCs w:val="24"/>
        </w:rPr>
      </w:pPr>
    </w:p>
    <w:p w14:paraId="396A7FA4" w14:textId="08855EEC" w:rsidR="002446D7" w:rsidRPr="002446D7" w:rsidRDefault="002446D7" w:rsidP="002446D7">
      <w:pPr>
        <w:tabs>
          <w:tab w:val="center" w:pos="847"/>
          <w:tab w:val="center" w:pos="2683"/>
        </w:tabs>
        <w:rPr>
          <w:rFonts w:ascii="Times New Roman" w:hAnsi="Times New Roman" w:cs="Times New Roman"/>
          <w:sz w:val="24"/>
          <w:szCs w:val="24"/>
        </w:rPr>
      </w:pPr>
      <w:r>
        <w:rPr>
          <w:rFonts w:ascii="Times New Roman" w:hAnsi="Times New Roman" w:cs="Times New Roman"/>
          <w:b/>
          <w:i/>
          <w:sz w:val="24"/>
          <w:szCs w:val="24"/>
        </w:rPr>
        <w:lastRenderedPageBreak/>
        <w:t>5</w:t>
      </w:r>
      <w:r w:rsidRPr="002446D7">
        <w:rPr>
          <w:rFonts w:ascii="Times New Roman" w:hAnsi="Times New Roman" w:cs="Times New Roman"/>
          <w:b/>
          <w:i/>
          <w:sz w:val="24"/>
          <w:szCs w:val="24"/>
        </w:rPr>
        <w:t>.2.1.6.7</w:t>
      </w:r>
      <w:r w:rsidRPr="002446D7">
        <w:rPr>
          <w:rFonts w:ascii="Times New Roman" w:eastAsia="Arial" w:hAnsi="Times New Roman" w:cs="Times New Roman"/>
          <w:b/>
          <w:i/>
          <w:sz w:val="24"/>
          <w:szCs w:val="24"/>
        </w:rPr>
        <w:t xml:space="preserve"> </w:t>
      </w:r>
      <w:r w:rsidRPr="002446D7">
        <w:rPr>
          <w:rFonts w:ascii="Times New Roman" w:eastAsia="Arial" w:hAnsi="Times New Roman" w:cs="Times New Roman"/>
          <w:b/>
          <w:i/>
          <w:sz w:val="24"/>
          <w:szCs w:val="24"/>
        </w:rPr>
        <w:tab/>
      </w:r>
      <w:r w:rsidRPr="002446D7">
        <w:rPr>
          <w:rFonts w:ascii="Times New Roman" w:hAnsi="Times New Roman" w:cs="Times New Roman"/>
          <w:sz w:val="24"/>
          <w:szCs w:val="24"/>
        </w:rPr>
        <w:t>Kávétermékek</w:t>
      </w:r>
      <w:r w:rsidRPr="002446D7">
        <w:rPr>
          <w:rFonts w:ascii="Times New Roman" w:hAnsi="Times New Roman" w:cs="Times New Roman"/>
          <w:b/>
          <w:i/>
          <w:sz w:val="24"/>
          <w:szCs w:val="24"/>
        </w:rPr>
        <w:t xml:space="preserve"> </w:t>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003F71E5" w:rsidRPr="003F71E5">
        <w:rPr>
          <w:rFonts w:ascii="Times New Roman" w:hAnsi="Times New Roman" w:cs="Times New Roman"/>
          <w:i/>
          <w:sz w:val="24"/>
          <w:szCs w:val="24"/>
        </w:rPr>
        <w:t>(</w:t>
      </w:r>
      <w:r w:rsidR="00946868" w:rsidRPr="003F71E5">
        <w:rPr>
          <w:rFonts w:ascii="Times New Roman" w:hAnsi="Times New Roman" w:cs="Times New Roman"/>
          <w:i/>
          <w:sz w:val="24"/>
          <w:szCs w:val="24"/>
        </w:rPr>
        <w:t>6</w:t>
      </w:r>
      <w:r w:rsidRPr="003F71E5">
        <w:rPr>
          <w:rFonts w:ascii="Times New Roman" w:hAnsi="Times New Roman" w:cs="Times New Roman"/>
          <w:i/>
          <w:sz w:val="24"/>
          <w:szCs w:val="24"/>
        </w:rPr>
        <w:t xml:space="preserve"> óra</w:t>
      </w:r>
      <w:r w:rsidR="003F71E5" w:rsidRPr="003F71E5">
        <w:rPr>
          <w:rFonts w:ascii="Times New Roman" w:hAnsi="Times New Roman" w:cs="Times New Roman"/>
          <w:i/>
          <w:sz w:val="24"/>
          <w:szCs w:val="24"/>
        </w:rPr>
        <w:t>)</w:t>
      </w:r>
    </w:p>
    <w:p w14:paraId="45AF7AC3"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kávétermék alap-, segéd-, járulékos és adalékanyagainak ismerete, minősítése  </w:t>
      </w:r>
    </w:p>
    <w:p w14:paraId="78056FEA" w14:textId="77777777" w:rsidR="002446D7" w:rsidRPr="002446D7" w:rsidRDefault="002446D7" w:rsidP="002446D7">
      <w:pPr>
        <w:ind w:left="278" w:right="1538"/>
        <w:rPr>
          <w:rFonts w:ascii="Times New Roman" w:hAnsi="Times New Roman" w:cs="Times New Roman"/>
          <w:sz w:val="24"/>
          <w:szCs w:val="24"/>
        </w:rPr>
      </w:pPr>
      <w:r w:rsidRPr="002446D7">
        <w:rPr>
          <w:rFonts w:ascii="Times New Roman" w:hAnsi="Times New Roman" w:cs="Times New Roman"/>
          <w:sz w:val="24"/>
          <w:szCs w:val="24"/>
        </w:rPr>
        <w:t xml:space="preserve">A nyersanyagok jellemzése, csoportosítása, kiválasztásának </w:t>
      </w:r>
      <w:proofErr w:type="gramStart"/>
      <w:r w:rsidRPr="002446D7">
        <w:rPr>
          <w:rFonts w:ascii="Times New Roman" w:hAnsi="Times New Roman" w:cs="Times New Roman"/>
          <w:sz w:val="24"/>
          <w:szCs w:val="24"/>
        </w:rPr>
        <w:t>szempontjai  A</w:t>
      </w:r>
      <w:proofErr w:type="gramEnd"/>
      <w:r w:rsidRPr="002446D7">
        <w:rPr>
          <w:rFonts w:ascii="Times New Roman" w:hAnsi="Times New Roman" w:cs="Times New Roman"/>
          <w:sz w:val="24"/>
          <w:szCs w:val="24"/>
        </w:rPr>
        <w:t xml:space="preserve"> kávé elsődleges feldolgozása  </w:t>
      </w:r>
    </w:p>
    <w:p w14:paraId="03A3657D"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nyersanyagok tárolása, előkészítése  </w:t>
      </w:r>
    </w:p>
    <w:p w14:paraId="2E791B18"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Az anyagok helyettesíthetősége   </w:t>
      </w:r>
    </w:p>
    <w:p w14:paraId="77112169"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kávé élettani szerepe  </w:t>
      </w:r>
    </w:p>
    <w:p w14:paraId="673BB41A"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kávétermékek meghatározása  </w:t>
      </w:r>
    </w:p>
    <w:p w14:paraId="78792621"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Technológiai folyamatok, műveleti lépések, alkalmazható paraméterek </w:t>
      </w:r>
    </w:p>
    <w:p w14:paraId="5AB8B447"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Pörkölt szemes kávé gyártása  </w:t>
      </w:r>
    </w:p>
    <w:p w14:paraId="7AE8DE08"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Pörkölt őrölt kávé gyártása  </w:t>
      </w:r>
    </w:p>
    <w:p w14:paraId="529ADBBB"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Nescafé gyártása  </w:t>
      </w:r>
    </w:p>
    <w:p w14:paraId="19EC7478"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Pótkávék gyártása  </w:t>
      </w:r>
    </w:p>
    <w:p w14:paraId="1F3CE9C6"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Különböző csomagolási módok, aromavédelem  </w:t>
      </w:r>
    </w:p>
    <w:p w14:paraId="7EE12406" w14:textId="77777777" w:rsidR="002446D7" w:rsidRPr="002446D7" w:rsidRDefault="002446D7" w:rsidP="002446D7">
      <w:pPr>
        <w:spacing w:after="20"/>
        <w:rPr>
          <w:rFonts w:ascii="Times New Roman" w:hAnsi="Times New Roman" w:cs="Times New Roman"/>
          <w:sz w:val="24"/>
          <w:szCs w:val="24"/>
        </w:rPr>
      </w:pPr>
      <w:r w:rsidRPr="002446D7">
        <w:rPr>
          <w:rFonts w:ascii="Times New Roman" w:hAnsi="Times New Roman" w:cs="Times New Roman"/>
          <w:sz w:val="24"/>
          <w:szCs w:val="24"/>
        </w:rPr>
        <w:t xml:space="preserve"> </w:t>
      </w:r>
    </w:p>
    <w:p w14:paraId="1E2FE4E1" w14:textId="77777777" w:rsidR="002446D7" w:rsidRPr="002446D7" w:rsidRDefault="002446D7" w:rsidP="002446D7">
      <w:pPr>
        <w:ind w:left="268" w:firstLine="144"/>
        <w:rPr>
          <w:rFonts w:ascii="Times New Roman" w:hAnsi="Times New Roman" w:cs="Times New Roman"/>
          <w:b/>
          <w:i/>
          <w:sz w:val="24"/>
          <w:szCs w:val="24"/>
        </w:rPr>
      </w:pPr>
      <w:r>
        <w:rPr>
          <w:rFonts w:ascii="Times New Roman" w:hAnsi="Times New Roman" w:cs="Times New Roman"/>
          <w:b/>
          <w:i/>
          <w:sz w:val="24"/>
          <w:szCs w:val="24"/>
        </w:rPr>
        <w:t>5</w:t>
      </w:r>
      <w:r w:rsidRPr="002446D7">
        <w:rPr>
          <w:rFonts w:ascii="Times New Roman" w:hAnsi="Times New Roman" w:cs="Times New Roman"/>
          <w:b/>
          <w:i/>
          <w:sz w:val="24"/>
          <w:szCs w:val="24"/>
        </w:rPr>
        <w:t>.2.1.6.8</w:t>
      </w:r>
      <w:r w:rsidRPr="002446D7">
        <w:rPr>
          <w:rFonts w:ascii="Times New Roman" w:eastAsia="Arial" w:hAnsi="Times New Roman" w:cs="Times New Roman"/>
          <w:b/>
          <w:i/>
          <w:sz w:val="24"/>
          <w:szCs w:val="24"/>
        </w:rPr>
        <w:t xml:space="preserve"> </w:t>
      </w:r>
      <w:r w:rsidRPr="002446D7">
        <w:rPr>
          <w:rFonts w:ascii="Times New Roman" w:hAnsi="Times New Roman" w:cs="Times New Roman"/>
          <w:sz w:val="24"/>
          <w:szCs w:val="24"/>
        </w:rPr>
        <w:t>Egyedi táplálkozási igényt kielégítő édesipari termékek készítése</w:t>
      </w:r>
      <w:r w:rsidRPr="002446D7">
        <w:rPr>
          <w:rFonts w:ascii="Times New Roman" w:hAnsi="Times New Roman" w:cs="Times New Roman"/>
          <w:b/>
          <w:i/>
          <w:sz w:val="24"/>
          <w:szCs w:val="24"/>
        </w:rPr>
        <w:t xml:space="preserve"> </w:t>
      </w:r>
    </w:p>
    <w:p w14:paraId="2E6C5864" w14:textId="48CAB548" w:rsidR="002446D7" w:rsidRPr="003F71E5" w:rsidRDefault="002446D7" w:rsidP="002446D7">
      <w:pPr>
        <w:ind w:left="268" w:firstLine="144"/>
        <w:rPr>
          <w:rFonts w:ascii="Times New Roman" w:hAnsi="Times New Roman" w:cs="Times New Roman"/>
          <w:i/>
          <w:sz w:val="24"/>
          <w:szCs w:val="24"/>
        </w:rPr>
      </w:pPr>
      <w:r w:rsidRPr="003F71E5">
        <w:rPr>
          <w:rFonts w:ascii="Times New Roman" w:hAnsi="Times New Roman" w:cs="Times New Roman"/>
          <w:i/>
          <w:sz w:val="24"/>
          <w:szCs w:val="24"/>
        </w:rPr>
        <w:t xml:space="preserve">                                                                                                                                  </w:t>
      </w:r>
      <w:r w:rsidR="003F71E5" w:rsidRPr="003F71E5">
        <w:rPr>
          <w:rFonts w:ascii="Times New Roman" w:hAnsi="Times New Roman" w:cs="Times New Roman"/>
          <w:i/>
          <w:sz w:val="24"/>
          <w:szCs w:val="24"/>
        </w:rPr>
        <w:t>(</w:t>
      </w:r>
      <w:r w:rsidR="00946868" w:rsidRPr="003F71E5">
        <w:rPr>
          <w:rFonts w:ascii="Times New Roman" w:hAnsi="Times New Roman" w:cs="Times New Roman"/>
          <w:i/>
          <w:sz w:val="24"/>
          <w:szCs w:val="24"/>
        </w:rPr>
        <w:t>16</w:t>
      </w:r>
      <w:r w:rsidRPr="003F71E5">
        <w:rPr>
          <w:rFonts w:ascii="Times New Roman" w:hAnsi="Times New Roman" w:cs="Times New Roman"/>
          <w:i/>
          <w:sz w:val="24"/>
          <w:szCs w:val="24"/>
        </w:rPr>
        <w:t xml:space="preserve"> óra</w:t>
      </w:r>
      <w:r w:rsidR="003F71E5" w:rsidRPr="003F71E5">
        <w:rPr>
          <w:rFonts w:ascii="Times New Roman" w:hAnsi="Times New Roman" w:cs="Times New Roman"/>
          <w:i/>
          <w:sz w:val="24"/>
          <w:szCs w:val="24"/>
        </w:rPr>
        <w:t>)</w:t>
      </w:r>
    </w:p>
    <w:p w14:paraId="0D87C734" w14:textId="77777777" w:rsidR="002446D7" w:rsidRPr="002446D7" w:rsidRDefault="002446D7" w:rsidP="002446D7">
      <w:pPr>
        <w:ind w:left="268" w:firstLine="144"/>
        <w:rPr>
          <w:rFonts w:ascii="Times New Roman" w:hAnsi="Times New Roman" w:cs="Times New Roman"/>
          <w:sz w:val="24"/>
          <w:szCs w:val="24"/>
        </w:rPr>
      </w:pPr>
      <w:r w:rsidRPr="002446D7">
        <w:rPr>
          <w:rFonts w:ascii="Times New Roman" w:hAnsi="Times New Roman" w:cs="Times New Roman"/>
          <w:sz w:val="24"/>
          <w:szCs w:val="24"/>
        </w:rPr>
        <w:t xml:space="preserve">Szénhidrátcsökkentett vagy lassan felszívódó szénhidrátot tartalmazó anyagokkal készült termékek, sószegény termékek, csökkentett cukortartalmú termékek, rostban gazdag termékek, édesítőszerekkel készült csokoládétermékek, vitaminokkal dúsított termékek   </w:t>
      </w:r>
    </w:p>
    <w:p w14:paraId="2CF1C552" w14:textId="77777777" w:rsidR="002446D7" w:rsidRPr="002446D7" w:rsidRDefault="002446D7" w:rsidP="002446D7">
      <w:pPr>
        <w:spacing w:after="0"/>
        <w:rPr>
          <w:rFonts w:ascii="Times New Roman" w:hAnsi="Times New Roman" w:cs="Times New Roman"/>
          <w:sz w:val="24"/>
          <w:szCs w:val="24"/>
        </w:rPr>
      </w:pPr>
      <w:r w:rsidRPr="002446D7">
        <w:rPr>
          <w:rFonts w:ascii="Times New Roman" w:hAnsi="Times New Roman" w:cs="Times New Roman"/>
          <w:sz w:val="24"/>
          <w:szCs w:val="24"/>
        </w:rPr>
        <w:t xml:space="preserve"> </w:t>
      </w:r>
    </w:p>
    <w:p w14:paraId="522BB3CE" w14:textId="77777777" w:rsidR="002446D7" w:rsidRPr="002446D7" w:rsidRDefault="002446D7" w:rsidP="002446D7">
      <w:pPr>
        <w:spacing w:after="27"/>
        <w:rPr>
          <w:rFonts w:ascii="Times New Roman" w:hAnsi="Times New Roman" w:cs="Times New Roman"/>
          <w:sz w:val="24"/>
          <w:szCs w:val="24"/>
        </w:rPr>
      </w:pPr>
      <w:r w:rsidRPr="002446D7">
        <w:rPr>
          <w:rFonts w:ascii="Times New Roman" w:hAnsi="Times New Roman" w:cs="Times New Roman"/>
          <w:sz w:val="24"/>
          <w:szCs w:val="24"/>
        </w:rPr>
        <w:t xml:space="preserve"> </w:t>
      </w:r>
    </w:p>
    <w:p w14:paraId="719DB794" w14:textId="77777777" w:rsidR="00C77EAE" w:rsidRDefault="00C77EAE" w:rsidP="00C77EAE">
      <w:pPr>
        <w:spacing w:after="0"/>
        <w:rPr>
          <w:rFonts w:ascii="Times New Roman" w:hAnsi="Times New Roman" w:cs="Times New Roman"/>
          <w:sz w:val="24"/>
          <w:szCs w:val="24"/>
        </w:rPr>
      </w:pPr>
    </w:p>
    <w:p w14:paraId="4A98AF7D" w14:textId="3DA2CA85" w:rsidR="002446D7" w:rsidRPr="00CD1ABD" w:rsidRDefault="002446D7" w:rsidP="00CD1ABD">
      <w:pPr>
        <w:pStyle w:val="Cmsor3"/>
        <w:rPr>
          <w:rFonts w:ascii="Times New Roman" w:hAnsi="Times New Roman" w:cs="Times New Roman"/>
        </w:rPr>
      </w:pPr>
      <w:bookmarkStart w:id="17" w:name="_Toc206745602"/>
      <w:r w:rsidRPr="00CD1ABD">
        <w:rPr>
          <w:rStyle w:val="Cmsor3Char"/>
          <w:rFonts w:ascii="Times New Roman" w:hAnsi="Times New Roman" w:cs="Times New Roman"/>
          <w:b/>
          <w:bCs/>
          <w:color w:val="auto"/>
        </w:rPr>
        <w:t xml:space="preserve">5.2.4 Minőség-ellenőrzés és minőségbiztosítás </w:t>
      </w:r>
      <w:proofErr w:type="gramStart"/>
      <w:r w:rsidRPr="00CD1ABD">
        <w:rPr>
          <w:rStyle w:val="Cmsor3Char"/>
          <w:rFonts w:ascii="Times New Roman" w:hAnsi="Times New Roman" w:cs="Times New Roman"/>
          <w:b/>
          <w:bCs/>
          <w:color w:val="auto"/>
        </w:rPr>
        <w:t>tantárgy</w:t>
      </w:r>
      <w:r w:rsidRPr="00CD1ABD">
        <w:rPr>
          <w:rFonts w:ascii="Times New Roman" w:hAnsi="Times New Roman" w:cs="Times New Roman"/>
        </w:rPr>
        <w:t xml:space="preserve"> </w:t>
      </w:r>
      <w:r w:rsidRPr="00CD1ABD">
        <w:rPr>
          <w:rFonts w:ascii="Times New Roman" w:hAnsi="Times New Roman" w:cs="Times New Roman"/>
        </w:rPr>
        <w:tab/>
      </w:r>
      <w:r w:rsidR="003F71E5">
        <w:rPr>
          <w:rFonts w:ascii="Times New Roman" w:hAnsi="Times New Roman" w:cs="Times New Roman"/>
        </w:rPr>
        <w:t xml:space="preserve">                          </w:t>
      </w:r>
      <w:r w:rsidR="00946868" w:rsidRPr="00DF1F66">
        <w:rPr>
          <w:rFonts w:ascii="Times New Roman" w:hAnsi="Times New Roman" w:cs="Times New Roman"/>
          <w:b/>
          <w:bCs/>
          <w:color w:val="auto"/>
        </w:rPr>
        <w:t>36</w:t>
      </w:r>
      <w:proofErr w:type="gramEnd"/>
      <w:r w:rsidRPr="00DF1F66">
        <w:rPr>
          <w:rFonts w:ascii="Times New Roman" w:hAnsi="Times New Roman" w:cs="Times New Roman"/>
          <w:b/>
          <w:bCs/>
          <w:color w:val="auto"/>
        </w:rPr>
        <w:t xml:space="preserve"> óra</w:t>
      </w:r>
      <w:bookmarkEnd w:id="17"/>
      <w:r w:rsidRPr="00DF1F66">
        <w:rPr>
          <w:rFonts w:ascii="Times New Roman" w:hAnsi="Times New Roman" w:cs="Times New Roman"/>
          <w:color w:val="auto"/>
        </w:rPr>
        <w:t xml:space="preserve"> </w:t>
      </w:r>
    </w:p>
    <w:p w14:paraId="5E9118AA" w14:textId="77777777" w:rsidR="002446D7" w:rsidRPr="002446D7" w:rsidRDefault="002446D7" w:rsidP="002446D7">
      <w:pPr>
        <w:spacing w:after="16"/>
        <w:rPr>
          <w:rFonts w:ascii="Times New Roman" w:hAnsi="Times New Roman" w:cs="Times New Roman"/>
          <w:sz w:val="24"/>
          <w:szCs w:val="24"/>
        </w:rPr>
      </w:pPr>
      <w:r w:rsidRPr="002446D7">
        <w:rPr>
          <w:rFonts w:ascii="Times New Roman" w:hAnsi="Times New Roman" w:cs="Times New Roman"/>
          <w:sz w:val="24"/>
          <w:szCs w:val="24"/>
        </w:rPr>
        <w:t xml:space="preserve"> </w:t>
      </w:r>
    </w:p>
    <w:p w14:paraId="7F6C0BD1" w14:textId="77777777" w:rsidR="002446D7" w:rsidRPr="002446D7" w:rsidRDefault="002446D7" w:rsidP="002446D7">
      <w:pPr>
        <w:tabs>
          <w:tab w:val="center" w:pos="757"/>
          <w:tab w:val="center" w:pos="2881"/>
        </w:tabs>
        <w:rPr>
          <w:rFonts w:ascii="Times New Roman" w:hAnsi="Times New Roman" w:cs="Times New Roman"/>
          <w:sz w:val="24"/>
          <w:szCs w:val="24"/>
        </w:rPr>
      </w:pPr>
      <w:r w:rsidRPr="002446D7">
        <w:rPr>
          <w:rFonts w:ascii="Times New Roman" w:eastAsia="Calibri" w:hAnsi="Times New Roman" w:cs="Times New Roman"/>
          <w:sz w:val="24"/>
          <w:szCs w:val="24"/>
        </w:rPr>
        <w:tab/>
      </w:r>
      <w:r>
        <w:rPr>
          <w:rFonts w:ascii="Times New Roman" w:hAnsi="Times New Roman" w:cs="Times New Roman"/>
          <w:sz w:val="24"/>
          <w:szCs w:val="24"/>
        </w:rPr>
        <w:t>5</w:t>
      </w:r>
      <w:r w:rsidRPr="002446D7">
        <w:rPr>
          <w:rFonts w:ascii="Times New Roman" w:hAnsi="Times New Roman" w:cs="Times New Roman"/>
          <w:sz w:val="24"/>
          <w:szCs w:val="24"/>
        </w:rPr>
        <w:t>.2.4.1</w:t>
      </w:r>
      <w:r w:rsidRPr="002446D7">
        <w:rPr>
          <w:rFonts w:ascii="Times New Roman" w:eastAsia="Arial" w:hAnsi="Times New Roman" w:cs="Times New Roman"/>
          <w:sz w:val="24"/>
          <w:szCs w:val="24"/>
        </w:rPr>
        <w:t xml:space="preserve"> </w:t>
      </w:r>
      <w:r w:rsidRPr="002446D7">
        <w:rPr>
          <w:rFonts w:ascii="Times New Roman" w:eastAsia="Arial" w:hAnsi="Times New Roman" w:cs="Times New Roman"/>
          <w:sz w:val="24"/>
          <w:szCs w:val="24"/>
        </w:rPr>
        <w:tab/>
      </w:r>
      <w:r w:rsidRPr="002446D7">
        <w:rPr>
          <w:rFonts w:ascii="Times New Roman" w:hAnsi="Times New Roman" w:cs="Times New Roman"/>
          <w:sz w:val="24"/>
          <w:szCs w:val="24"/>
        </w:rPr>
        <w:t xml:space="preserve">A tantárgy tanításának fő célja </w:t>
      </w:r>
    </w:p>
    <w:p w14:paraId="6F0E5DDD" w14:textId="77777777" w:rsidR="002446D7" w:rsidRPr="002446D7" w:rsidRDefault="002446D7" w:rsidP="002446D7">
      <w:pPr>
        <w:rPr>
          <w:rFonts w:ascii="Times New Roman" w:hAnsi="Times New Roman" w:cs="Times New Roman"/>
          <w:sz w:val="24"/>
          <w:szCs w:val="24"/>
        </w:rPr>
      </w:pPr>
      <w:r w:rsidRPr="002446D7">
        <w:rPr>
          <w:rFonts w:ascii="Times New Roman" w:hAnsi="Times New Roman" w:cs="Times New Roman"/>
          <w:sz w:val="24"/>
          <w:szCs w:val="24"/>
        </w:rPr>
        <w:t xml:space="preserve">Az élelmiszer-előállítás felelősségének megtanítása. A tanuló ismerje meg a biztonságos élelmiszer-előállítás szabályait, dokumentációját. A nyomon követhetőség érdekében a munkáját dokumentálja. A cél a minőségorientált szemlélet kialakítása, valamint az élelmiszerekre vonatkozó jogszabályok megismertetése. A tanuló elsajátítsa az édesipari nyersanyagok és termékek azon vizsgálati módszereit, amelyeket üzemi körülmények között is el lehet végezni. Fontos a pontosság és a precizitás fejlesztése. </w:t>
      </w:r>
    </w:p>
    <w:p w14:paraId="1533DAC1" w14:textId="77777777" w:rsidR="002446D7" w:rsidRPr="002446D7" w:rsidRDefault="002446D7" w:rsidP="002446D7">
      <w:pPr>
        <w:spacing w:after="0"/>
        <w:rPr>
          <w:rFonts w:ascii="Times New Roman" w:hAnsi="Times New Roman" w:cs="Times New Roman"/>
          <w:sz w:val="24"/>
          <w:szCs w:val="24"/>
        </w:rPr>
      </w:pPr>
      <w:r w:rsidRPr="002446D7">
        <w:rPr>
          <w:rFonts w:ascii="Times New Roman" w:hAnsi="Times New Roman" w:cs="Times New Roman"/>
          <w:sz w:val="24"/>
          <w:szCs w:val="24"/>
        </w:rPr>
        <w:t xml:space="preserve"> </w:t>
      </w:r>
      <w:r w:rsidRPr="002446D7">
        <w:rPr>
          <w:rFonts w:ascii="Times New Roman" w:hAnsi="Times New Roman" w:cs="Times New Roman"/>
          <w:sz w:val="24"/>
          <w:szCs w:val="24"/>
        </w:rPr>
        <w:tab/>
        <w:t xml:space="preserve"> </w:t>
      </w:r>
    </w:p>
    <w:p w14:paraId="015BCE25" w14:textId="77777777" w:rsidR="002446D7" w:rsidRPr="002446D7" w:rsidRDefault="002446D7" w:rsidP="002446D7">
      <w:pPr>
        <w:ind w:left="993" w:hanging="566"/>
        <w:rPr>
          <w:rFonts w:ascii="Times New Roman" w:hAnsi="Times New Roman" w:cs="Times New Roman"/>
          <w:sz w:val="24"/>
          <w:szCs w:val="24"/>
        </w:rPr>
      </w:pPr>
      <w:r>
        <w:rPr>
          <w:rFonts w:ascii="Times New Roman" w:hAnsi="Times New Roman" w:cs="Times New Roman"/>
          <w:sz w:val="24"/>
          <w:szCs w:val="24"/>
        </w:rPr>
        <w:t>5</w:t>
      </w:r>
      <w:r w:rsidRPr="002446D7">
        <w:rPr>
          <w:rFonts w:ascii="Times New Roman" w:hAnsi="Times New Roman" w:cs="Times New Roman"/>
          <w:sz w:val="24"/>
          <w:szCs w:val="24"/>
        </w:rPr>
        <w:t>.2.4.2</w:t>
      </w:r>
      <w:r w:rsidRPr="002446D7">
        <w:rPr>
          <w:rFonts w:ascii="Times New Roman" w:eastAsia="Arial" w:hAnsi="Times New Roman" w:cs="Times New Roman"/>
          <w:sz w:val="24"/>
          <w:szCs w:val="24"/>
        </w:rPr>
        <w:t xml:space="preserve"> </w:t>
      </w:r>
      <w:r w:rsidRPr="002446D7">
        <w:rPr>
          <w:rFonts w:ascii="Times New Roman" w:hAnsi="Times New Roman" w:cs="Times New Roman"/>
          <w:sz w:val="24"/>
          <w:szCs w:val="24"/>
        </w:rPr>
        <w:t xml:space="preserve">A tantárgyat oktató végzettségére, szakképesítésére, munkatapasztalatára vonatkozó speciális elvárások </w:t>
      </w:r>
    </w:p>
    <w:p w14:paraId="3A00257A" w14:textId="77777777" w:rsidR="002446D7" w:rsidRPr="002446D7" w:rsidRDefault="002446D7" w:rsidP="002446D7">
      <w:pPr>
        <w:ind w:left="437"/>
        <w:rPr>
          <w:rFonts w:ascii="Times New Roman" w:hAnsi="Times New Roman" w:cs="Times New Roman"/>
          <w:sz w:val="24"/>
          <w:szCs w:val="24"/>
        </w:rPr>
      </w:pPr>
      <w:r w:rsidRPr="002446D7">
        <w:rPr>
          <w:rFonts w:ascii="Times New Roman" w:hAnsi="Times New Roman" w:cs="Times New Roman"/>
          <w:sz w:val="24"/>
          <w:szCs w:val="24"/>
        </w:rPr>
        <w:t xml:space="preserve">— </w:t>
      </w:r>
    </w:p>
    <w:p w14:paraId="32AA9077" w14:textId="77777777" w:rsidR="002446D7" w:rsidRPr="002446D7" w:rsidRDefault="002446D7" w:rsidP="002446D7">
      <w:pPr>
        <w:spacing w:after="19"/>
        <w:rPr>
          <w:rFonts w:ascii="Times New Roman" w:hAnsi="Times New Roman" w:cs="Times New Roman"/>
          <w:sz w:val="24"/>
          <w:szCs w:val="24"/>
        </w:rPr>
      </w:pPr>
      <w:r w:rsidRPr="002446D7">
        <w:rPr>
          <w:rFonts w:ascii="Times New Roman" w:hAnsi="Times New Roman" w:cs="Times New Roman"/>
          <w:sz w:val="24"/>
          <w:szCs w:val="24"/>
        </w:rPr>
        <w:lastRenderedPageBreak/>
        <w:t xml:space="preserve"> </w:t>
      </w:r>
    </w:p>
    <w:p w14:paraId="5474EDAF" w14:textId="77777777" w:rsidR="002446D7" w:rsidRPr="002446D7" w:rsidRDefault="002446D7" w:rsidP="002446D7">
      <w:pPr>
        <w:ind w:left="437" w:right="1799"/>
        <w:rPr>
          <w:rFonts w:ascii="Times New Roman" w:hAnsi="Times New Roman" w:cs="Times New Roman"/>
          <w:sz w:val="24"/>
          <w:szCs w:val="24"/>
        </w:rPr>
      </w:pPr>
      <w:r>
        <w:rPr>
          <w:rFonts w:ascii="Times New Roman" w:hAnsi="Times New Roman" w:cs="Times New Roman"/>
          <w:sz w:val="24"/>
          <w:szCs w:val="24"/>
        </w:rPr>
        <w:t>5</w:t>
      </w:r>
      <w:r w:rsidRPr="002446D7">
        <w:rPr>
          <w:rFonts w:ascii="Times New Roman" w:hAnsi="Times New Roman" w:cs="Times New Roman"/>
          <w:sz w:val="24"/>
          <w:szCs w:val="24"/>
        </w:rPr>
        <w:t>.2.4.3</w:t>
      </w:r>
      <w:r w:rsidRPr="002446D7">
        <w:rPr>
          <w:rFonts w:ascii="Times New Roman" w:eastAsia="Arial" w:hAnsi="Times New Roman" w:cs="Times New Roman"/>
          <w:sz w:val="24"/>
          <w:szCs w:val="24"/>
        </w:rPr>
        <w:t xml:space="preserve"> </w:t>
      </w:r>
      <w:r w:rsidRPr="002446D7">
        <w:rPr>
          <w:rFonts w:ascii="Times New Roman" w:eastAsia="Arial" w:hAnsi="Times New Roman" w:cs="Times New Roman"/>
          <w:sz w:val="24"/>
          <w:szCs w:val="24"/>
        </w:rPr>
        <w:tab/>
      </w:r>
      <w:r w:rsidRPr="002446D7">
        <w:rPr>
          <w:rFonts w:ascii="Times New Roman" w:hAnsi="Times New Roman" w:cs="Times New Roman"/>
          <w:sz w:val="24"/>
          <w:szCs w:val="24"/>
        </w:rPr>
        <w:t xml:space="preserve">Kapcsolódó közismereti, szakmai tartalmak Édességkészítés, élelmiszer-ismeret </w:t>
      </w:r>
    </w:p>
    <w:p w14:paraId="24CF4537" w14:textId="77777777" w:rsidR="002446D7" w:rsidRPr="002446D7" w:rsidRDefault="002446D7" w:rsidP="002446D7">
      <w:pPr>
        <w:spacing w:after="22"/>
        <w:rPr>
          <w:rFonts w:ascii="Times New Roman" w:hAnsi="Times New Roman" w:cs="Times New Roman"/>
          <w:sz w:val="24"/>
          <w:szCs w:val="24"/>
        </w:rPr>
      </w:pPr>
      <w:r w:rsidRPr="002446D7">
        <w:rPr>
          <w:rFonts w:ascii="Times New Roman" w:hAnsi="Times New Roman" w:cs="Times New Roman"/>
          <w:sz w:val="24"/>
          <w:szCs w:val="24"/>
        </w:rPr>
        <w:t xml:space="preserve"> </w:t>
      </w:r>
    </w:p>
    <w:p w14:paraId="3E9F2560" w14:textId="77777777" w:rsidR="002446D7" w:rsidRPr="002446D7" w:rsidRDefault="002446D7" w:rsidP="002446D7">
      <w:pPr>
        <w:ind w:left="993" w:hanging="566"/>
        <w:rPr>
          <w:rFonts w:ascii="Times New Roman" w:hAnsi="Times New Roman" w:cs="Times New Roman"/>
          <w:sz w:val="24"/>
          <w:szCs w:val="24"/>
        </w:rPr>
      </w:pPr>
      <w:r>
        <w:rPr>
          <w:rFonts w:ascii="Times New Roman" w:hAnsi="Times New Roman" w:cs="Times New Roman"/>
          <w:sz w:val="24"/>
          <w:szCs w:val="24"/>
        </w:rPr>
        <w:t>5</w:t>
      </w:r>
      <w:r w:rsidRPr="002446D7">
        <w:rPr>
          <w:rFonts w:ascii="Times New Roman" w:hAnsi="Times New Roman" w:cs="Times New Roman"/>
          <w:sz w:val="24"/>
          <w:szCs w:val="24"/>
        </w:rPr>
        <w:t>.2.4.4</w:t>
      </w:r>
      <w:r w:rsidRPr="002446D7">
        <w:rPr>
          <w:rFonts w:ascii="Times New Roman" w:eastAsia="Arial" w:hAnsi="Times New Roman" w:cs="Times New Roman"/>
          <w:sz w:val="24"/>
          <w:szCs w:val="24"/>
        </w:rPr>
        <w:t xml:space="preserve"> </w:t>
      </w:r>
      <w:r w:rsidRPr="002446D7">
        <w:rPr>
          <w:rFonts w:ascii="Times New Roman" w:hAnsi="Times New Roman" w:cs="Times New Roman"/>
          <w:sz w:val="24"/>
          <w:szCs w:val="24"/>
        </w:rPr>
        <w:t xml:space="preserve">A képzés órakeretének legalább 0%-át gyakorlati helyszínen (tanműhely, üzem stb.) kell lebonyolítani. </w:t>
      </w:r>
    </w:p>
    <w:p w14:paraId="7A6997E8" w14:textId="77777777" w:rsidR="002446D7" w:rsidRPr="002446D7" w:rsidRDefault="002446D7" w:rsidP="002446D7">
      <w:pPr>
        <w:spacing w:after="29"/>
        <w:rPr>
          <w:rFonts w:ascii="Times New Roman" w:hAnsi="Times New Roman" w:cs="Times New Roman"/>
          <w:sz w:val="24"/>
          <w:szCs w:val="24"/>
        </w:rPr>
      </w:pPr>
      <w:r w:rsidRPr="002446D7">
        <w:rPr>
          <w:rFonts w:ascii="Times New Roman" w:hAnsi="Times New Roman" w:cs="Times New Roman"/>
          <w:sz w:val="24"/>
          <w:szCs w:val="24"/>
        </w:rPr>
        <w:t xml:space="preserve"> </w:t>
      </w:r>
    </w:p>
    <w:p w14:paraId="3FF59CC9" w14:textId="77777777" w:rsidR="002446D7" w:rsidRPr="007C7E18" w:rsidRDefault="002446D7" w:rsidP="007C7E18">
      <w:pPr>
        <w:tabs>
          <w:tab w:val="center" w:pos="709"/>
        </w:tabs>
        <w:rPr>
          <w:rFonts w:ascii="Times New Roman" w:hAnsi="Times New Roman" w:cs="Times New Roman"/>
          <w:sz w:val="24"/>
          <w:szCs w:val="24"/>
        </w:rPr>
      </w:pPr>
      <w:r w:rsidRPr="002446D7">
        <w:rPr>
          <w:rFonts w:eastAsia="Calibri"/>
        </w:rPr>
        <w:tab/>
      </w:r>
      <w:r w:rsidRPr="007C7E18">
        <w:rPr>
          <w:rFonts w:ascii="Times New Roman" w:hAnsi="Times New Roman" w:cs="Times New Roman"/>
          <w:sz w:val="24"/>
          <w:szCs w:val="24"/>
        </w:rPr>
        <w:t>5.2.4.5</w:t>
      </w:r>
      <w:r w:rsidRPr="007C7E18">
        <w:rPr>
          <w:rFonts w:ascii="Times New Roman" w:eastAsia="Arial" w:hAnsi="Times New Roman" w:cs="Times New Roman"/>
          <w:sz w:val="24"/>
          <w:szCs w:val="24"/>
        </w:rPr>
        <w:t xml:space="preserve"> </w:t>
      </w:r>
      <w:r w:rsidRPr="007C7E18">
        <w:rPr>
          <w:rFonts w:ascii="Times New Roman" w:eastAsia="Arial" w:hAnsi="Times New Roman" w:cs="Times New Roman"/>
          <w:sz w:val="24"/>
          <w:szCs w:val="24"/>
        </w:rPr>
        <w:tab/>
      </w:r>
      <w:r w:rsidRPr="007C7E18">
        <w:rPr>
          <w:rFonts w:ascii="Times New Roman" w:hAnsi="Times New Roman" w:cs="Times New Roman"/>
          <w:sz w:val="24"/>
          <w:szCs w:val="24"/>
        </w:rPr>
        <w:t xml:space="preserve">A tantárgy oktatása során fejlesztendő kompetenciák </w:t>
      </w:r>
    </w:p>
    <w:p w14:paraId="4C8CAE73" w14:textId="77777777" w:rsidR="002446D7" w:rsidRPr="002446D7" w:rsidRDefault="002446D7" w:rsidP="002446D7">
      <w:pPr>
        <w:spacing w:after="0"/>
        <w:rPr>
          <w:rFonts w:ascii="Times New Roman" w:hAnsi="Times New Roman" w:cs="Times New Roman"/>
          <w:sz w:val="24"/>
          <w:szCs w:val="24"/>
        </w:rPr>
      </w:pPr>
      <w:r w:rsidRPr="002446D7">
        <w:rPr>
          <w:rFonts w:ascii="Times New Roman" w:hAnsi="Times New Roman" w:cs="Times New Roman"/>
          <w:sz w:val="24"/>
          <w:szCs w:val="24"/>
        </w:rPr>
        <w:t xml:space="preserve"> </w:t>
      </w:r>
    </w:p>
    <w:tbl>
      <w:tblPr>
        <w:tblStyle w:val="TableGrid"/>
        <w:tblW w:w="9290" w:type="dxa"/>
        <w:tblInd w:w="-108" w:type="dxa"/>
        <w:tblCellMar>
          <w:top w:w="7" w:type="dxa"/>
          <w:left w:w="108" w:type="dxa"/>
          <w:right w:w="76" w:type="dxa"/>
        </w:tblCellMar>
        <w:tblLook w:val="04A0" w:firstRow="1" w:lastRow="0" w:firstColumn="1" w:lastColumn="0" w:noHBand="0" w:noVBand="1"/>
      </w:tblPr>
      <w:tblGrid>
        <w:gridCol w:w="2597"/>
        <w:gridCol w:w="1757"/>
        <w:gridCol w:w="1211"/>
        <w:gridCol w:w="2150"/>
        <w:gridCol w:w="1744"/>
      </w:tblGrid>
      <w:tr w:rsidR="002446D7" w:rsidRPr="002446D7" w14:paraId="3A300D9C" w14:textId="77777777" w:rsidTr="002446D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4C0D4D0A" w14:textId="77777777" w:rsidR="002446D7" w:rsidRPr="002446D7" w:rsidRDefault="002446D7" w:rsidP="002446D7">
            <w:pPr>
              <w:spacing w:line="259" w:lineRule="auto"/>
              <w:jc w:val="center"/>
              <w:rPr>
                <w:rFonts w:ascii="Times New Roman" w:hAnsi="Times New Roman" w:cs="Times New Roman"/>
                <w:sz w:val="24"/>
                <w:szCs w:val="24"/>
              </w:rPr>
            </w:pPr>
            <w:r w:rsidRPr="002446D7">
              <w:rPr>
                <w:rFonts w:ascii="Times New Roman" w:hAnsi="Times New Roman" w:cs="Times New Roman"/>
                <w:b/>
                <w:sz w:val="24"/>
                <w:szCs w:val="24"/>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5515B9D" w14:textId="77777777" w:rsidR="002446D7" w:rsidRPr="002446D7" w:rsidRDefault="002446D7" w:rsidP="002446D7">
            <w:pPr>
              <w:spacing w:line="259" w:lineRule="auto"/>
              <w:ind w:right="33"/>
              <w:jc w:val="center"/>
              <w:rPr>
                <w:rFonts w:ascii="Times New Roman" w:hAnsi="Times New Roman" w:cs="Times New Roman"/>
                <w:sz w:val="24"/>
                <w:szCs w:val="24"/>
              </w:rPr>
            </w:pPr>
            <w:r w:rsidRPr="002446D7">
              <w:rPr>
                <w:rFonts w:ascii="Times New Roman" w:hAnsi="Times New Roman" w:cs="Times New Roman"/>
                <w:b/>
                <w:sz w:val="24"/>
                <w:szCs w:val="24"/>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D346DDB" w14:textId="77777777" w:rsidR="002446D7" w:rsidRPr="002446D7" w:rsidRDefault="002446D7" w:rsidP="002446D7">
            <w:pPr>
              <w:spacing w:line="259" w:lineRule="auto"/>
              <w:jc w:val="center"/>
              <w:rPr>
                <w:rFonts w:ascii="Times New Roman" w:hAnsi="Times New Roman" w:cs="Times New Roman"/>
                <w:sz w:val="24"/>
                <w:szCs w:val="24"/>
              </w:rPr>
            </w:pPr>
            <w:r w:rsidRPr="002446D7">
              <w:rPr>
                <w:rFonts w:ascii="Times New Roman" w:hAnsi="Times New Roman" w:cs="Times New Roman"/>
                <w:b/>
                <w:sz w:val="24"/>
                <w:szCs w:val="24"/>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F67198A" w14:textId="77777777" w:rsidR="002446D7" w:rsidRPr="002446D7" w:rsidRDefault="002446D7" w:rsidP="002446D7">
            <w:pPr>
              <w:spacing w:line="259" w:lineRule="auto"/>
              <w:jc w:val="center"/>
              <w:rPr>
                <w:rFonts w:ascii="Times New Roman" w:hAnsi="Times New Roman" w:cs="Times New Roman"/>
                <w:sz w:val="24"/>
                <w:szCs w:val="24"/>
              </w:rPr>
            </w:pPr>
            <w:r w:rsidRPr="002446D7">
              <w:rPr>
                <w:rFonts w:ascii="Times New Roman" w:hAnsi="Times New Roman" w:cs="Times New Roman"/>
                <w:b/>
                <w:sz w:val="24"/>
                <w:szCs w:val="24"/>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214B98B4" w14:textId="77777777" w:rsidR="002446D7" w:rsidRPr="002446D7" w:rsidRDefault="002446D7" w:rsidP="002446D7">
            <w:pPr>
              <w:spacing w:after="38"/>
              <w:jc w:val="center"/>
              <w:rPr>
                <w:rFonts w:ascii="Times New Roman" w:hAnsi="Times New Roman" w:cs="Times New Roman"/>
                <w:sz w:val="24"/>
                <w:szCs w:val="24"/>
              </w:rPr>
            </w:pPr>
            <w:r w:rsidRPr="002446D7">
              <w:rPr>
                <w:rFonts w:ascii="Times New Roman" w:hAnsi="Times New Roman" w:cs="Times New Roman"/>
                <w:b/>
                <w:sz w:val="24"/>
                <w:szCs w:val="24"/>
              </w:rPr>
              <w:t xml:space="preserve">Általános és szakmához kötődő </w:t>
            </w:r>
          </w:p>
          <w:p w14:paraId="6C2DF580" w14:textId="77777777" w:rsidR="002446D7" w:rsidRPr="002446D7" w:rsidRDefault="002446D7" w:rsidP="002446D7">
            <w:pPr>
              <w:spacing w:line="259" w:lineRule="auto"/>
              <w:jc w:val="center"/>
              <w:rPr>
                <w:rFonts w:ascii="Times New Roman" w:hAnsi="Times New Roman" w:cs="Times New Roman"/>
                <w:sz w:val="24"/>
                <w:szCs w:val="24"/>
              </w:rPr>
            </w:pPr>
            <w:r w:rsidRPr="002446D7">
              <w:rPr>
                <w:rFonts w:ascii="Times New Roman" w:hAnsi="Times New Roman" w:cs="Times New Roman"/>
                <w:b/>
                <w:sz w:val="24"/>
                <w:szCs w:val="24"/>
              </w:rPr>
              <w:t xml:space="preserve">digitális kompetenciák </w:t>
            </w:r>
          </w:p>
        </w:tc>
      </w:tr>
      <w:tr w:rsidR="002446D7" w:rsidRPr="002446D7" w14:paraId="0181330E" w14:textId="77777777" w:rsidTr="002446D7">
        <w:trPr>
          <w:trHeight w:val="698"/>
        </w:trPr>
        <w:tc>
          <w:tcPr>
            <w:tcW w:w="1858" w:type="dxa"/>
            <w:tcBorders>
              <w:top w:val="single" w:sz="4" w:space="0" w:color="000000"/>
              <w:left w:val="single" w:sz="4" w:space="0" w:color="000000"/>
              <w:bottom w:val="single" w:sz="4" w:space="0" w:color="000000"/>
              <w:right w:val="single" w:sz="4" w:space="0" w:color="000000"/>
            </w:tcBorders>
            <w:vAlign w:val="center"/>
          </w:tcPr>
          <w:p w14:paraId="6086F8E7"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Tömegméréseket végez. </w:t>
            </w:r>
          </w:p>
        </w:tc>
        <w:tc>
          <w:tcPr>
            <w:tcW w:w="1858" w:type="dxa"/>
            <w:tcBorders>
              <w:top w:val="single" w:sz="4" w:space="0" w:color="000000"/>
              <w:left w:val="single" w:sz="4" w:space="0" w:color="000000"/>
              <w:bottom w:val="single" w:sz="4" w:space="0" w:color="000000"/>
              <w:right w:val="single" w:sz="4" w:space="0" w:color="000000"/>
            </w:tcBorders>
          </w:tcPr>
          <w:p w14:paraId="3507B0F4"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Ismeri a tömeg mértékegységeit és átváltási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31C3DDC"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6D7DE3C1" w14:textId="77777777" w:rsidR="002446D7" w:rsidRPr="002446D7" w:rsidRDefault="002446D7" w:rsidP="002446D7">
            <w:pPr>
              <w:spacing w:after="33"/>
              <w:rPr>
                <w:rFonts w:ascii="Times New Roman" w:hAnsi="Times New Roman" w:cs="Times New Roman"/>
                <w:sz w:val="24"/>
                <w:szCs w:val="24"/>
              </w:rPr>
            </w:pPr>
            <w:r w:rsidRPr="002446D7">
              <w:rPr>
                <w:rFonts w:ascii="Times New Roman" w:hAnsi="Times New Roman" w:cs="Times New Roman"/>
                <w:sz w:val="24"/>
                <w:szCs w:val="24"/>
              </w:rPr>
              <w:t xml:space="preserve">Elkötelezett a szakmája iránt. </w:t>
            </w:r>
          </w:p>
          <w:p w14:paraId="11976438" w14:textId="77777777" w:rsidR="002446D7" w:rsidRPr="002446D7" w:rsidRDefault="002446D7" w:rsidP="002446D7">
            <w:pPr>
              <w:spacing w:after="34"/>
              <w:rPr>
                <w:rFonts w:ascii="Times New Roman" w:hAnsi="Times New Roman" w:cs="Times New Roman"/>
                <w:sz w:val="24"/>
                <w:szCs w:val="24"/>
              </w:rPr>
            </w:pPr>
            <w:r w:rsidRPr="002446D7">
              <w:rPr>
                <w:rFonts w:ascii="Times New Roman" w:hAnsi="Times New Roman" w:cs="Times New Roman"/>
                <w:sz w:val="24"/>
                <w:szCs w:val="24"/>
              </w:rPr>
              <w:t xml:space="preserve">Magára nézve kötelezőnek tartja a munkavédelmi </w:t>
            </w:r>
          </w:p>
          <w:p w14:paraId="77EC818C"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előírásokat és a higiéniai szabályokat. Elfogadja a szakmaetikai elveket, kész a közös munkára. Nyitott az új ismeretekre, hajlandó részt venni a termékfejlesztésben.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4732C375"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Digitális mérlegeket használ. </w:t>
            </w:r>
          </w:p>
        </w:tc>
      </w:tr>
      <w:tr w:rsidR="002446D7" w:rsidRPr="002446D7" w14:paraId="508E03E3" w14:textId="77777777" w:rsidTr="002446D7">
        <w:trPr>
          <w:trHeight w:val="701"/>
        </w:trPr>
        <w:tc>
          <w:tcPr>
            <w:tcW w:w="1858" w:type="dxa"/>
            <w:tcBorders>
              <w:top w:val="single" w:sz="4" w:space="0" w:color="000000"/>
              <w:left w:val="single" w:sz="4" w:space="0" w:color="000000"/>
              <w:bottom w:val="single" w:sz="4" w:space="0" w:color="000000"/>
              <w:right w:val="single" w:sz="4" w:space="0" w:color="000000"/>
            </w:tcBorders>
            <w:vAlign w:val="center"/>
          </w:tcPr>
          <w:p w14:paraId="54904181"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Térfogatméréseket végez. </w:t>
            </w:r>
          </w:p>
        </w:tc>
        <w:tc>
          <w:tcPr>
            <w:tcW w:w="1858" w:type="dxa"/>
            <w:tcBorders>
              <w:top w:val="single" w:sz="4" w:space="0" w:color="000000"/>
              <w:left w:val="single" w:sz="4" w:space="0" w:color="000000"/>
              <w:bottom w:val="single" w:sz="4" w:space="0" w:color="000000"/>
              <w:right w:val="single" w:sz="4" w:space="0" w:color="000000"/>
            </w:tcBorders>
          </w:tcPr>
          <w:p w14:paraId="3D2DCC27"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Ismeri a térfogat mértékegységeit és átváltási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0FDD4C1"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Instrukció alapján részben önállóan </w:t>
            </w:r>
          </w:p>
        </w:tc>
        <w:tc>
          <w:tcPr>
            <w:tcW w:w="0" w:type="auto"/>
            <w:vMerge/>
            <w:tcBorders>
              <w:top w:val="nil"/>
              <w:left w:val="single" w:sz="4" w:space="0" w:color="000000"/>
              <w:bottom w:val="nil"/>
              <w:right w:val="single" w:sz="4" w:space="0" w:color="000000"/>
            </w:tcBorders>
          </w:tcPr>
          <w:p w14:paraId="44D7A8C2" w14:textId="77777777" w:rsidR="002446D7" w:rsidRPr="002446D7" w:rsidRDefault="002446D7"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2072009B"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 </w:t>
            </w:r>
          </w:p>
        </w:tc>
      </w:tr>
      <w:tr w:rsidR="002446D7" w:rsidRPr="002446D7" w14:paraId="65390CCE" w14:textId="77777777" w:rsidTr="002446D7">
        <w:trPr>
          <w:trHeight w:val="701"/>
        </w:trPr>
        <w:tc>
          <w:tcPr>
            <w:tcW w:w="1858" w:type="dxa"/>
            <w:tcBorders>
              <w:top w:val="single" w:sz="4" w:space="0" w:color="000000"/>
              <w:left w:val="single" w:sz="4" w:space="0" w:color="000000"/>
              <w:bottom w:val="single" w:sz="4" w:space="0" w:color="000000"/>
              <w:right w:val="single" w:sz="4" w:space="0" w:color="000000"/>
            </w:tcBorders>
            <w:vAlign w:val="center"/>
          </w:tcPr>
          <w:p w14:paraId="7338038A" w14:textId="77777777" w:rsidR="002446D7" w:rsidRPr="002446D7" w:rsidRDefault="002446D7" w:rsidP="002446D7">
            <w:pPr>
              <w:spacing w:line="259" w:lineRule="auto"/>
              <w:rPr>
                <w:rFonts w:ascii="Times New Roman" w:hAnsi="Times New Roman" w:cs="Times New Roman"/>
                <w:sz w:val="24"/>
                <w:szCs w:val="24"/>
              </w:rPr>
            </w:pPr>
            <w:proofErr w:type="spellStart"/>
            <w:r w:rsidRPr="002446D7">
              <w:rPr>
                <w:rFonts w:ascii="Times New Roman" w:hAnsi="Times New Roman" w:cs="Times New Roman"/>
                <w:sz w:val="24"/>
                <w:szCs w:val="24"/>
              </w:rPr>
              <w:t>Titrimetriás</w:t>
            </w:r>
            <w:proofErr w:type="spellEnd"/>
            <w:r w:rsidRPr="002446D7">
              <w:rPr>
                <w:rFonts w:ascii="Times New Roman" w:hAnsi="Times New Roman" w:cs="Times New Roman"/>
                <w:sz w:val="24"/>
                <w:szCs w:val="24"/>
              </w:rPr>
              <w:t xml:space="preserve"> vizsgálatokat végez. </w:t>
            </w:r>
          </w:p>
        </w:tc>
        <w:tc>
          <w:tcPr>
            <w:tcW w:w="1858" w:type="dxa"/>
            <w:tcBorders>
              <w:top w:val="single" w:sz="4" w:space="0" w:color="000000"/>
              <w:left w:val="single" w:sz="4" w:space="0" w:color="000000"/>
              <w:bottom w:val="single" w:sz="4" w:space="0" w:color="000000"/>
              <w:right w:val="single" w:sz="4" w:space="0" w:color="000000"/>
            </w:tcBorders>
          </w:tcPr>
          <w:p w14:paraId="46ECAA70"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Ismeri a </w:t>
            </w:r>
            <w:proofErr w:type="spellStart"/>
            <w:r w:rsidRPr="002446D7">
              <w:rPr>
                <w:rFonts w:ascii="Times New Roman" w:hAnsi="Times New Roman" w:cs="Times New Roman"/>
                <w:sz w:val="24"/>
                <w:szCs w:val="24"/>
              </w:rPr>
              <w:t>titrimetria</w:t>
            </w:r>
            <w:proofErr w:type="spellEnd"/>
            <w:r w:rsidRPr="002446D7">
              <w:rPr>
                <w:rFonts w:ascii="Times New Roman" w:hAnsi="Times New Roman" w:cs="Times New Roman"/>
                <w:sz w:val="24"/>
                <w:szCs w:val="24"/>
              </w:rPr>
              <w:t xml:space="preserve"> folyamatát és vizsgálatait.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0535459"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Instrukció alapján részben önállóan </w:t>
            </w:r>
          </w:p>
        </w:tc>
        <w:tc>
          <w:tcPr>
            <w:tcW w:w="0" w:type="auto"/>
            <w:vMerge/>
            <w:tcBorders>
              <w:top w:val="nil"/>
              <w:left w:val="single" w:sz="4" w:space="0" w:color="000000"/>
              <w:bottom w:val="nil"/>
              <w:right w:val="single" w:sz="4" w:space="0" w:color="000000"/>
            </w:tcBorders>
          </w:tcPr>
          <w:p w14:paraId="17D77CA7" w14:textId="77777777" w:rsidR="002446D7" w:rsidRPr="002446D7" w:rsidRDefault="002446D7"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40D5CD7D"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Digitális pH-mérőt használ. </w:t>
            </w:r>
          </w:p>
        </w:tc>
      </w:tr>
      <w:tr w:rsidR="002446D7" w:rsidRPr="002446D7" w14:paraId="62038A40" w14:textId="77777777" w:rsidTr="002446D7">
        <w:trPr>
          <w:trHeight w:val="1620"/>
        </w:trPr>
        <w:tc>
          <w:tcPr>
            <w:tcW w:w="1858" w:type="dxa"/>
            <w:tcBorders>
              <w:top w:val="single" w:sz="4" w:space="0" w:color="000000"/>
              <w:left w:val="single" w:sz="4" w:space="0" w:color="000000"/>
              <w:bottom w:val="single" w:sz="4" w:space="0" w:color="000000"/>
              <w:right w:val="single" w:sz="4" w:space="0" w:color="000000"/>
            </w:tcBorders>
          </w:tcPr>
          <w:p w14:paraId="58AD296E"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Késztermékvizsgálatokat végez, ezen belül tömeg- és térfogatmérést, érzékszervi vizsgálatokat és </w:t>
            </w:r>
            <w:proofErr w:type="spellStart"/>
            <w:r w:rsidRPr="002446D7">
              <w:rPr>
                <w:rFonts w:ascii="Times New Roman" w:hAnsi="Times New Roman" w:cs="Times New Roman"/>
                <w:sz w:val="24"/>
                <w:szCs w:val="24"/>
              </w:rPr>
              <w:t>savfokmérést</w:t>
            </w:r>
            <w:proofErr w:type="spellEnd"/>
            <w:r w:rsidRPr="002446D7">
              <w:rPr>
                <w:rFonts w:ascii="Times New Roman" w:hAnsi="Times New Roman" w:cs="Times New Roman"/>
                <w:sz w:val="24"/>
                <w:szCs w:val="24"/>
              </w:rPr>
              <w:t xml:space="preserve">.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061B3EB3"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Ismeri az édesipari termékek vizsgálatának eljárásait, műveleteit.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E41156B"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Instrukció alapján részben önállóan </w:t>
            </w:r>
          </w:p>
        </w:tc>
        <w:tc>
          <w:tcPr>
            <w:tcW w:w="0" w:type="auto"/>
            <w:vMerge/>
            <w:tcBorders>
              <w:top w:val="nil"/>
              <w:left w:val="single" w:sz="4" w:space="0" w:color="000000"/>
              <w:bottom w:val="nil"/>
              <w:right w:val="single" w:sz="4" w:space="0" w:color="000000"/>
            </w:tcBorders>
          </w:tcPr>
          <w:p w14:paraId="01DF9326" w14:textId="77777777" w:rsidR="002446D7" w:rsidRPr="002446D7" w:rsidRDefault="002446D7"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791CD425"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Digitális mérleget használ. </w:t>
            </w:r>
          </w:p>
        </w:tc>
      </w:tr>
      <w:tr w:rsidR="002446D7" w:rsidRPr="002446D7" w14:paraId="746D1041" w14:textId="77777777" w:rsidTr="002446D7">
        <w:trPr>
          <w:trHeight w:val="698"/>
        </w:trPr>
        <w:tc>
          <w:tcPr>
            <w:tcW w:w="1858" w:type="dxa"/>
            <w:tcBorders>
              <w:top w:val="single" w:sz="4" w:space="0" w:color="000000"/>
              <w:left w:val="single" w:sz="4" w:space="0" w:color="000000"/>
              <w:bottom w:val="single" w:sz="4" w:space="0" w:color="000000"/>
              <w:right w:val="single" w:sz="4" w:space="0" w:color="000000"/>
            </w:tcBorders>
          </w:tcPr>
          <w:p w14:paraId="3CDB9EEE"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Töltelékhányadot, mártási hányadot mér. </w:t>
            </w:r>
          </w:p>
        </w:tc>
        <w:tc>
          <w:tcPr>
            <w:tcW w:w="0" w:type="auto"/>
            <w:vMerge/>
            <w:tcBorders>
              <w:top w:val="nil"/>
              <w:left w:val="single" w:sz="4" w:space="0" w:color="000000"/>
              <w:bottom w:val="nil"/>
              <w:right w:val="single" w:sz="4" w:space="0" w:color="000000"/>
            </w:tcBorders>
          </w:tcPr>
          <w:p w14:paraId="506CD698" w14:textId="77777777" w:rsidR="002446D7" w:rsidRPr="002446D7" w:rsidRDefault="002446D7"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7A715FA7"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Instrukció alapján részben önállóan </w:t>
            </w:r>
          </w:p>
        </w:tc>
        <w:tc>
          <w:tcPr>
            <w:tcW w:w="0" w:type="auto"/>
            <w:vMerge/>
            <w:tcBorders>
              <w:top w:val="nil"/>
              <w:left w:val="single" w:sz="4" w:space="0" w:color="000000"/>
              <w:bottom w:val="nil"/>
              <w:right w:val="single" w:sz="4" w:space="0" w:color="000000"/>
            </w:tcBorders>
          </w:tcPr>
          <w:p w14:paraId="6A6F9316" w14:textId="77777777" w:rsidR="002446D7" w:rsidRPr="002446D7" w:rsidRDefault="002446D7"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556A91ED"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Digitális mérleget használ. </w:t>
            </w:r>
          </w:p>
        </w:tc>
      </w:tr>
      <w:tr w:rsidR="002446D7" w:rsidRPr="002446D7" w14:paraId="3B711BE4" w14:textId="77777777" w:rsidTr="002446D7">
        <w:trPr>
          <w:trHeight w:val="701"/>
        </w:trPr>
        <w:tc>
          <w:tcPr>
            <w:tcW w:w="1858" w:type="dxa"/>
            <w:tcBorders>
              <w:top w:val="single" w:sz="4" w:space="0" w:color="000000"/>
              <w:left w:val="single" w:sz="4" w:space="0" w:color="000000"/>
              <w:bottom w:val="single" w:sz="4" w:space="0" w:color="000000"/>
              <w:right w:val="single" w:sz="4" w:space="0" w:color="000000"/>
            </w:tcBorders>
          </w:tcPr>
          <w:p w14:paraId="171581AE"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Sűrűséget és szárazanyag-tartalmat mér. </w:t>
            </w:r>
          </w:p>
        </w:tc>
        <w:tc>
          <w:tcPr>
            <w:tcW w:w="0" w:type="auto"/>
            <w:vMerge/>
            <w:tcBorders>
              <w:top w:val="nil"/>
              <w:left w:val="single" w:sz="4" w:space="0" w:color="000000"/>
              <w:bottom w:val="single" w:sz="4" w:space="0" w:color="000000"/>
              <w:right w:val="single" w:sz="4" w:space="0" w:color="000000"/>
            </w:tcBorders>
          </w:tcPr>
          <w:p w14:paraId="2F1CB1A0" w14:textId="77777777" w:rsidR="002446D7" w:rsidRPr="002446D7" w:rsidRDefault="002446D7"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7AD7108D"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27A2F1BA" w14:textId="77777777" w:rsidR="002446D7" w:rsidRPr="002446D7" w:rsidRDefault="002446D7" w:rsidP="002446D7">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312033D4" w14:textId="77777777" w:rsidR="002446D7" w:rsidRPr="002446D7" w:rsidRDefault="002446D7" w:rsidP="002446D7">
            <w:pPr>
              <w:spacing w:line="259" w:lineRule="auto"/>
              <w:rPr>
                <w:rFonts w:ascii="Times New Roman" w:hAnsi="Times New Roman" w:cs="Times New Roman"/>
                <w:sz w:val="24"/>
                <w:szCs w:val="24"/>
              </w:rPr>
            </w:pPr>
            <w:r w:rsidRPr="002446D7">
              <w:rPr>
                <w:rFonts w:ascii="Times New Roman" w:hAnsi="Times New Roman" w:cs="Times New Roman"/>
                <w:sz w:val="24"/>
                <w:szCs w:val="24"/>
              </w:rPr>
              <w:t xml:space="preserve">Digitális mérőeszközöket használ. </w:t>
            </w:r>
          </w:p>
        </w:tc>
      </w:tr>
    </w:tbl>
    <w:p w14:paraId="7D47C56D" w14:textId="77777777" w:rsidR="002446D7" w:rsidRPr="002446D7" w:rsidRDefault="002446D7" w:rsidP="002446D7">
      <w:pPr>
        <w:spacing w:after="22"/>
        <w:rPr>
          <w:rFonts w:ascii="Times New Roman" w:hAnsi="Times New Roman" w:cs="Times New Roman"/>
          <w:sz w:val="24"/>
          <w:szCs w:val="24"/>
        </w:rPr>
      </w:pPr>
      <w:r w:rsidRPr="002446D7">
        <w:rPr>
          <w:rFonts w:ascii="Times New Roman" w:hAnsi="Times New Roman" w:cs="Times New Roman"/>
          <w:sz w:val="24"/>
          <w:szCs w:val="24"/>
        </w:rPr>
        <w:t xml:space="preserve"> </w:t>
      </w:r>
    </w:p>
    <w:p w14:paraId="4E1179B5" w14:textId="77777777" w:rsidR="00305D26" w:rsidRDefault="002446D7" w:rsidP="0066282B">
      <w:pPr>
        <w:tabs>
          <w:tab w:val="center" w:pos="709"/>
        </w:tabs>
        <w:rPr>
          <w:rFonts w:eastAsia="Calibri"/>
        </w:rPr>
      </w:pPr>
      <w:r w:rsidRPr="002446D7">
        <w:rPr>
          <w:rFonts w:eastAsia="Calibri"/>
        </w:rPr>
        <w:tab/>
      </w:r>
    </w:p>
    <w:p w14:paraId="61E280EC" w14:textId="77777777" w:rsidR="00305D26" w:rsidRDefault="00305D26" w:rsidP="0066282B">
      <w:pPr>
        <w:tabs>
          <w:tab w:val="center" w:pos="709"/>
        </w:tabs>
        <w:rPr>
          <w:rFonts w:eastAsia="Calibri"/>
        </w:rPr>
      </w:pPr>
    </w:p>
    <w:p w14:paraId="456DF15D" w14:textId="0F76F6B0" w:rsidR="002446D7" w:rsidRPr="0066282B" w:rsidRDefault="002446D7" w:rsidP="0066282B">
      <w:pPr>
        <w:tabs>
          <w:tab w:val="center" w:pos="709"/>
        </w:tabs>
        <w:rPr>
          <w:rFonts w:ascii="Times New Roman" w:hAnsi="Times New Roman" w:cs="Times New Roman"/>
          <w:b/>
          <w:bCs/>
          <w:sz w:val="24"/>
          <w:szCs w:val="24"/>
        </w:rPr>
      </w:pPr>
      <w:r w:rsidRPr="0066282B">
        <w:rPr>
          <w:rFonts w:ascii="Times New Roman" w:hAnsi="Times New Roman" w:cs="Times New Roman"/>
          <w:b/>
          <w:bCs/>
          <w:sz w:val="24"/>
          <w:szCs w:val="24"/>
        </w:rPr>
        <w:lastRenderedPageBreak/>
        <w:t>5.2.4.6</w:t>
      </w:r>
      <w:r w:rsidRPr="0066282B">
        <w:rPr>
          <w:rFonts w:ascii="Times New Roman" w:eastAsia="Arial" w:hAnsi="Times New Roman" w:cs="Times New Roman"/>
          <w:b/>
          <w:bCs/>
          <w:sz w:val="24"/>
          <w:szCs w:val="24"/>
        </w:rPr>
        <w:t xml:space="preserve"> </w:t>
      </w:r>
      <w:r w:rsidRPr="0066282B">
        <w:rPr>
          <w:rFonts w:ascii="Times New Roman" w:eastAsia="Arial" w:hAnsi="Times New Roman" w:cs="Times New Roman"/>
          <w:b/>
          <w:bCs/>
          <w:sz w:val="24"/>
          <w:szCs w:val="24"/>
        </w:rPr>
        <w:tab/>
      </w:r>
      <w:r w:rsidRPr="0066282B">
        <w:rPr>
          <w:rFonts w:ascii="Times New Roman" w:hAnsi="Times New Roman" w:cs="Times New Roman"/>
          <w:b/>
          <w:bCs/>
          <w:sz w:val="24"/>
          <w:szCs w:val="24"/>
        </w:rPr>
        <w:t xml:space="preserve">A tantárgy témakörei </w:t>
      </w:r>
    </w:p>
    <w:p w14:paraId="25D165E9" w14:textId="77777777" w:rsidR="002446D7" w:rsidRPr="002446D7" w:rsidRDefault="002446D7" w:rsidP="002446D7">
      <w:pPr>
        <w:spacing w:after="12"/>
        <w:rPr>
          <w:rFonts w:ascii="Times New Roman" w:hAnsi="Times New Roman" w:cs="Times New Roman"/>
          <w:sz w:val="24"/>
          <w:szCs w:val="24"/>
        </w:rPr>
      </w:pPr>
      <w:r w:rsidRPr="002446D7">
        <w:rPr>
          <w:rFonts w:ascii="Times New Roman" w:hAnsi="Times New Roman" w:cs="Times New Roman"/>
          <w:sz w:val="24"/>
          <w:szCs w:val="24"/>
        </w:rPr>
        <w:t xml:space="preserve"> </w:t>
      </w:r>
    </w:p>
    <w:p w14:paraId="6D3F6F69" w14:textId="7AB78AB7" w:rsidR="002446D7" w:rsidRPr="003F71E5" w:rsidRDefault="002446D7" w:rsidP="002446D7">
      <w:pPr>
        <w:tabs>
          <w:tab w:val="center" w:pos="847"/>
          <w:tab w:val="center" w:pos="3103"/>
        </w:tabs>
        <w:rPr>
          <w:rFonts w:ascii="Times New Roman" w:hAnsi="Times New Roman" w:cs="Times New Roman"/>
          <w:i/>
          <w:sz w:val="24"/>
          <w:szCs w:val="24"/>
        </w:rPr>
      </w:pPr>
      <w:r w:rsidRPr="002446D7">
        <w:rPr>
          <w:rFonts w:ascii="Times New Roman" w:eastAsia="Calibri" w:hAnsi="Times New Roman" w:cs="Times New Roman"/>
          <w:sz w:val="24"/>
          <w:szCs w:val="24"/>
        </w:rPr>
        <w:tab/>
      </w:r>
      <w:r>
        <w:rPr>
          <w:rFonts w:ascii="Times New Roman" w:hAnsi="Times New Roman" w:cs="Times New Roman"/>
          <w:b/>
          <w:i/>
          <w:sz w:val="24"/>
          <w:szCs w:val="24"/>
        </w:rPr>
        <w:t>5</w:t>
      </w:r>
      <w:r w:rsidRPr="002446D7">
        <w:rPr>
          <w:rFonts w:ascii="Times New Roman" w:hAnsi="Times New Roman" w:cs="Times New Roman"/>
          <w:b/>
          <w:i/>
          <w:sz w:val="24"/>
          <w:szCs w:val="24"/>
        </w:rPr>
        <w:t>.2.4.6.1</w:t>
      </w:r>
      <w:r w:rsidRPr="002446D7">
        <w:rPr>
          <w:rFonts w:ascii="Times New Roman" w:eastAsia="Arial" w:hAnsi="Times New Roman" w:cs="Times New Roman"/>
          <w:b/>
          <w:i/>
          <w:sz w:val="24"/>
          <w:szCs w:val="24"/>
        </w:rPr>
        <w:t xml:space="preserve"> </w:t>
      </w:r>
      <w:r w:rsidRPr="002446D7">
        <w:rPr>
          <w:rFonts w:ascii="Times New Roman" w:eastAsia="Arial" w:hAnsi="Times New Roman" w:cs="Times New Roman"/>
          <w:b/>
          <w:i/>
          <w:sz w:val="24"/>
          <w:szCs w:val="24"/>
        </w:rPr>
        <w:tab/>
      </w:r>
      <w:r w:rsidRPr="002446D7">
        <w:rPr>
          <w:rFonts w:ascii="Times New Roman" w:hAnsi="Times New Roman" w:cs="Times New Roman"/>
          <w:sz w:val="24"/>
          <w:szCs w:val="24"/>
        </w:rPr>
        <w:t>Nyersanyagvizsgálatok</w:t>
      </w:r>
      <w:r w:rsidRPr="002446D7">
        <w:rPr>
          <w:rFonts w:ascii="Times New Roman" w:hAnsi="Times New Roman" w:cs="Times New Roman"/>
          <w:b/>
          <w:i/>
          <w:sz w:val="24"/>
          <w:szCs w:val="24"/>
        </w:rPr>
        <w:t xml:space="preserve"> </w:t>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003F71E5" w:rsidRPr="003F71E5">
        <w:rPr>
          <w:rFonts w:ascii="Times New Roman" w:hAnsi="Times New Roman" w:cs="Times New Roman"/>
          <w:i/>
          <w:sz w:val="24"/>
          <w:szCs w:val="24"/>
        </w:rPr>
        <w:t>(</w:t>
      </w:r>
      <w:r w:rsidR="00946868" w:rsidRPr="003F71E5">
        <w:rPr>
          <w:rFonts w:ascii="Times New Roman" w:hAnsi="Times New Roman" w:cs="Times New Roman"/>
          <w:i/>
          <w:sz w:val="24"/>
          <w:szCs w:val="24"/>
        </w:rPr>
        <w:t>10</w:t>
      </w:r>
      <w:r w:rsidRPr="003F71E5">
        <w:rPr>
          <w:rFonts w:ascii="Times New Roman" w:hAnsi="Times New Roman" w:cs="Times New Roman"/>
          <w:i/>
          <w:sz w:val="24"/>
          <w:szCs w:val="24"/>
        </w:rPr>
        <w:t xml:space="preserve"> óra</w:t>
      </w:r>
      <w:r w:rsidR="003F71E5" w:rsidRPr="003F71E5">
        <w:rPr>
          <w:rFonts w:ascii="Times New Roman" w:hAnsi="Times New Roman" w:cs="Times New Roman"/>
          <w:i/>
          <w:sz w:val="24"/>
          <w:szCs w:val="24"/>
        </w:rPr>
        <w:t>)</w:t>
      </w:r>
    </w:p>
    <w:p w14:paraId="35A21232"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liszt tulajdonságainak vizsgálata </w:t>
      </w:r>
    </w:p>
    <w:p w14:paraId="25A0D62B"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Nedvességtartalom-vizsgálat </w:t>
      </w:r>
    </w:p>
    <w:p w14:paraId="2644E678"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Szárazanyag-tartalom mérése </w:t>
      </w:r>
    </w:p>
    <w:p w14:paraId="3C4A61EF"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Nyersanyagok érzékszervi vizsgálata </w:t>
      </w:r>
    </w:p>
    <w:p w14:paraId="0C9BED96" w14:textId="77777777" w:rsidR="002446D7" w:rsidRPr="002446D7" w:rsidRDefault="002446D7" w:rsidP="002446D7">
      <w:pPr>
        <w:spacing w:after="12"/>
        <w:rPr>
          <w:rFonts w:ascii="Times New Roman" w:hAnsi="Times New Roman" w:cs="Times New Roman"/>
          <w:sz w:val="24"/>
          <w:szCs w:val="24"/>
        </w:rPr>
      </w:pPr>
      <w:r w:rsidRPr="002446D7">
        <w:rPr>
          <w:rFonts w:ascii="Times New Roman" w:hAnsi="Times New Roman" w:cs="Times New Roman"/>
          <w:sz w:val="24"/>
          <w:szCs w:val="24"/>
        </w:rPr>
        <w:t xml:space="preserve"> </w:t>
      </w:r>
    </w:p>
    <w:p w14:paraId="54F64C36" w14:textId="74B42C41" w:rsidR="002446D7" w:rsidRPr="002446D7" w:rsidRDefault="002446D7" w:rsidP="002446D7">
      <w:pPr>
        <w:tabs>
          <w:tab w:val="center" w:pos="847"/>
          <w:tab w:val="center" w:pos="3103"/>
        </w:tabs>
        <w:rPr>
          <w:rFonts w:ascii="Times New Roman" w:hAnsi="Times New Roman" w:cs="Times New Roman"/>
          <w:sz w:val="24"/>
          <w:szCs w:val="24"/>
        </w:rPr>
      </w:pPr>
      <w:r w:rsidRPr="002446D7">
        <w:rPr>
          <w:rFonts w:ascii="Times New Roman" w:eastAsia="Calibri" w:hAnsi="Times New Roman" w:cs="Times New Roman"/>
          <w:sz w:val="24"/>
          <w:szCs w:val="24"/>
        </w:rPr>
        <w:tab/>
      </w:r>
      <w:r>
        <w:rPr>
          <w:rFonts w:ascii="Times New Roman" w:hAnsi="Times New Roman" w:cs="Times New Roman"/>
          <w:b/>
          <w:i/>
          <w:sz w:val="24"/>
          <w:szCs w:val="24"/>
        </w:rPr>
        <w:t>5</w:t>
      </w:r>
      <w:r w:rsidRPr="002446D7">
        <w:rPr>
          <w:rFonts w:ascii="Times New Roman" w:hAnsi="Times New Roman" w:cs="Times New Roman"/>
          <w:b/>
          <w:i/>
          <w:sz w:val="24"/>
          <w:szCs w:val="24"/>
        </w:rPr>
        <w:t>.2.4.6.2</w:t>
      </w:r>
      <w:r w:rsidRPr="002446D7">
        <w:rPr>
          <w:rFonts w:ascii="Times New Roman" w:eastAsia="Arial" w:hAnsi="Times New Roman" w:cs="Times New Roman"/>
          <w:b/>
          <w:i/>
          <w:sz w:val="24"/>
          <w:szCs w:val="24"/>
        </w:rPr>
        <w:t xml:space="preserve"> </w:t>
      </w:r>
      <w:r w:rsidRPr="002446D7">
        <w:rPr>
          <w:rFonts w:ascii="Times New Roman" w:eastAsia="Arial" w:hAnsi="Times New Roman" w:cs="Times New Roman"/>
          <w:b/>
          <w:i/>
          <w:sz w:val="24"/>
          <w:szCs w:val="24"/>
        </w:rPr>
        <w:tab/>
      </w:r>
      <w:r w:rsidRPr="002446D7">
        <w:rPr>
          <w:rFonts w:ascii="Times New Roman" w:hAnsi="Times New Roman" w:cs="Times New Roman"/>
          <w:sz w:val="24"/>
          <w:szCs w:val="24"/>
        </w:rPr>
        <w:t>Késztermékvizsgálatok</w:t>
      </w:r>
      <w:r w:rsidRPr="002446D7">
        <w:rPr>
          <w:rFonts w:ascii="Times New Roman" w:hAnsi="Times New Roman" w:cs="Times New Roman"/>
          <w:b/>
          <w:i/>
          <w:sz w:val="24"/>
          <w:szCs w:val="24"/>
        </w:rPr>
        <w:t xml:space="preserve"> </w:t>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003F71E5" w:rsidRPr="003F71E5">
        <w:rPr>
          <w:rFonts w:ascii="Times New Roman" w:hAnsi="Times New Roman" w:cs="Times New Roman"/>
          <w:i/>
          <w:sz w:val="24"/>
          <w:szCs w:val="24"/>
        </w:rPr>
        <w:t>(</w:t>
      </w:r>
      <w:r w:rsidR="00946868" w:rsidRPr="003F71E5">
        <w:rPr>
          <w:rFonts w:ascii="Times New Roman" w:hAnsi="Times New Roman" w:cs="Times New Roman"/>
          <w:i/>
          <w:sz w:val="24"/>
          <w:szCs w:val="24"/>
        </w:rPr>
        <w:t>10</w:t>
      </w:r>
      <w:r w:rsidRPr="003F71E5">
        <w:rPr>
          <w:rFonts w:ascii="Times New Roman" w:hAnsi="Times New Roman" w:cs="Times New Roman"/>
          <w:i/>
          <w:sz w:val="24"/>
          <w:szCs w:val="24"/>
        </w:rPr>
        <w:t xml:space="preserve"> óra</w:t>
      </w:r>
      <w:r w:rsidR="003F71E5" w:rsidRPr="003F71E5">
        <w:rPr>
          <w:rFonts w:ascii="Times New Roman" w:hAnsi="Times New Roman" w:cs="Times New Roman"/>
          <w:i/>
          <w:sz w:val="24"/>
          <w:szCs w:val="24"/>
        </w:rPr>
        <w:t>)</w:t>
      </w:r>
    </w:p>
    <w:p w14:paraId="07D6A0B7"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Készterméktömeg mérése </w:t>
      </w:r>
    </w:p>
    <w:p w14:paraId="4FE051F0"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Késztermék érzékszervi minősítése </w:t>
      </w:r>
    </w:p>
    <w:p w14:paraId="6BB44CA3"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Töltelékhányad-mérés </w:t>
      </w:r>
    </w:p>
    <w:p w14:paraId="7EECEAFE"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Mártási hányad mérése </w:t>
      </w:r>
    </w:p>
    <w:p w14:paraId="6200141F" w14:textId="77777777" w:rsidR="002446D7" w:rsidRPr="002446D7" w:rsidRDefault="002446D7" w:rsidP="002446D7">
      <w:pPr>
        <w:ind w:left="278"/>
        <w:rPr>
          <w:rFonts w:ascii="Times New Roman" w:hAnsi="Times New Roman" w:cs="Times New Roman"/>
          <w:sz w:val="24"/>
          <w:szCs w:val="24"/>
        </w:rPr>
      </w:pPr>
      <w:proofErr w:type="spellStart"/>
      <w:r w:rsidRPr="002446D7">
        <w:rPr>
          <w:rFonts w:ascii="Times New Roman" w:hAnsi="Times New Roman" w:cs="Times New Roman"/>
          <w:sz w:val="24"/>
          <w:szCs w:val="24"/>
        </w:rPr>
        <w:t>Savtartalommérés</w:t>
      </w:r>
      <w:proofErr w:type="spellEnd"/>
      <w:r w:rsidRPr="002446D7">
        <w:rPr>
          <w:rFonts w:ascii="Times New Roman" w:hAnsi="Times New Roman" w:cs="Times New Roman"/>
          <w:sz w:val="24"/>
          <w:szCs w:val="24"/>
        </w:rPr>
        <w:t xml:space="preserve"> titrálással és pH-méréssel </w:t>
      </w:r>
    </w:p>
    <w:p w14:paraId="3810E139" w14:textId="77777777" w:rsidR="002446D7" w:rsidRPr="002446D7" w:rsidRDefault="002446D7" w:rsidP="002446D7">
      <w:pPr>
        <w:spacing w:after="11"/>
        <w:rPr>
          <w:rFonts w:ascii="Times New Roman" w:hAnsi="Times New Roman" w:cs="Times New Roman"/>
          <w:sz w:val="24"/>
          <w:szCs w:val="24"/>
        </w:rPr>
      </w:pPr>
      <w:r w:rsidRPr="002446D7">
        <w:rPr>
          <w:rFonts w:ascii="Times New Roman" w:hAnsi="Times New Roman" w:cs="Times New Roman"/>
          <w:sz w:val="24"/>
          <w:szCs w:val="24"/>
        </w:rPr>
        <w:t xml:space="preserve"> </w:t>
      </w:r>
    </w:p>
    <w:p w14:paraId="7A9D1A20" w14:textId="1D75F25C" w:rsidR="002446D7" w:rsidRPr="003F71E5" w:rsidRDefault="002446D7" w:rsidP="002446D7">
      <w:pPr>
        <w:tabs>
          <w:tab w:val="center" w:pos="847"/>
          <w:tab w:val="center" w:pos="2977"/>
        </w:tabs>
        <w:rPr>
          <w:rFonts w:ascii="Times New Roman" w:hAnsi="Times New Roman" w:cs="Times New Roman"/>
          <w:i/>
          <w:sz w:val="24"/>
          <w:szCs w:val="24"/>
        </w:rPr>
      </w:pPr>
      <w:r w:rsidRPr="002446D7">
        <w:rPr>
          <w:rFonts w:ascii="Times New Roman" w:eastAsia="Calibri" w:hAnsi="Times New Roman" w:cs="Times New Roman"/>
          <w:sz w:val="24"/>
          <w:szCs w:val="24"/>
        </w:rPr>
        <w:tab/>
      </w:r>
      <w:r>
        <w:rPr>
          <w:rFonts w:ascii="Times New Roman" w:hAnsi="Times New Roman" w:cs="Times New Roman"/>
          <w:b/>
          <w:i/>
          <w:sz w:val="24"/>
          <w:szCs w:val="24"/>
        </w:rPr>
        <w:t>5</w:t>
      </w:r>
      <w:r w:rsidRPr="002446D7">
        <w:rPr>
          <w:rFonts w:ascii="Times New Roman" w:hAnsi="Times New Roman" w:cs="Times New Roman"/>
          <w:b/>
          <w:i/>
          <w:sz w:val="24"/>
          <w:szCs w:val="24"/>
        </w:rPr>
        <w:t>.2.4.6.3</w:t>
      </w:r>
      <w:r w:rsidRPr="002446D7">
        <w:rPr>
          <w:rFonts w:ascii="Times New Roman" w:eastAsia="Arial" w:hAnsi="Times New Roman" w:cs="Times New Roman"/>
          <w:b/>
          <w:i/>
          <w:sz w:val="24"/>
          <w:szCs w:val="24"/>
        </w:rPr>
        <w:t xml:space="preserve"> </w:t>
      </w:r>
      <w:r w:rsidRPr="002446D7">
        <w:rPr>
          <w:rFonts w:ascii="Times New Roman" w:eastAsia="Arial" w:hAnsi="Times New Roman" w:cs="Times New Roman"/>
          <w:b/>
          <w:i/>
          <w:sz w:val="24"/>
          <w:szCs w:val="24"/>
        </w:rPr>
        <w:tab/>
      </w:r>
      <w:r w:rsidRPr="002446D7">
        <w:rPr>
          <w:rFonts w:ascii="Times New Roman" w:hAnsi="Times New Roman" w:cs="Times New Roman"/>
          <w:sz w:val="24"/>
          <w:szCs w:val="24"/>
        </w:rPr>
        <w:t>Minőségszabályozás</w:t>
      </w:r>
      <w:r w:rsidRPr="002446D7">
        <w:rPr>
          <w:rFonts w:ascii="Times New Roman" w:hAnsi="Times New Roman" w:cs="Times New Roman"/>
          <w:b/>
          <w:i/>
          <w:sz w:val="24"/>
          <w:szCs w:val="24"/>
        </w:rPr>
        <w:t xml:space="preserve"> </w:t>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003F71E5" w:rsidRPr="003F71E5">
        <w:rPr>
          <w:rFonts w:ascii="Times New Roman" w:hAnsi="Times New Roman" w:cs="Times New Roman"/>
          <w:i/>
          <w:sz w:val="24"/>
          <w:szCs w:val="24"/>
        </w:rPr>
        <w:t>(</w:t>
      </w:r>
      <w:r w:rsidR="00946868" w:rsidRPr="003F71E5">
        <w:rPr>
          <w:rFonts w:ascii="Times New Roman" w:hAnsi="Times New Roman" w:cs="Times New Roman"/>
          <w:i/>
          <w:sz w:val="24"/>
          <w:szCs w:val="24"/>
        </w:rPr>
        <w:t>5</w:t>
      </w:r>
      <w:r w:rsidRPr="003F71E5">
        <w:rPr>
          <w:rFonts w:ascii="Times New Roman" w:hAnsi="Times New Roman" w:cs="Times New Roman"/>
          <w:i/>
          <w:sz w:val="24"/>
          <w:szCs w:val="24"/>
        </w:rPr>
        <w:t xml:space="preserve"> óra</w:t>
      </w:r>
      <w:r w:rsidR="003F71E5" w:rsidRPr="003F71E5">
        <w:rPr>
          <w:rFonts w:ascii="Times New Roman" w:hAnsi="Times New Roman" w:cs="Times New Roman"/>
          <w:i/>
          <w:sz w:val="24"/>
          <w:szCs w:val="24"/>
        </w:rPr>
        <w:t>)</w:t>
      </w:r>
    </w:p>
    <w:p w14:paraId="78003655"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minőség fogalma </w:t>
      </w:r>
    </w:p>
    <w:p w14:paraId="3B314CB2"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minőségszabályozás jogi alapjai </w:t>
      </w:r>
    </w:p>
    <w:p w14:paraId="6D581F34"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Az élelmiszer-biztonság elemei </w:t>
      </w:r>
    </w:p>
    <w:p w14:paraId="68B20639"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minőségbiztosítás története </w:t>
      </w:r>
    </w:p>
    <w:p w14:paraId="10A5AE1F"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minőségbiztosítási rendszerek felsorolása </w:t>
      </w:r>
    </w:p>
    <w:p w14:paraId="3F15A6F1"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A Jó gyártási gyakorlat és a HACCP elemei, kritikus pontok azonosítása, a HACCP kézikönyv fejezetei, </w:t>
      </w:r>
      <w:proofErr w:type="spellStart"/>
      <w:r w:rsidRPr="002446D7">
        <w:rPr>
          <w:rFonts w:ascii="Times New Roman" w:hAnsi="Times New Roman" w:cs="Times New Roman"/>
          <w:sz w:val="24"/>
          <w:szCs w:val="24"/>
        </w:rPr>
        <w:t>HOCCP-dokumentumok</w:t>
      </w:r>
      <w:proofErr w:type="spellEnd"/>
      <w:r w:rsidRPr="002446D7">
        <w:rPr>
          <w:rFonts w:ascii="Times New Roman" w:hAnsi="Times New Roman" w:cs="Times New Roman"/>
          <w:sz w:val="24"/>
          <w:szCs w:val="24"/>
        </w:rPr>
        <w:t xml:space="preserve"> Gyártmánylapok tartalma, gyártmánylap készítése </w:t>
      </w:r>
    </w:p>
    <w:p w14:paraId="3CB2308F"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Üzemek működési engedélyei </w:t>
      </w:r>
    </w:p>
    <w:p w14:paraId="1AFDC2F5" w14:textId="77777777" w:rsidR="002446D7" w:rsidRPr="002446D7" w:rsidRDefault="002446D7" w:rsidP="002446D7">
      <w:pPr>
        <w:spacing w:after="17"/>
        <w:rPr>
          <w:rFonts w:ascii="Times New Roman" w:hAnsi="Times New Roman" w:cs="Times New Roman"/>
          <w:sz w:val="24"/>
          <w:szCs w:val="24"/>
        </w:rPr>
      </w:pPr>
      <w:r w:rsidRPr="002446D7">
        <w:rPr>
          <w:rFonts w:ascii="Times New Roman" w:hAnsi="Times New Roman" w:cs="Times New Roman"/>
          <w:sz w:val="24"/>
          <w:szCs w:val="24"/>
        </w:rPr>
        <w:t xml:space="preserve"> </w:t>
      </w:r>
    </w:p>
    <w:p w14:paraId="142CDECA" w14:textId="42D4ED43" w:rsidR="002446D7" w:rsidRPr="003F71E5" w:rsidRDefault="002446D7" w:rsidP="002446D7">
      <w:pPr>
        <w:tabs>
          <w:tab w:val="center" w:pos="847"/>
          <w:tab w:val="center" w:pos="3702"/>
        </w:tabs>
        <w:rPr>
          <w:rFonts w:ascii="Times New Roman" w:hAnsi="Times New Roman" w:cs="Times New Roman"/>
          <w:i/>
          <w:sz w:val="24"/>
          <w:szCs w:val="24"/>
        </w:rPr>
      </w:pPr>
      <w:r w:rsidRPr="002446D7">
        <w:rPr>
          <w:rFonts w:ascii="Times New Roman" w:eastAsia="Calibri" w:hAnsi="Times New Roman" w:cs="Times New Roman"/>
          <w:sz w:val="24"/>
          <w:szCs w:val="24"/>
        </w:rPr>
        <w:tab/>
      </w:r>
      <w:r>
        <w:rPr>
          <w:rFonts w:ascii="Times New Roman" w:hAnsi="Times New Roman" w:cs="Times New Roman"/>
          <w:b/>
          <w:i/>
          <w:sz w:val="24"/>
          <w:szCs w:val="24"/>
        </w:rPr>
        <w:t>5</w:t>
      </w:r>
      <w:r w:rsidRPr="002446D7">
        <w:rPr>
          <w:rFonts w:ascii="Times New Roman" w:hAnsi="Times New Roman" w:cs="Times New Roman"/>
          <w:b/>
          <w:i/>
          <w:sz w:val="24"/>
          <w:szCs w:val="24"/>
        </w:rPr>
        <w:t>.2.4.6.4</w:t>
      </w:r>
      <w:r w:rsidRPr="002446D7">
        <w:rPr>
          <w:rFonts w:ascii="Times New Roman" w:eastAsia="Arial" w:hAnsi="Times New Roman" w:cs="Times New Roman"/>
          <w:b/>
          <w:i/>
          <w:sz w:val="24"/>
          <w:szCs w:val="24"/>
        </w:rPr>
        <w:t xml:space="preserve"> </w:t>
      </w:r>
      <w:r w:rsidRPr="002446D7">
        <w:rPr>
          <w:rFonts w:ascii="Times New Roman" w:eastAsia="Arial" w:hAnsi="Times New Roman" w:cs="Times New Roman"/>
          <w:b/>
          <w:i/>
          <w:sz w:val="24"/>
          <w:szCs w:val="24"/>
        </w:rPr>
        <w:tab/>
      </w:r>
      <w:r w:rsidRPr="002446D7">
        <w:rPr>
          <w:rFonts w:ascii="Times New Roman" w:hAnsi="Times New Roman" w:cs="Times New Roman"/>
          <w:sz w:val="24"/>
          <w:szCs w:val="24"/>
        </w:rPr>
        <w:t>Üzemi minőségbiztosítási feladatok</w:t>
      </w:r>
      <w:r w:rsidRPr="002446D7">
        <w:rPr>
          <w:rFonts w:ascii="Times New Roman" w:hAnsi="Times New Roman" w:cs="Times New Roman"/>
          <w:b/>
          <w:i/>
          <w:sz w:val="24"/>
          <w:szCs w:val="24"/>
        </w:rPr>
        <w:t xml:space="preserve"> </w:t>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Pr="002446D7">
        <w:rPr>
          <w:rFonts w:ascii="Times New Roman" w:hAnsi="Times New Roman" w:cs="Times New Roman"/>
          <w:b/>
          <w:sz w:val="24"/>
          <w:szCs w:val="24"/>
        </w:rPr>
        <w:tab/>
      </w:r>
      <w:r w:rsidR="003F71E5" w:rsidRPr="003F71E5">
        <w:rPr>
          <w:rFonts w:ascii="Times New Roman" w:hAnsi="Times New Roman" w:cs="Times New Roman"/>
          <w:i/>
          <w:sz w:val="24"/>
          <w:szCs w:val="24"/>
        </w:rPr>
        <w:t>(</w:t>
      </w:r>
      <w:r w:rsidR="00946868" w:rsidRPr="003F71E5">
        <w:rPr>
          <w:rFonts w:ascii="Times New Roman" w:hAnsi="Times New Roman" w:cs="Times New Roman"/>
          <w:i/>
          <w:sz w:val="24"/>
          <w:szCs w:val="24"/>
        </w:rPr>
        <w:t>11</w:t>
      </w:r>
      <w:r w:rsidRPr="003F71E5">
        <w:rPr>
          <w:rFonts w:ascii="Times New Roman" w:hAnsi="Times New Roman" w:cs="Times New Roman"/>
          <w:i/>
          <w:sz w:val="24"/>
          <w:szCs w:val="24"/>
        </w:rPr>
        <w:t xml:space="preserve"> óra</w:t>
      </w:r>
      <w:r w:rsidR="003F71E5" w:rsidRPr="003F71E5">
        <w:rPr>
          <w:rFonts w:ascii="Times New Roman" w:hAnsi="Times New Roman" w:cs="Times New Roman"/>
          <w:i/>
          <w:sz w:val="24"/>
          <w:szCs w:val="24"/>
        </w:rPr>
        <w:t>)</w:t>
      </w:r>
    </w:p>
    <w:p w14:paraId="186B9E30" w14:textId="77777777" w:rsidR="002446D7" w:rsidRPr="002446D7" w:rsidRDefault="002446D7" w:rsidP="002446D7">
      <w:pPr>
        <w:ind w:left="278" w:right="4836"/>
        <w:rPr>
          <w:rFonts w:ascii="Times New Roman" w:hAnsi="Times New Roman" w:cs="Times New Roman"/>
          <w:sz w:val="24"/>
          <w:szCs w:val="24"/>
        </w:rPr>
      </w:pPr>
      <w:r w:rsidRPr="002446D7">
        <w:rPr>
          <w:rFonts w:ascii="Times New Roman" w:hAnsi="Times New Roman" w:cs="Times New Roman"/>
          <w:sz w:val="24"/>
          <w:szCs w:val="24"/>
        </w:rPr>
        <w:t xml:space="preserve">HACCP-dokumentáció vezetése Kritikus pontok ellenőrzése </w:t>
      </w:r>
    </w:p>
    <w:p w14:paraId="73A050C1"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Technológiai paraméterek ellenőrzése </w:t>
      </w:r>
    </w:p>
    <w:p w14:paraId="6846FA97"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Üzemi környezet és feltételek ellenőrzése </w:t>
      </w:r>
    </w:p>
    <w:p w14:paraId="06086413" w14:textId="77777777" w:rsidR="002446D7" w:rsidRP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t xml:space="preserve">Javaslat a változtatásokra </w:t>
      </w:r>
    </w:p>
    <w:p w14:paraId="0AF3F1FD" w14:textId="77777777" w:rsidR="002446D7" w:rsidRDefault="002446D7" w:rsidP="002446D7">
      <w:pPr>
        <w:ind w:left="278"/>
        <w:rPr>
          <w:rFonts w:ascii="Times New Roman" w:hAnsi="Times New Roman" w:cs="Times New Roman"/>
          <w:sz w:val="24"/>
          <w:szCs w:val="24"/>
        </w:rPr>
      </w:pPr>
      <w:r w:rsidRPr="002446D7">
        <w:rPr>
          <w:rFonts w:ascii="Times New Roman" w:hAnsi="Times New Roman" w:cs="Times New Roman"/>
          <w:sz w:val="24"/>
          <w:szCs w:val="24"/>
        </w:rPr>
        <w:lastRenderedPageBreak/>
        <w:t xml:space="preserve">Közreműködés az üzemi mintavételekben, nyersanyag-, félkész- vagy késztermékvizsgálatok  </w:t>
      </w:r>
    </w:p>
    <w:p w14:paraId="4B973C85" w14:textId="58787E37" w:rsidR="00186572" w:rsidRPr="003F71E5" w:rsidRDefault="008D47BB" w:rsidP="008D47BB">
      <w:pPr>
        <w:pStyle w:val="Cmsor2"/>
        <w:rPr>
          <w:rFonts w:ascii="Times New Roman" w:hAnsi="Times New Roman" w:cs="Times New Roman"/>
          <w:b/>
          <w:bCs/>
          <w:color w:val="auto"/>
          <w:sz w:val="28"/>
          <w:szCs w:val="24"/>
        </w:rPr>
      </w:pPr>
      <w:bookmarkStart w:id="18" w:name="_Toc206745603"/>
      <w:r w:rsidRPr="003F71E5">
        <w:rPr>
          <w:rFonts w:ascii="Times New Roman" w:hAnsi="Times New Roman" w:cs="Times New Roman"/>
          <w:b/>
          <w:bCs/>
          <w:color w:val="auto"/>
          <w:sz w:val="28"/>
          <w:szCs w:val="24"/>
        </w:rPr>
        <w:t>5</w:t>
      </w:r>
      <w:r w:rsidR="00186572" w:rsidRPr="003F71E5">
        <w:rPr>
          <w:rFonts w:ascii="Times New Roman" w:hAnsi="Times New Roman" w:cs="Times New Roman"/>
          <w:b/>
          <w:bCs/>
          <w:color w:val="auto"/>
          <w:sz w:val="28"/>
          <w:szCs w:val="24"/>
        </w:rPr>
        <w:t>.4</w:t>
      </w:r>
      <w:r w:rsidR="00186572" w:rsidRPr="003F71E5">
        <w:rPr>
          <w:rFonts w:ascii="Times New Roman" w:eastAsia="Arial" w:hAnsi="Times New Roman" w:cs="Times New Roman"/>
          <w:b/>
          <w:bCs/>
          <w:color w:val="auto"/>
          <w:sz w:val="28"/>
          <w:szCs w:val="24"/>
        </w:rPr>
        <w:t xml:space="preserve"> </w:t>
      </w:r>
      <w:proofErr w:type="spellStart"/>
      <w:r w:rsidR="00186572" w:rsidRPr="003F71E5">
        <w:rPr>
          <w:rFonts w:ascii="Times New Roman" w:hAnsi="Times New Roman" w:cs="Times New Roman"/>
          <w:b/>
          <w:bCs/>
          <w:color w:val="auto"/>
          <w:sz w:val="28"/>
          <w:szCs w:val="24"/>
        </w:rPr>
        <w:t>Portfóliókészítés</w:t>
      </w:r>
      <w:proofErr w:type="spellEnd"/>
      <w:r w:rsidR="00186572" w:rsidRPr="003F71E5">
        <w:rPr>
          <w:rFonts w:ascii="Times New Roman" w:hAnsi="Times New Roman" w:cs="Times New Roman"/>
          <w:b/>
          <w:bCs/>
          <w:color w:val="auto"/>
          <w:sz w:val="28"/>
          <w:szCs w:val="24"/>
        </w:rPr>
        <w:t xml:space="preserve"> megnevezésű tanulási terület</w:t>
      </w:r>
      <w:bookmarkEnd w:id="18"/>
      <w:r w:rsidR="00186572" w:rsidRPr="003F71E5">
        <w:rPr>
          <w:rFonts w:ascii="Times New Roman" w:hAnsi="Times New Roman" w:cs="Times New Roman"/>
          <w:b/>
          <w:bCs/>
          <w:color w:val="auto"/>
          <w:sz w:val="28"/>
          <w:szCs w:val="24"/>
        </w:rPr>
        <w:t xml:space="preserve"> </w:t>
      </w:r>
    </w:p>
    <w:p w14:paraId="03F98A58" w14:textId="77777777" w:rsidR="00186572" w:rsidRPr="003F71E5" w:rsidRDefault="00186572" w:rsidP="00186572">
      <w:pPr>
        <w:spacing w:after="22"/>
        <w:rPr>
          <w:rFonts w:ascii="Times New Roman" w:hAnsi="Times New Roman" w:cs="Times New Roman"/>
          <w:b/>
          <w:sz w:val="24"/>
        </w:rPr>
      </w:pPr>
      <w:r w:rsidRPr="003F71E5">
        <w:rPr>
          <w:rFonts w:ascii="Times New Roman" w:hAnsi="Times New Roman" w:cs="Times New Roman"/>
          <w:b/>
          <w:sz w:val="24"/>
        </w:rPr>
        <w:t xml:space="preserve"> </w:t>
      </w:r>
    </w:p>
    <w:p w14:paraId="173D0526" w14:textId="77777777" w:rsidR="00186572" w:rsidRPr="003F71E5" w:rsidRDefault="00186572" w:rsidP="00186572">
      <w:pPr>
        <w:tabs>
          <w:tab w:val="center" w:pos="2514"/>
          <w:tab w:val="right" w:pos="9078"/>
        </w:tabs>
        <w:spacing w:after="29"/>
        <w:ind w:right="-9"/>
        <w:rPr>
          <w:rFonts w:ascii="Times New Roman" w:hAnsi="Times New Roman" w:cs="Times New Roman"/>
          <w:b/>
          <w:sz w:val="24"/>
        </w:rPr>
      </w:pPr>
      <w:r w:rsidRPr="003F71E5">
        <w:rPr>
          <w:rFonts w:ascii="Times New Roman" w:eastAsia="Calibri" w:hAnsi="Times New Roman" w:cs="Times New Roman"/>
          <w:b/>
          <w:sz w:val="24"/>
        </w:rPr>
        <w:tab/>
      </w:r>
      <w:r w:rsidRPr="003F71E5">
        <w:rPr>
          <w:rFonts w:ascii="Times New Roman" w:hAnsi="Times New Roman" w:cs="Times New Roman"/>
          <w:b/>
          <w:sz w:val="24"/>
        </w:rPr>
        <w:t xml:space="preserve">A tanulási terület tantárgyainak </w:t>
      </w:r>
      <w:proofErr w:type="spellStart"/>
      <w:r w:rsidRPr="003F71E5">
        <w:rPr>
          <w:rFonts w:ascii="Times New Roman" w:hAnsi="Times New Roman" w:cs="Times New Roman"/>
          <w:b/>
          <w:sz w:val="24"/>
        </w:rPr>
        <w:t>összóraszáma</w:t>
      </w:r>
      <w:proofErr w:type="spellEnd"/>
      <w:proofErr w:type="gramStart"/>
      <w:r w:rsidRPr="003F71E5">
        <w:rPr>
          <w:rFonts w:ascii="Times New Roman" w:hAnsi="Times New Roman" w:cs="Times New Roman"/>
          <w:b/>
          <w:sz w:val="24"/>
        </w:rPr>
        <w:t xml:space="preserve">:  </w:t>
      </w:r>
      <w:r w:rsidRPr="003F71E5">
        <w:rPr>
          <w:rFonts w:ascii="Times New Roman" w:hAnsi="Times New Roman" w:cs="Times New Roman"/>
          <w:b/>
          <w:sz w:val="24"/>
        </w:rPr>
        <w:tab/>
      </w:r>
      <w:r w:rsidR="00946868" w:rsidRPr="003F71E5">
        <w:rPr>
          <w:rFonts w:ascii="Times New Roman" w:hAnsi="Times New Roman" w:cs="Times New Roman"/>
          <w:b/>
          <w:sz w:val="24"/>
        </w:rPr>
        <w:t>31</w:t>
      </w:r>
      <w:proofErr w:type="gramEnd"/>
      <w:r w:rsidRPr="003F71E5">
        <w:rPr>
          <w:rFonts w:ascii="Times New Roman" w:hAnsi="Times New Roman" w:cs="Times New Roman"/>
          <w:b/>
          <w:sz w:val="24"/>
        </w:rPr>
        <w:t xml:space="preserve"> óra </w:t>
      </w:r>
    </w:p>
    <w:p w14:paraId="1AFB389B" w14:textId="77777777" w:rsidR="00186572" w:rsidRPr="003F71E5" w:rsidRDefault="00186572" w:rsidP="00186572">
      <w:pPr>
        <w:ind w:left="278"/>
        <w:rPr>
          <w:rFonts w:ascii="Times New Roman" w:hAnsi="Times New Roman" w:cs="Times New Roman"/>
          <w:sz w:val="24"/>
        </w:rPr>
      </w:pPr>
      <w:r w:rsidRPr="003F71E5">
        <w:rPr>
          <w:rFonts w:ascii="Times New Roman" w:hAnsi="Times New Roman" w:cs="Times New Roman"/>
          <w:sz w:val="24"/>
        </w:rPr>
        <w:t xml:space="preserve">A tanulási terület tartalmi összefoglalója </w:t>
      </w:r>
    </w:p>
    <w:p w14:paraId="32B755D2" w14:textId="77777777" w:rsidR="00186572" w:rsidRPr="003F71E5" w:rsidRDefault="00186572" w:rsidP="00186572">
      <w:pPr>
        <w:rPr>
          <w:rFonts w:ascii="Times New Roman" w:hAnsi="Times New Roman" w:cs="Times New Roman"/>
          <w:sz w:val="24"/>
        </w:rPr>
      </w:pPr>
      <w:r w:rsidRPr="003F71E5">
        <w:rPr>
          <w:rFonts w:ascii="Times New Roman" w:hAnsi="Times New Roman" w:cs="Times New Roman"/>
          <w:sz w:val="24"/>
        </w:rPr>
        <w:t xml:space="preserve">A </w:t>
      </w:r>
      <w:proofErr w:type="spellStart"/>
      <w:r w:rsidRPr="003F71E5">
        <w:rPr>
          <w:rFonts w:ascii="Times New Roman" w:hAnsi="Times New Roman" w:cs="Times New Roman"/>
          <w:sz w:val="24"/>
        </w:rPr>
        <w:t>portfóliókészítés</w:t>
      </w:r>
      <w:proofErr w:type="spellEnd"/>
      <w:r w:rsidRPr="003F71E5">
        <w:rPr>
          <w:rFonts w:ascii="Times New Roman" w:hAnsi="Times New Roman" w:cs="Times New Roman"/>
          <w:sz w:val="24"/>
        </w:rPr>
        <w:t xml:space="preserve"> című tanulási terület tanításának célja, hogy a tanuló munkáiból egy olyan gyűjtemény jöjjön létre, amelynek segítségével a tanuló tudása, teljesítménye, fejlődése nyomon követhető. A létrejött portfólió, amely a tanuló iskolai karrierjét, attitűdjét és tulajdonságait a maga teljességében mutatja meg, jól használható a fejlesztő (formatív) értékeléshez, illetve a szakmai vizsga részét is képezi. </w:t>
      </w:r>
    </w:p>
    <w:p w14:paraId="3E642604" w14:textId="77777777" w:rsidR="00186572" w:rsidRDefault="00186572" w:rsidP="00186572">
      <w:pPr>
        <w:spacing w:after="27"/>
      </w:pPr>
      <w:r>
        <w:t xml:space="preserve"> </w:t>
      </w:r>
    </w:p>
    <w:p w14:paraId="2313414B" w14:textId="77777777" w:rsidR="00186572" w:rsidRPr="00DF5D9F" w:rsidRDefault="00186572" w:rsidP="000A2DAD">
      <w:pPr>
        <w:pStyle w:val="Cmsor3"/>
        <w:rPr>
          <w:rFonts w:ascii="Times New Roman" w:hAnsi="Times New Roman" w:cs="Times New Roman"/>
          <w:b/>
          <w:bCs/>
        </w:rPr>
      </w:pPr>
      <w:r>
        <w:rPr>
          <w:rFonts w:ascii="Calibri" w:eastAsia="Calibri" w:hAnsi="Calibri" w:cs="Calibri"/>
        </w:rPr>
        <w:tab/>
      </w:r>
      <w:bookmarkStart w:id="19" w:name="_Toc206745604"/>
      <w:r w:rsidRPr="00DF5D9F">
        <w:rPr>
          <w:rFonts w:ascii="Times New Roman" w:hAnsi="Times New Roman" w:cs="Times New Roman"/>
          <w:b/>
          <w:bCs/>
          <w:color w:val="auto"/>
        </w:rPr>
        <w:t>5.4.1</w:t>
      </w:r>
      <w:r w:rsidRPr="00DF5D9F">
        <w:rPr>
          <w:rFonts w:ascii="Times New Roman" w:eastAsia="Arial" w:hAnsi="Times New Roman" w:cs="Times New Roman"/>
          <w:b/>
          <w:bCs/>
          <w:color w:val="auto"/>
        </w:rPr>
        <w:t xml:space="preserve"> </w:t>
      </w:r>
      <w:proofErr w:type="spellStart"/>
      <w:r w:rsidRPr="00DF5D9F">
        <w:rPr>
          <w:rFonts w:ascii="Times New Roman" w:hAnsi="Times New Roman" w:cs="Times New Roman"/>
          <w:b/>
          <w:bCs/>
          <w:color w:val="auto"/>
        </w:rPr>
        <w:t>Portfóliókészítés</w:t>
      </w:r>
      <w:proofErr w:type="spellEnd"/>
      <w:r w:rsidRPr="00DF5D9F">
        <w:rPr>
          <w:rFonts w:ascii="Times New Roman" w:hAnsi="Times New Roman" w:cs="Times New Roman"/>
          <w:b/>
          <w:bCs/>
          <w:color w:val="auto"/>
        </w:rPr>
        <w:t xml:space="preserve"> tantárgy </w:t>
      </w:r>
      <w:r w:rsidRPr="00DF5D9F">
        <w:rPr>
          <w:rFonts w:ascii="Times New Roman" w:hAnsi="Times New Roman" w:cs="Times New Roman"/>
          <w:b/>
          <w:bCs/>
          <w:color w:val="auto"/>
        </w:rPr>
        <w:tab/>
      </w:r>
      <w:r w:rsidR="00946868" w:rsidRPr="00DF5D9F">
        <w:rPr>
          <w:rFonts w:ascii="Times New Roman" w:hAnsi="Times New Roman" w:cs="Times New Roman"/>
          <w:b/>
          <w:bCs/>
          <w:color w:val="auto"/>
        </w:rPr>
        <w:t>31</w:t>
      </w:r>
      <w:r w:rsidRPr="00DF5D9F">
        <w:rPr>
          <w:rFonts w:ascii="Times New Roman" w:hAnsi="Times New Roman" w:cs="Times New Roman"/>
          <w:b/>
          <w:bCs/>
          <w:color w:val="auto"/>
        </w:rPr>
        <w:t xml:space="preserve"> óra</w:t>
      </w:r>
      <w:bookmarkEnd w:id="19"/>
      <w:r w:rsidRPr="00DF5D9F">
        <w:rPr>
          <w:rFonts w:ascii="Times New Roman" w:hAnsi="Times New Roman" w:cs="Times New Roman"/>
          <w:b/>
          <w:bCs/>
          <w:color w:val="auto"/>
        </w:rPr>
        <w:t xml:space="preserve"> </w:t>
      </w:r>
    </w:p>
    <w:p w14:paraId="34BCABEB" w14:textId="77777777" w:rsidR="00186572" w:rsidRPr="00186572" w:rsidRDefault="00186572" w:rsidP="00186572">
      <w:pPr>
        <w:spacing w:after="16"/>
        <w:rPr>
          <w:rFonts w:ascii="Times New Roman" w:hAnsi="Times New Roman" w:cs="Times New Roman"/>
          <w:sz w:val="24"/>
          <w:szCs w:val="24"/>
        </w:rPr>
      </w:pPr>
      <w:r w:rsidRPr="00186572">
        <w:rPr>
          <w:rFonts w:ascii="Times New Roman" w:hAnsi="Times New Roman" w:cs="Times New Roman"/>
          <w:sz w:val="24"/>
          <w:szCs w:val="24"/>
        </w:rPr>
        <w:t xml:space="preserve"> </w:t>
      </w:r>
    </w:p>
    <w:p w14:paraId="451C2FC3" w14:textId="77777777" w:rsidR="00186572" w:rsidRPr="00186572" w:rsidRDefault="00186572" w:rsidP="00186572">
      <w:pPr>
        <w:tabs>
          <w:tab w:val="center" w:pos="757"/>
          <w:tab w:val="center" w:pos="2881"/>
        </w:tabs>
        <w:rPr>
          <w:rFonts w:ascii="Times New Roman" w:hAnsi="Times New Roman" w:cs="Times New Roman"/>
          <w:sz w:val="24"/>
          <w:szCs w:val="24"/>
        </w:rPr>
      </w:pPr>
      <w:r w:rsidRPr="00186572">
        <w:rPr>
          <w:rFonts w:ascii="Times New Roman" w:eastAsia="Calibri" w:hAnsi="Times New Roman" w:cs="Times New Roman"/>
          <w:sz w:val="24"/>
          <w:szCs w:val="24"/>
        </w:rPr>
        <w:tab/>
      </w:r>
      <w:r w:rsidRPr="00186572">
        <w:rPr>
          <w:rFonts w:ascii="Times New Roman" w:hAnsi="Times New Roman" w:cs="Times New Roman"/>
          <w:sz w:val="24"/>
          <w:szCs w:val="24"/>
        </w:rPr>
        <w:t>5.4.1.1</w:t>
      </w:r>
      <w:r w:rsidRPr="00186572">
        <w:rPr>
          <w:rFonts w:ascii="Times New Roman" w:eastAsia="Arial" w:hAnsi="Times New Roman" w:cs="Times New Roman"/>
          <w:sz w:val="24"/>
          <w:szCs w:val="24"/>
        </w:rPr>
        <w:t xml:space="preserve"> </w:t>
      </w:r>
      <w:r w:rsidRPr="00186572">
        <w:rPr>
          <w:rFonts w:ascii="Times New Roman" w:eastAsia="Arial" w:hAnsi="Times New Roman" w:cs="Times New Roman"/>
          <w:sz w:val="24"/>
          <w:szCs w:val="24"/>
        </w:rPr>
        <w:tab/>
      </w:r>
      <w:r w:rsidRPr="00186572">
        <w:rPr>
          <w:rFonts w:ascii="Times New Roman" w:hAnsi="Times New Roman" w:cs="Times New Roman"/>
          <w:sz w:val="24"/>
          <w:szCs w:val="24"/>
        </w:rPr>
        <w:t xml:space="preserve">A tantárgy tanításának fő célja </w:t>
      </w:r>
    </w:p>
    <w:p w14:paraId="65611A10" w14:textId="77777777" w:rsidR="00186572" w:rsidRPr="00186572" w:rsidRDefault="00186572" w:rsidP="00186572">
      <w:pPr>
        <w:rPr>
          <w:rFonts w:ascii="Times New Roman" w:hAnsi="Times New Roman" w:cs="Times New Roman"/>
          <w:sz w:val="24"/>
          <w:szCs w:val="24"/>
        </w:rPr>
      </w:pPr>
      <w:r w:rsidRPr="00186572">
        <w:rPr>
          <w:rFonts w:ascii="Times New Roman" w:hAnsi="Times New Roman" w:cs="Times New Roman"/>
          <w:sz w:val="24"/>
          <w:szCs w:val="24"/>
        </w:rPr>
        <w:t xml:space="preserve">A tanuló munkáiból készülő gyűjtemény elkészítésének módját elsajátítani. </w:t>
      </w:r>
    </w:p>
    <w:p w14:paraId="5931C9ED" w14:textId="77777777" w:rsidR="00186572" w:rsidRPr="00186572" w:rsidRDefault="00186572" w:rsidP="00186572">
      <w:pPr>
        <w:spacing w:after="20"/>
        <w:rPr>
          <w:rFonts w:ascii="Times New Roman" w:hAnsi="Times New Roman" w:cs="Times New Roman"/>
          <w:sz w:val="24"/>
          <w:szCs w:val="24"/>
        </w:rPr>
      </w:pPr>
      <w:r w:rsidRPr="00186572">
        <w:rPr>
          <w:rFonts w:ascii="Times New Roman" w:hAnsi="Times New Roman" w:cs="Times New Roman"/>
          <w:sz w:val="24"/>
          <w:szCs w:val="24"/>
        </w:rPr>
        <w:t xml:space="preserve"> </w:t>
      </w:r>
    </w:p>
    <w:p w14:paraId="661C7B70" w14:textId="77777777" w:rsidR="00186572" w:rsidRPr="00186572" w:rsidRDefault="00186572" w:rsidP="00186572">
      <w:pPr>
        <w:ind w:left="993" w:hanging="566"/>
        <w:rPr>
          <w:rFonts w:ascii="Times New Roman" w:hAnsi="Times New Roman" w:cs="Times New Roman"/>
          <w:sz w:val="24"/>
          <w:szCs w:val="24"/>
        </w:rPr>
      </w:pPr>
      <w:r w:rsidRPr="00186572">
        <w:rPr>
          <w:rFonts w:ascii="Times New Roman" w:hAnsi="Times New Roman" w:cs="Times New Roman"/>
          <w:sz w:val="24"/>
          <w:szCs w:val="24"/>
        </w:rPr>
        <w:t>5.4.1.2</w:t>
      </w:r>
      <w:r w:rsidRPr="00186572">
        <w:rPr>
          <w:rFonts w:ascii="Times New Roman" w:eastAsia="Arial" w:hAnsi="Times New Roman" w:cs="Times New Roman"/>
          <w:sz w:val="24"/>
          <w:szCs w:val="24"/>
        </w:rPr>
        <w:t xml:space="preserve"> </w:t>
      </w:r>
      <w:r w:rsidRPr="00186572">
        <w:rPr>
          <w:rFonts w:ascii="Times New Roman" w:hAnsi="Times New Roman" w:cs="Times New Roman"/>
          <w:sz w:val="24"/>
          <w:szCs w:val="24"/>
        </w:rPr>
        <w:t xml:space="preserve">A tantárgyat oktató végzettségére, szakképesítésére, munkatapasztalatára vonatkozó speciális elvárások </w:t>
      </w:r>
    </w:p>
    <w:p w14:paraId="6DB85891" w14:textId="77777777" w:rsidR="00186572" w:rsidRPr="00186572" w:rsidRDefault="00186572" w:rsidP="00186572">
      <w:pPr>
        <w:ind w:left="437"/>
        <w:rPr>
          <w:rFonts w:ascii="Times New Roman" w:hAnsi="Times New Roman" w:cs="Times New Roman"/>
          <w:sz w:val="24"/>
          <w:szCs w:val="24"/>
        </w:rPr>
      </w:pPr>
      <w:r w:rsidRPr="00186572">
        <w:rPr>
          <w:rFonts w:ascii="Times New Roman" w:hAnsi="Times New Roman" w:cs="Times New Roman"/>
          <w:sz w:val="24"/>
          <w:szCs w:val="24"/>
        </w:rPr>
        <w:t xml:space="preserve">— </w:t>
      </w:r>
    </w:p>
    <w:p w14:paraId="542AAD8F" w14:textId="77777777" w:rsidR="00186572" w:rsidRPr="00186572" w:rsidRDefault="00186572" w:rsidP="00186572">
      <w:pPr>
        <w:spacing w:after="19"/>
        <w:rPr>
          <w:rFonts w:ascii="Times New Roman" w:hAnsi="Times New Roman" w:cs="Times New Roman"/>
          <w:sz w:val="24"/>
          <w:szCs w:val="24"/>
        </w:rPr>
      </w:pPr>
      <w:r w:rsidRPr="00186572">
        <w:rPr>
          <w:rFonts w:ascii="Times New Roman" w:hAnsi="Times New Roman" w:cs="Times New Roman"/>
          <w:sz w:val="24"/>
          <w:szCs w:val="24"/>
        </w:rPr>
        <w:t xml:space="preserve"> </w:t>
      </w:r>
    </w:p>
    <w:p w14:paraId="04511C99" w14:textId="77777777" w:rsidR="00186572" w:rsidRPr="00186572" w:rsidRDefault="00186572" w:rsidP="00186572">
      <w:pPr>
        <w:ind w:left="437" w:right="2660"/>
        <w:rPr>
          <w:rFonts w:ascii="Times New Roman" w:hAnsi="Times New Roman" w:cs="Times New Roman"/>
          <w:sz w:val="24"/>
          <w:szCs w:val="24"/>
        </w:rPr>
      </w:pPr>
      <w:r w:rsidRPr="00186572">
        <w:rPr>
          <w:rFonts w:ascii="Times New Roman" w:hAnsi="Times New Roman" w:cs="Times New Roman"/>
          <w:sz w:val="24"/>
          <w:szCs w:val="24"/>
        </w:rPr>
        <w:t>5.4.1.3</w:t>
      </w:r>
      <w:r w:rsidRPr="00186572">
        <w:rPr>
          <w:rFonts w:ascii="Times New Roman" w:eastAsia="Arial" w:hAnsi="Times New Roman" w:cs="Times New Roman"/>
          <w:sz w:val="24"/>
          <w:szCs w:val="24"/>
        </w:rPr>
        <w:t xml:space="preserve"> </w:t>
      </w:r>
      <w:r w:rsidRPr="00186572">
        <w:rPr>
          <w:rFonts w:ascii="Times New Roman" w:eastAsia="Arial" w:hAnsi="Times New Roman" w:cs="Times New Roman"/>
          <w:sz w:val="24"/>
          <w:szCs w:val="24"/>
        </w:rPr>
        <w:tab/>
      </w:r>
      <w:r w:rsidRPr="00186572">
        <w:rPr>
          <w:rFonts w:ascii="Times New Roman" w:hAnsi="Times New Roman" w:cs="Times New Roman"/>
          <w:sz w:val="24"/>
          <w:szCs w:val="24"/>
        </w:rPr>
        <w:t xml:space="preserve">Kapcsolódó közismereti, szakmai tartalmak Magyar nyelv és irodalom </w:t>
      </w:r>
    </w:p>
    <w:p w14:paraId="36C2BE4C" w14:textId="77777777" w:rsidR="00186572" w:rsidRPr="00186572" w:rsidRDefault="00186572" w:rsidP="00186572">
      <w:pPr>
        <w:spacing w:after="22"/>
        <w:rPr>
          <w:rFonts w:ascii="Times New Roman" w:hAnsi="Times New Roman" w:cs="Times New Roman"/>
          <w:sz w:val="24"/>
          <w:szCs w:val="24"/>
        </w:rPr>
      </w:pPr>
      <w:r w:rsidRPr="00186572">
        <w:rPr>
          <w:rFonts w:ascii="Times New Roman" w:hAnsi="Times New Roman" w:cs="Times New Roman"/>
          <w:sz w:val="24"/>
          <w:szCs w:val="24"/>
        </w:rPr>
        <w:t xml:space="preserve"> </w:t>
      </w:r>
    </w:p>
    <w:p w14:paraId="680B4399" w14:textId="77777777" w:rsidR="00186572" w:rsidRPr="00186572" w:rsidRDefault="00186572" w:rsidP="00186572">
      <w:pPr>
        <w:ind w:left="993" w:hanging="566"/>
        <w:rPr>
          <w:rFonts w:ascii="Times New Roman" w:hAnsi="Times New Roman" w:cs="Times New Roman"/>
          <w:sz w:val="24"/>
          <w:szCs w:val="24"/>
        </w:rPr>
      </w:pPr>
      <w:r w:rsidRPr="00186572">
        <w:rPr>
          <w:rFonts w:ascii="Times New Roman" w:hAnsi="Times New Roman" w:cs="Times New Roman"/>
          <w:sz w:val="24"/>
          <w:szCs w:val="24"/>
        </w:rPr>
        <w:t>5.4.1.4</w:t>
      </w:r>
      <w:r w:rsidRPr="00186572">
        <w:rPr>
          <w:rFonts w:ascii="Times New Roman" w:eastAsia="Arial" w:hAnsi="Times New Roman" w:cs="Times New Roman"/>
          <w:sz w:val="24"/>
          <w:szCs w:val="24"/>
        </w:rPr>
        <w:t xml:space="preserve"> </w:t>
      </w:r>
      <w:r w:rsidRPr="00186572">
        <w:rPr>
          <w:rFonts w:ascii="Times New Roman" w:hAnsi="Times New Roman" w:cs="Times New Roman"/>
          <w:sz w:val="24"/>
          <w:szCs w:val="24"/>
        </w:rPr>
        <w:t xml:space="preserve">A képzés órakeretének legalább 0%-át gyakorlati helyszínen (tanműhely, üzem stb.) kell lebonyolítani. </w:t>
      </w:r>
    </w:p>
    <w:p w14:paraId="132D2432" w14:textId="77777777" w:rsidR="00186572" w:rsidRPr="00186572" w:rsidRDefault="00186572" w:rsidP="00186572">
      <w:pPr>
        <w:spacing w:after="29"/>
        <w:rPr>
          <w:rFonts w:ascii="Times New Roman" w:hAnsi="Times New Roman" w:cs="Times New Roman"/>
          <w:sz w:val="24"/>
          <w:szCs w:val="24"/>
        </w:rPr>
      </w:pPr>
      <w:r w:rsidRPr="00186572">
        <w:rPr>
          <w:rFonts w:ascii="Times New Roman" w:hAnsi="Times New Roman" w:cs="Times New Roman"/>
          <w:sz w:val="24"/>
          <w:szCs w:val="24"/>
        </w:rPr>
        <w:t xml:space="preserve"> </w:t>
      </w:r>
    </w:p>
    <w:p w14:paraId="45D23CF3" w14:textId="77777777" w:rsidR="00186572" w:rsidRPr="00A827A8" w:rsidRDefault="00186572" w:rsidP="00A827A8">
      <w:pPr>
        <w:tabs>
          <w:tab w:val="center" w:pos="709"/>
        </w:tabs>
        <w:rPr>
          <w:rFonts w:ascii="Times New Roman" w:hAnsi="Times New Roman" w:cs="Times New Roman"/>
          <w:sz w:val="24"/>
          <w:szCs w:val="24"/>
        </w:rPr>
      </w:pPr>
      <w:r w:rsidRPr="00186572">
        <w:rPr>
          <w:rFonts w:eastAsia="Calibri"/>
        </w:rPr>
        <w:tab/>
      </w:r>
      <w:r w:rsidRPr="00A827A8">
        <w:rPr>
          <w:rFonts w:ascii="Times New Roman" w:hAnsi="Times New Roman" w:cs="Times New Roman"/>
          <w:sz w:val="24"/>
          <w:szCs w:val="24"/>
        </w:rPr>
        <w:t>5.4.1.5</w:t>
      </w:r>
      <w:r w:rsidRPr="00A827A8">
        <w:rPr>
          <w:rFonts w:ascii="Times New Roman" w:eastAsia="Arial" w:hAnsi="Times New Roman" w:cs="Times New Roman"/>
          <w:sz w:val="24"/>
          <w:szCs w:val="24"/>
        </w:rPr>
        <w:t xml:space="preserve"> </w:t>
      </w:r>
      <w:r w:rsidRPr="00A827A8">
        <w:rPr>
          <w:rFonts w:ascii="Times New Roman" w:eastAsia="Arial" w:hAnsi="Times New Roman" w:cs="Times New Roman"/>
          <w:sz w:val="24"/>
          <w:szCs w:val="24"/>
        </w:rPr>
        <w:tab/>
      </w:r>
      <w:r w:rsidRPr="00A827A8">
        <w:rPr>
          <w:rFonts w:ascii="Times New Roman" w:hAnsi="Times New Roman" w:cs="Times New Roman"/>
          <w:sz w:val="24"/>
          <w:szCs w:val="24"/>
        </w:rPr>
        <w:t xml:space="preserve">A tantárgy oktatása során fejlesztendő kompetenciák </w:t>
      </w:r>
    </w:p>
    <w:p w14:paraId="2D790541" w14:textId="77777777" w:rsidR="00186572" w:rsidRPr="00186572" w:rsidRDefault="00186572" w:rsidP="00186572">
      <w:pPr>
        <w:spacing w:after="0"/>
        <w:rPr>
          <w:rFonts w:ascii="Times New Roman" w:hAnsi="Times New Roman" w:cs="Times New Roman"/>
          <w:sz w:val="24"/>
          <w:szCs w:val="24"/>
        </w:rPr>
      </w:pPr>
      <w:r w:rsidRPr="00186572">
        <w:rPr>
          <w:rFonts w:ascii="Times New Roman" w:hAnsi="Times New Roman" w:cs="Times New Roman"/>
          <w:sz w:val="24"/>
          <w:szCs w:val="24"/>
        </w:rPr>
        <w:t xml:space="preserve"> </w:t>
      </w:r>
    </w:p>
    <w:tbl>
      <w:tblPr>
        <w:tblStyle w:val="TableGrid"/>
        <w:tblW w:w="9290" w:type="dxa"/>
        <w:tblInd w:w="-108" w:type="dxa"/>
        <w:tblCellMar>
          <w:top w:w="45" w:type="dxa"/>
          <w:left w:w="108" w:type="dxa"/>
          <w:right w:w="59" w:type="dxa"/>
        </w:tblCellMar>
        <w:tblLook w:val="04A0" w:firstRow="1" w:lastRow="0" w:firstColumn="1" w:lastColumn="0" w:noHBand="0" w:noVBand="1"/>
      </w:tblPr>
      <w:tblGrid>
        <w:gridCol w:w="1954"/>
        <w:gridCol w:w="1954"/>
        <w:gridCol w:w="1547"/>
        <w:gridCol w:w="1961"/>
        <w:gridCol w:w="1874"/>
      </w:tblGrid>
      <w:tr w:rsidR="00186572" w:rsidRPr="00186572" w14:paraId="49F6D004" w14:textId="77777777" w:rsidTr="00B828F2">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16CB5353" w14:textId="77777777" w:rsidR="00186572" w:rsidRPr="00186572" w:rsidRDefault="00186572" w:rsidP="00B828F2">
            <w:pPr>
              <w:spacing w:line="259" w:lineRule="auto"/>
              <w:jc w:val="center"/>
              <w:rPr>
                <w:rFonts w:ascii="Times New Roman" w:hAnsi="Times New Roman" w:cs="Times New Roman"/>
                <w:sz w:val="24"/>
                <w:szCs w:val="24"/>
              </w:rPr>
            </w:pPr>
            <w:r w:rsidRPr="00186572">
              <w:rPr>
                <w:rFonts w:ascii="Times New Roman" w:hAnsi="Times New Roman" w:cs="Times New Roman"/>
                <w:b/>
                <w:sz w:val="24"/>
                <w:szCs w:val="24"/>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1486049" w14:textId="77777777" w:rsidR="00186572" w:rsidRPr="00186572" w:rsidRDefault="00186572" w:rsidP="00B828F2">
            <w:pPr>
              <w:spacing w:line="259" w:lineRule="auto"/>
              <w:ind w:right="50"/>
              <w:jc w:val="center"/>
              <w:rPr>
                <w:rFonts w:ascii="Times New Roman" w:hAnsi="Times New Roman" w:cs="Times New Roman"/>
                <w:sz w:val="24"/>
                <w:szCs w:val="24"/>
              </w:rPr>
            </w:pPr>
            <w:r w:rsidRPr="00186572">
              <w:rPr>
                <w:rFonts w:ascii="Times New Roman" w:hAnsi="Times New Roman" w:cs="Times New Roman"/>
                <w:b/>
                <w:sz w:val="24"/>
                <w:szCs w:val="24"/>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0A28ECA" w14:textId="77777777" w:rsidR="00186572" w:rsidRPr="00186572" w:rsidRDefault="00186572" w:rsidP="00B828F2">
            <w:pPr>
              <w:spacing w:line="259" w:lineRule="auto"/>
              <w:jc w:val="center"/>
              <w:rPr>
                <w:rFonts w:ascii="Times New Roman" w:hAnsi="Times New Roman" w:cs="Times New Roman"/>
                <w:sz w:val="24"/>
                <w:szCs w:val="24"/>
              </w:rPr>
            </w:pPr>
            <w:r w:rsidRPr="00186572">
              <w:rPr>
                <w:rFonts w:ascii="Times New Roman" w:hAnsi="Times New Roman" w:cs="Times New Roman"/>
                <w:b/>
                <w:sz w:val="24"/>
                <w:szCs w:val="24"/>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74C8CB0" w14:textId="77777777" w:rsidR="00186572" w:rsidRPr="00186572" w:rsidRDefault="00186572" w:rsidP="00B828F2">
            <w:pPr>
              <w:spacing w:line="259" w:lineRule="auto"/>
              <w:jc w:val="center"/>
              <w:rPr>
                <w:rFonts w:ascii="Times New Roman" w:hAnsi="Times New Roman" w:cs="Times New Roman"/>
                <w:sz w:val="24"/>
                <w:szCs w:val="24"/>
              </w:rPr>
            </w:pPr>
            <w:r w:rsidRPr="00186572">
              <w:rPr>
                <w:rFonts w:ascii="Times New Roman" w:hAnsi="Times New Roman" w:cs="Times New Roman"/>
                <w:b/>
                <w:sz w:val="24"/>
                <w:szCs w:val="24"/>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6EBE0357" w14:textId="77777777" w:rsidR="00186572" w:rsidRPr="00186572" w:rsidRDefault="00186572" w:rsidP="00B828F2">
            <w:pPr>
              <w:spacing w:after="38"/>
              <w:jc w:val="center"/>
              <w:rPr>
                <w:rFonts w:ascii="Times New Roman" w:hAnsi="Times New Roman" w:cs="Times New Roman"/>
                <w:sz w:val="24"/>
                <w:szCs w:val="24"/>
              </w:rPr>
            </w:pPr>
            <w:r w:rsidRPr="00186572">
              <w:rPr>
                <w:rFonts w:ascii="Times New Roman" w:hAnsi="Times New Roman" w:cs="Times New Roman"/>
                <w:b/>
                <w:sz w:val="24"/>
                <w:szCs w:val="24"/>
              </w:rPr>
              <w:t xml:space="preserve">Általános és szakmához kötődő </w:t>
            </w:r>
          </w:p>
          <w:p w14:paraId="0A9324C8" w14:textId="77777777" w:rsidR="00186572" w:rsidRPr="00186572" w:rsidRDefault="00186572" w:rsidP="00B828F2">
            <w:pPr>
              <w:spacing w:line="259" w:lineRule="auto"/>
              <w:jc w:val="center"/>
              <w:rPr>
                <w:rFonts w:ascii="Times New Roman" w:hAnsi="Times New Roman" w:cs="Times New Roman"/>
                <w:sz w:val="24"/>
                <w:szCs w:val="24"/>
              </w:rPr>
            </w:pPr>
            <w:r w:rsidRPr="00186572">
              <w:rPr>
                <w:rFonts w:ascii="Times New Roman" w:hAnsi="Times New Roman" w:cs="Times New Roman"/>
                <w:b/>
                <w:sz w:val="24"/>
                <w:szCs w:val="24"/>
              </w:rPr>
              <w:t xml:space="preserve">digitális kompetenciák </w:t>
            </w:r>
          </w:p>
        </w:tc>
      </w:tr>
      <w:tr w:rsidR="00186572" w:rsidRPr="00186572" w14:paraId="3C73A1E5" w14:textId="77777777" w:rsidTr="00B828F2">
        <w:trPr>
          <w:trHeight w:val="1849"/>
        </w:trPr>
        <w:tc>
          <w:tcPr>
            <w:tcW w:w="1858" w:type="dxa"/>
            <w:tcBorders>
              <w:top w:val="single" w:sz="4" w:space="0" w:color="000000"/>
              <w:left w:val="single" w:sz="4" w:space="0" w:color="000000"/>
              <w:bottom w:val="single" w:sz="4" w:space="0" w:color="000000"/>
              <w:right w:val="single" w:sz="4" w:space="0" w:color="000000"/>
            </w:tcBorders>
            <w:vAlign w:val="center"/>
          </w:tcPr>
          <w:p w14:paraId="1C970E9C" w14:textId="77777777" w:rsidR="00186572" w:rsidRPr="00186572" w:rsidRDefault="00186572" w:rsidP="00B828F2">
            <w:pPr>
              <w:spacing w:line="259" w:lineRule="auto"/>
              <w:rPr>
                <w:rFonts w:ascii="Times New Roman" w:hAnsi="Times New Roman" w:cs="Times New Roman"/>
                <w:sz w:val="24"/>
                <w:szCs w:val="24"/>
              </w:rPr>
            </w:pPr>
            <w:r w:rsidRPr="00186572">
              <w:rPr>
                <w:rFonts w:ascii="Times New Roman" w:hAnsi="Times New Roman" w:cs="Times New Roman"/>
                <w:sz w:val="24"/>
                <w:szCs w:val="24"/>
              </w:rPr>
              <w:t xml:space="preserve">A portfólió készítése során alkalmazza a </w:t>
            </w:r>
            <w:proofErr w:type="spellStart"/>
            <w:r w:rsidRPr="00186572">
              <w:rPr>
                <w:rFonts w:ascii="Times New Roman" w:hAnsi="Times New Roman" w:cs="Times New Roman"/>
                <w:sz w:val="24"/>
                <w:szCs w:val="24"/>
              </w:rPr>
              <w:t>portfóliókészítésre</w:t>
            </w:r>
            <w:proofErr w:type="spellEnd"/>
            <w:r w:rsidRPr="00186572">
              <w:rPr>
                <w:rFonts w:ascii="Times New Roman" w:hAnsi="Times New Roman" w:cs="Times New Roman"/>
                <w:sz w:val="24"/>
                <w:szCs w:val="24"/>
              </w:rPr>
              <w:t xml:space="preserve"> vonatkozó </w:t>
            </w:r>
            <w:r w:rsidRPr="00186572">
              <w:rPr>
                <w:rFonts w:ascii="Times New Roman" w:hAnsi="Times New Roman" w:cs="Times New Roman"/>
                <w:sz w:val="24"/>
                <w:szCs w:val="24"/>
              </w:rPr>
              <w:lastRenderedPageBreak/>
              <w:t xml:space="preserve">alapvető ismeretanyagot. </w:t>
            </w:r>
          </w:p>
        </w:tc>
        <w:tc>
          <w:tcPr>
            <w:tcW w:w="1858" w:type="dxa"/>
            <w:tcBorders>
              <w:top w:val="single" w:sz="4" w:space="0" w:color="000000"/>
              <w:left w:val="single" w:sz="4" w:space="0" w:color="000000"/>
              <w:bottom w:val="single" w:sz="4" w:space="0" w:color="000000"/>
              <w:right w:val="single" w:sz="4" w:space="0" w:color="000000"/>
            </w:tcBorders>
          </w:tcPr>
          <w:p w14:paraId="6A183263" w14:textId="77777777" w:rsidR="00186572" w:rsidRPr="00186572" w:rsidRDefault="00186572" w:rsidP="00B828F2">
            <w:pPr>
              <w:spacing w:line="259" w:lineRule="auto"/>
              <w:ind w:right="11"/>
              <w:rPr>
                <w:rFonts w:ascii="Times New Roman" w:hAnsi="Times New Roman" w:cs="Times New Roman"/>
                <w:sz w:val="24"/>
                <w:szCs w:val="24"/>
              </w:rPr>
            </w:pPr>
            <w:r w:rsidRPr="00186572">
              <w:rPr>
                <w:rFonts w:ascii="Times New Roman" w:hAnsi="Times New Roman" w:cs="Times New Roman"/>
                <w:sz w:val="24"/>
                <w:szCs w:val="24"/>
              </w:rPr>
              <w:lastRenderedPageBreak/>
              <w:t xml:space="preserve">Ismeri a portfólió készítésének célját, a portfólió funkcióját, tartalmi elemeit, formáját, </w:t>
            </w:r>
            <w:r w:rsidRPr="00186572">
              <w:rPr>
                <w:rFonts w:ascii="Times New Roman" w:hAnsi="Times New Roman" w:cs="Times New Roman"/>
                <w:sz w:val="24"/>
                <w:szCs w:val="24"/>
              </w:rPr>
              <w:lastRenderedPageBreak/>
              <w:t xml:space="preserve">készítésének menetét, az értékelés szempontjait.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D51F740" w14:textId="77777777" w:rsidR="00186572" w:rsidRPr="00186572" w:rsidRDefault="00186572" w:rsidP="00B828F2">
            <w:pPr>
              <w:spacing w:line="259" w:lineRule="auto"/>
              <w:rPr>
                <w:rFonts w:ascii="Times New Roman" w:hAnsi="Times New Roman" w:cs="Times New Roman"/>
                <w:sz w:val="24"/>
                <w:szCs w:val="24"/>
              </w:rPr>
            </w:pPr>
            <w:r w:rsidRPr="00186572">
              <w:rPr>
                <w:rFonts w:ascii="Times New Roman" w:hAnsi="Times New Roman" w:cs="Times New Roman"/>
                <w:sz w:val="24"/>
                <w:szCs w:val="24"/>
              </w:rPr>
              <w:lastRenderedPageBreak/>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0C8732B0" w14:textId="77777777" w:rsidR="00186572" w:rsidRPr="00186572" w:rsidRDefault="00186572" w:rsidP="00B828F2">
            <w:pPr>
              <w:spacing w:line="261" w:lineRule="auto"/>
              <w:rPr>
                <w:rFonts w:ascii="Times New Roman" w:hAnsi="Times New Roman" w:cs="Times New Roman"/>
                <w:sz w:val="24"/>
                <w:szCs w:val="24"/>
              </w:rPr>
            </w:pPr>
            <w:r w:rsidRPr="00186572">
              <w:rPr>
                <w:rFonts w:ascii="Times New Roman" w:hAnsi="Times New Roman" w:cs="Times New Roman"/>
                <w:sz w:val="24"/>
                <w:szCs w:val="24"/>
              </w:rPr>
              <w:t xml:space="preserve">Belátja </w:t>
            </w:r>
            <w:r w:rsidRPr="00186572">
              <w:rPr>
                <w:rFonts w:ascii="Times New Roman" w:hAnsi="Times New Roman" w:cs="Times New Roman"/>
                <w:sz w:val="24"/>
                <w:szCs w:val="24"/>
              </w:rPr>
              <w:tab/>
              <w:t xml:space="preserve">a </w:t>
            </w:r>
            <w:proofErr w:type="spellStart"/>
            <w:r w:rsidRPr="00186572">
              <w:rPr>
                <w:rFonts w:ascii="Times New Roman" w:hAnsi="Times New Roman" w:cs="Times New Roman"/>
                <w:sz w:val="24"/>
                <w:szCs w:val="24"/>
              </w:rPr>
              <w:t>portfóliókészítés</w:t>
            </w:r>
            <w:proofErr w:type="spellEnd"/>
            <w:r w:rsidRPr="00186572">
              <w:rPr>
                <w:rFonts w:ascii="Times New Roman" w:hAnsi="Times New Roman" w:cs="Times New Roman"/>
                <w:sz w:val="24"/>
                <w:szCs w:val="24"/>
              </w:rPr>
              <w:t xml:space="preserve"> jelentőségét. Törekszik </w:t>
            </w:r>
            <w:r w:rsidRPr="00186572">
              <w:rPr>
                <w:rFonts w:ascii="Times New Roman" w:hAnsi="Times New Roman" w:cs="Times New Roman"/>
                <w:sz w:val="24"/>
                <w:szCs w:val="24"/>
              </w:rPr>
              <w:tab/>
              <w:t xml:space="preserve">a </w:t>
            </w:r>
            <w:r w:rsidRPr="00186572">
              <w:rPr>
                <w:rFonts w:ascii="Times New Roman" w:hAnsi="Times New Roman" w:cs="Times New Roman"/>
                <w:sz w:val="24"/>
                <w:szCs w:val="24"/>
              </w:rPr>
              <w:tab/>
              <w:t xml:space="preserve">megfelelő számú és </w:t>
            </w:r>
            <w:r w:rsidRPr="00186572">
              <w:rPr>
                <w:rFonts w:ascii="Times New Roman" w:hAnsi="Times New Roman" w:cs="Times New Roman"/>
                <w:sz w:val="24"/>
                <w:szCs w:val="24"/>
              </w:rPr>
              <w:lastRenderedPageBreak/>
              <w:t xml:space="preserve">mélységű, szakmához köthető dokumentum létrehozására.  </w:t>
            </w:r>
          </w:p>
          <w:p w14:paraId="39B034A6" w14:textId="77777777" w:rsidR="00186572" w:rsidRPr="00186572" w:rsidRDefault="00186572" w:rsidP="00B828F2">
            <w:pPr>
              <w:spacing w:line="259" w:lineRule="auto"/>
              <w:rPr>
                <w:rFonts w:ascii="Times New Roman" w:hAnsi="Times New Roman" w:cs="Times New Roman"/>
                <w:sz w:val="24"/>
                <w:szCs w:val="24"/>
              </w:rPr>
            </w:pPr>
            <w:r w:rsidRPr="00186572">
              <w:rPr>
                <w:rFonts w:ascii="Times New Roman" w:hAnsi="Times New Roman" w:cs="Times New Roman"/>
                <w:sz w:val="24"/>
                <w:szCs w:val="24"/>
              </w:rPr>
              <w:t xml:space="preserve">Alkotó módon, kreatívan vesz részt a munkában. Elfogadja a szakmailag megalapozott kritikai észrevételeket.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7E08C50" w14:textId="77777777" w:rsidR="00186572" w:rsidRPr="00186572" w:rsidRDefault="00186572" w:rsidP="00B828F2">
            <w:pPr>
              <w:spacing w:line="259" w:lineRule="auto"/>
              <w:rPr>
                <w:rFonts w:ascii="Times New Roman" w:hAnsi="Times New Roman" w:cs="Times New Roman"/>
                <w:sz w:val="24"/>
                <w:szCs w:val="24"/>
              </w:rPr>
            </w:pPr>
            <w:r w:rsidRPr="00186572">
              <w:rPr>
                <w:rFonts w:ascii="Times New Roman" w:hAnsi="Times New Roman" w:cs="Times New Roman"/>
                <w:sz w:val="24"/>
                <w:szCs w:val="24"/>
              </w:rPr>
              <w:lastRenderedPageBreak/>
              <w:t xml:space="preserve"> </w:t>
            </w:r>
          </w:p>
        </w:tc>
      </w:tr>
      <w:tr w:rsidR="00186572" w:rsidRPr="00186572" w14:paraId="655E37A2" w14:textId="77777777" w:rsidTr="00B828F2">
        <w:trPr>
          <w:trHeight w:val="3231"/>
        </w:trPr>
        <w:tc>
          <w:tcPr>
            <w:tcW w:w="1858" w:type="dxa"/>
            <w:tcBorders>
              <w:top w:val="single" w:sz="4" w:space="0" w:color="000000"/>
              <w:left w:val="single" w:sz="4" w:space="0" w:color="000000"/>
              <w:bottom w:val="single" w:sz="4" w:space="0" w:color="000000"/>
              <w:right w:val="single" w:sz="4" w:space="0" w:color="000000"/>
            </w:tcBorders>
          </w:tcPr>
          <w:p w14:paraId="3B1696F3" w14:textId="77777777" w:rsidR="00186572" w:rsidRPr="00186572" w:rsidRDefault="00186572" w:rsidP="00B828F2">
            <w:pPr>
              <w:spacing w:line="259" w:lineRule="auto"/>
              <w:rPr>
                <w:rFonts w:ascii="Times New Roman" w:hAnsi="Times New Roman" w:cs="Times New Roman"/>
                <w:sz w:val="24"/>
                <w:szCs w:val="24"/>
              </w:rPr>
            </w:pPr>
            <w:r w:rsidRPr="00186572">
              <w:rPr>
                <w:rFonts w:ascii="Times New Roman" w:hAnsi="Times New Roman" w:cs="Times New Roman"/>
                <w:sz w:val="24"/>
                <w:szCs w:val="24"/>
              </w:rPr>
              <w:t xml:space="preserve">Kiválasztja a szükséges dokumentumokat, bemutatja saját magát, megfogalmazza, hogy miért választotta a szakmáját, milyen célokat kíván elérni, mik az erősségei és melyek azok a tanulással kapcsolatos kompetenciái, amelyek fejlesztésre szorulnak.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CA9AA10" w14:textId="77777777" w:rsidR="00186572" w:rsidRPr="00186572" w:rsidRDefault="00186572" w:rsidP="00B828F2">
            <w:pPr>
              <w:spacing w:line="259" w:lineRule="auto"/>
              <w:rPr>
                <w:rFonts w:ascii="Times New Roman" w:hAnsi="Times New Roman" w:cs="Times New Roman"/>
                <w:sz w:val="24"/>
                <w:szCs w:val="24"/>
              </w:rPr>
            </w:pPr>
            <w:r w:rsidRPr="00186572">
              <w:rPr>
                <w:rFonts w:ascii="Times New Roman" w:hAnsi="Times New Roman" w:cs="Times New Roman"/>
                <w:sz w:val="24"/>
                <w:szCs w:val="24"/>
              </w:rPr>
              <w:t xml:space="preserve">Ismeri az írásban történő bemutatkozás szabályait, dokumentumait.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3EE1415" w14:textId="77777777" w:rsidR="00186572" w:rsidRPr="00186572" w:rsidRDefault="00186572" w:rsidP="00B828F2">
            <w:pPr>
              <w:spacing w:line="259" w:lineRule="auto"/>
              <w:rPr>
                <w:rFonts w:ascii="Times New Roman" w:hAnsi="Times New Roman" w:cs="Times New Roman"/>
                <w:sz w:val="24"/>
                <w:szCs w:val="24"/>
              </w:rPr>
            </w:pPr>
            <w:r w:rsidRPr="00186572">
              <w:rPr>
                <w:rFonts w:ascii="Times New Roman" w:hAnsi="Times New Roman" w:cs="Times New Roman"/>
                <w:sz w:val="24"/>
                <w:szCs w:val="24"/>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1F85559A" w14:textId="77777777" w:rsidR="00186572" w:rsidRPr="00186572" w:rsidRDefault="00186572" w:rsidP="00B828F2">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5931C4F8" w14:textId="77777777" w:rsidR="00186572" w:rsidRPr="00186572" w:rsidRDefault="00186572" w:rsidP="00B828F2">
            <w:pPr>
              <w:spacing w:line="259" w:lineRule="auto"/>
              <w:rPr>
                <w:rFonts w:ascii="Times New Roman" w:hAnsi="Times New Roman" w:cs="Times New Roman"/>
                <w:sz w:val="24"/>
                <w:szCs w:val="24"/>
              </w:rPr>
            </w:pPr>
            <w:r w:rsidRPr="00186572">
              <w:rPr>
                <w:rFonts w:ascii="Times New Roman" w:hAnsi="Times New Roman" w:cs="Times New Roman"/>
                <w:sz w:val="24"/>
                <w:szCs w:val="24"/>
              </w:rPr>
              <w:t xml:space="preserve">Irodai programcsomag ismerete, használata (Word, Excel, PowerPoint) </w:t>
            </w:r>
          </w:p>
        </w:tc>
      </w:tr>
      <w:tr w:rsidR="00186572" w:rsidRPr="00186572" w14:paraId="502ED165" w14:textId="77777777" w:rsidTr="00B828F2">
        <w:trPr>
          <w:trHeight w:val="1392"/>
        </w:trPr>
        <w:tc>
          <w:tcPr>
            <w:tcW w:w="1858" w:type="dxa"/>
            <w:tcBorders>
              <w:top w:val="single" w:sz="4" w:space="0" w:color="000000"/>
              <w:left w:val="single" w:sz="4" w:space="0" w:color="000000"/>
              <w:bottom w:val="single" w:sz="4" w:space="0" w:color="000000"/>
              <w:right w:val="single" w:sz="4" w:space="0" w:color="000000"/>
            </w:tcBorders>
          </w:tcPr>
          <w:p w14:paraId="6A891E03" w14:textId="77777777" w:rsidR="00186572" w:rsidRPr="00186572" w:rsidRDefault="00186572" w:rsidP="00B828F2">
            <w:pPr>
              <w:spacing w:after="27" w:line="248" w:lineRule="auto"/>
              <w:rPr>
                <w:rFonts w:ascii="Times New Roman" w:hAnsi="Times New Roman" w:cs="Times New Roman"/>
                <w:sz w:val="24"/>
                <w:szCs w:val="24"/>
              </w:rPr>
            </w:pPr>
            <w:r w:rsidRPr="00186572">
              <w:rPr>
                <w:rFonts w:ascii="Times New Roman" w:hAnsi="Times New Roman" w:cs="Times New Roman"/>
                <w:sz w:val="24"/>
                <w:szCs w:val="24"/>
              </w:rPr>
              <w:t xml:space="preserve">Megtervezi, előkészíti és elkészíti a portfólió dokumentumait. A dokumentumokat szerkeszti. </w:t>
            </w:r>
          </w:p>
          <w:p w14:paraId="295142F7" w14:textId="77777777" w:rsidR="00186572" w:rsidRPr="00186572" w:rsidRDefault="00186572" w:rsidP="00B828F2">
            <w:pPr>
              <w:spacing w:line="259" w:lineRule="auto"/>
              <w:rPr>
                <w:rFonts w:ascii="Times New Roman" w:hAnsi="Times New Roman" w:cs="Times New Roman"/>
                <w:sz w:val="24"/>
                <w:szCs w:val="24"/>
              </w:rPr>
            </w:pPr>
            <w:r w:rsidRPr="00186572">
              <w:rPr>
                <w:rFonts w:ascii="Times New Roman" w:hAnsi="Times New Roman" w:cs="Times New Roman"/>
                <w:sz w:val="24"/>
                <w:szCs w:val="24"/>
              </w:rPr>
              <w:t xml:space="preserve">Reflexiót ír. </w:t>
            </w:r>
          </w:p>
        </w:tc>
        <w:tc>
          <w:tcPr>
            <w:tcW w:w="1858" w:type="dxa"/>
            <w:tcBorders>
              <w:top w:val="single" w:sz="4" w:space="0" w:color="000000"/>
              <w:left w:val="single" w:sz="4" w:space="0" w:color="000000"/>
              <w:bottom w:val="single" w:sz="4" w:space="0" w:color="000000"/>
              <w:right w:val="single" w:sz="4" w:space="0" w:color="000000"/>
            </w:tcBorders>
            <w:vAlign w:val="center"/>
          </w:tcPr>
          <w:p w14:paraId="2D82CA75" w14:textId="77777777" w:rsidR="00186572" w:rsidRPr="00186572" w:rsidRDefault="00186572" w:rsidP="00B828F2">
            <w:pPr>
              <w:spacing w:line="259" w:lineRule="auto"/>
              <w:rPr>
                <w:rFonts w:ascii="Times New Roman" w:hAnsi="Times New Roman" w:cs="Times New Roman"/>
                <w:sz w:val="24"/>
                <w:szCs w:val="24"/>
              </w:rPr>
            </w:pPr>
            <w:r w:rsidRPr="00186572">
              <w:rPr>
                <w:rFonts w:ascii="Times New Roman" w:hAnsi="Times New Roman" w:cs="Times New Roman"/>
                <w:sz w:val="24"/>
                <w:szCs w:val="24"/>
              </w:rPr>
              <w:t xml:space="preserve">Ismeri a portfólió lehetséges dokumentumainak körét, a portfólió készítésének lépéseit.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D9DC459" w14:textId="77777777" w:rsidR="00186572" w:rsidRPr="00186572" w:rsidRDefault="00186572" w:rsidP="00B828F2">
            <w:pPr>
              <w:spacing w:line="259" w:lineRule="auto"/>
              <w:rPr>
                <w:rFonts w:ascii="Times New Roman" w:hAnsi="Times New Roman" w:cs="Times New Roman"/>
                <w:sz w:val="24"/>
                <w:szCs w:val="24"/>
              </w:rPr>
            </w:pPr>
            <w:r w:rsidRPr="00186572">
              <w:rPr>
                <w:rFonts w:ascii="Times New Roman" w:hAnsi="Times New Roman" w:cs="Times New Roman"/>
                <w:sz w:val="24"/>
                <w:szCs w:val="24"/>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788235A3" w14:textId="77777777" w:rsidR="00186572" w:rsidRPr="00186572" w:rsidRDefault="00186572" w:rsidP="00B828F2">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3650ADF8" w14:textId="77777777" w:rsidR="00186572" w:rsidRPr="00186572" w:rsidRDefault="00186572" w:rsidP="00B828F2">
            <w:pPr>
              <w:spacing w:line="259" w:lineRule="auto"/>
              <w:rPr>
                <w:rFonts w:ascii="Times New Roman" w:hAnsi="Times New Roman" w:cs="Times New Roman"/>
                <w:sz w:val="24"/>
                <w:szCs w:val="24"/>
              </w:rPr>
            </w:pPr>
            <w:r w:rsidRPr="00186572">
              <w:rPr>
                <w:rFonts w:ascii="Times New Roman" w:hAnsi="Times New Roman" w:cs="Times New Roman"/>
                <w:sz w:val="24"/>
                <w:szCs w:val="24"/>
              </w:rPr>
              <w:t xml:space="preserve">Szövegszerkesztő program ismerete, használata </w:t>
            </w:r>
          </w:p>
        </w:tc>
      </w:tr>
      <w:tr w:rsidR="00186572" w:rsidRPr="00186572" w14:paraId="459833CD" w14:textId="77777777" w:rsidTr="00B828F2">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2F23E26A" w14:textId="77777777" w:rsidR="00186572" w:rsidRPr="00186572" w:rsidRDefault="00186572" w:rsidP="00B828F2">
            <w:pPr>
              <w:spacing w:line="259" w:lineRule="auto"/>
              <w:rPr>
                <w:rFonts w:ascii="Times New Roman" w:hAnsi="Times New Roman" w:cs="Times New Roman"/>
                <w:sz w:val="24"/>
                <w:szCs w:val="24"/>
              </w:rPr>
            </w:pPr>
            <w:r w:rsidRPr="00186572">
              <w:rPr>
                <w:rFonts w:ascii="Times New Roman" w:hAnsi="Times New Roman" w:cs="Times New Roman"/>
                <w:sz w:val="24"/>
                <w:szCs w:val="24"/>
              </w:rPr>
              <w:t xml:space="preserve">A portfólió lezárásaként összegzést ír. </w:t>
            </w:r>
          </w:p>
        </w:tc>
        <w:tc>
          <w:tcPr>
            <w:tcW w:w="1858" w:type="dxa"/>
            <w:tcBorders>
              <w:top w:val="single" w:sz="4" w:space="0" w:color="000000"/>
              <w:left w:val="single" w:sz="4" w:space="0" w:color="000000"/>
              <w:bottom w:val="single" w:sz="4" w:space="0" w:color="000000"/>
              <w:right w:val="single" w:sz="4" w:space="0" w:color="000000"/>
            </w:tcBorders>
            <w:vAlign w:val="center"/>
          </w:tcPr>
          <w:p w14:paraId="0EB1C45E" w14:textId="77777777" w:rsidR="00186572" w:rsidRPr="00186572" w:rsidRDefault="00186572" w:rsidP="00B828F2">
            <w:pPr>
              <w:spacing w:line="259" w:lineRule="auto"/>
              <w:rPr>
                <w:rFonts w:ascii="Times New Roman" w:hAnsi="Times New Roman" w:cs="Times New Roman"/>
                <w:sz w:val="24"/>
                <w:szCs w:val="24"/>
              </w:rPr>
            </w:pPr>
            <w:r w:rsidRPr="00186572">
              <w:rPr>
                <w:rFonts w:ascii="Times New Roman" w:hAnsi="Times New Roman" w:cs="Times New Roman"/>
                <w:sz w:val="24"/>
                <w:szCs w:val="24"/>
              </w:rPr>
              <w:t xml:space="preserve">Ismeri a portfólió összegzésének tartalmi elemeit.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4C7050B" w14:textId="77777777" w:rsidR="00186572" w:rsidRPr="00186572" w:rsidRDefault="00186572" w:rsidP="00B828F2">
            <w:pPr>
              <w:spacing w:line="259" w:lineRule="auto"/>
              <w:rPr>
                <w:rFonts w:ascii="Times New Roman" w:hAnsi="Times New Roman" w:cs="Times New Roman"/>
                <w:sz w:val="24"/>
                <w:szCs w:val="24"/>
              </w:rPr>
            </w:pPr>
            <w:r w:rsidRPr="00186572">
              <w:rPr>
                <w:rFonts w:ascii="Times New Roman" w:hAnsi="Times New Roman" w:cs="Times New Roman"/>
                <w:sz w:val="24"/>
                <w:szCs w:val="24"/>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721947FE" w14:textId="77777777" w:rsidR="00186572" w:rsidRPr="00186572" w:rsidRDefault="00186572" w:rsidP="00B828F2">
            <w:pPr>
              <w:spacing w:after="160" w:line="259" w:lineRule="auto"/>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Pr>
          <w:p w14:paraId="4EEBC2AD" w14:textId="77777777" w:rsidR="00186572" w:rsidRPr="00186572" w:rsidRDefault="00186572" w:rsidP="00B828F2">
            <w:pPr>
              <w:spacing w:line="259" w:lineRule="auto"/>
              <w:rPr>
                <w:rFonts w:ascii="Times New Roman" w:hAnsi="Times New Roman" w:cs="Times New Roman"/>
                <w:sz w:val="24"/>
                <w:szCs w:val="24"/>
              </w:rPr>
            </w:pPr>
            <w:r w:rsidRPr="00186572">
              <w:rPr>
                <w:rFonts w:ascii="Times New Roman" w:hAnsi="Times New Roman" w:cs="Times New Roman"/>
                <w:sz w:val="24"/>
                <w:szCs w:val="24"/>
              </w:rPr>
              <w:t xml:space="preserve">Digitális eszközök segítségével dokumentálás, beszámoló és összegzés készítése </w:t>
            </w:r>
          </w:p>
        </w:tc>
      </w:tr>
    </w:tbl>
    <w:p w14:paraId="7B0807DA" w14:textId="77777777" w:rsidR="00186572" w:rsidRPr="00186572" w:rsidRDefault="00186572" w:rsidP="00186572">
      <w:pPr>
        <w:spacing w:after="0"/>
        <w:rPr>
          <w:rFonts w:ascii="Times New Roman" w:hAnsi="Times New Roman" w:cs="Times New Roman"/>
          <w:sz w:val="24"/>
          <w:szCs w:val="24"/>
        </w:rPr>
      </w:pPr>
      <w:r w:rsidRPr="00186572">
        <w:rPr>
          <w:rFonts w:ascii="Times New Roman" w:hAnsi="Times New Roman" w:cs="Times New Roman"/>
          <w:sz w:val="24"/>
          <w:szCs w:val="24"/>
        </w:rPr>
        <w:t xml:space="preserve"> </w:t>
      </w:r>
    </w:p>
    <w:p w14:paraId="7E2221DD" w14:textId="77777777" w:rsidR="00186572" w:rsidRPr="00186572" w:rsidRDefault="00186572" w:rsidP="00186572">
      <w:pPr>
        <w:spacing w:after="22"/>
        <w:rPr>
          <w:rFonts w:ascii="Times New Roman" w:hAnsi="Times New Roman" w:cs="Times New Roman"/>
          <w:sz w:val="24"/>
          <w:szCs w:val="24"/>
        </w:rPr>
      </w:pPr>
      <w:r w:rsidRPr="00186572">
        <w:rPr>
          <w:rFonts w:ascii="Times New Roman" w:hAnsi="Times New Roman" w:cs="Times New Roman"/>
          <w:sz w:val="24"/>
          <w:szCs w:val="24"/>
        </w:rPr>
        <w:t xml:space="preserve"> </w:t>
      </w:r>
    </w:p>
    <w:p w14:paraId="39607A78" w14:textId="77777777" w:rsidR="00305D26" w:rsidRDefault="00186572" w:rsidP="0025774A">
      <w:pPr>
        <w:tabs>
          <w:tab w:val="center" w:pos="709"/>
        </w:tabs>
        <w:rPr>
          <w:rFonts w:eastAsia="Calibri"/>
        </w:rPr>
      </w:pPr>
      <w:r w:rsidRPr="00186572">
        <w:rPr>
          <w:rFonts w:eastAsia="Calibri"/>
        </w:rPr>
        <w:tab/>
      </w:r>
    </w:p>
    <w:p w14:paraId="5422B19E" w14:textId="77777777" w:rsidR="00305D26" w:rsidRDefault="00305D26" w:rsidP="0025774A">
      <w:pPr>
        <w:tabs>
          <w:tab w:val="center" w:pos="709"/>
        </w:tabs>
        <w:rPr>
          <w:rFonts w:eastAsia="Calibri"/>
        </w:rPr>
      </w:pPr>
    </w:p>
    <w:p w14:paraId="7E7A1C3C" w14:textId="45471CA5" w:rsidR="00186572" w:rsidRPr="0025774A" w:rsidRDefault="00186572" w:rsidP="0025774A">
      <w:pPr>
        <w:tabs>
          <w:tab w:val="center" w:pos="709"/>
        </w:tabs>
        <w:rPr>
          <w:rFonts w:ascii="Times New Roman" w:hAnsi="Times New Roman" w:cs="Times New Roman"/>
          <w:b/>
          <w:bCs/>
          <w:sz w:val="24"/>
          <w:szCs w:val="24"/>
        </w:rPr>
      </w:pPr>
      <w:r w:rsidRPr="0025774A">
        <w:rPr>
          <w:rFonts w:ascii="Times New Roman" w:hAnsi="Times New Roman" w:cs="Times New Roman"/>
          <w:b/>
          <w:bCs/>
          <w:sz w:val="24"/>
          <w:szCs w:val="24"/>
        </w:rPr>
        <w:lastRenderedPageBreak/>
        <w:t>5.4.1.6</w:t>
      </w:r>
      <w:r w:rsidRPr="0025774A">
        <w:rPr>
          <w:rFonts w:ascii="Times New Roman" w:eastAsia="Arial" w:hAnsi="Times New Roman" w:cs="Times New Roman"/>
          <w:b/>
          <w:bCs/>
          <w:sz w:val="24"/>
          <w:szCs w:val="24"/>
        </w:rPr>
        <w:t xml:space="preserve"> </w:t>
      </w:r>
      <w:r w:rsidRPr="0025774A">
        <w:rPr>
          <w:rFonts w:ascii="Times New Roman" w:eastAsia="Arial" w:hAnsi="Times New Roman" w:cs="Times New Roman"/>
          <w:b/>
          <w:bCs/>
          <w:sz w:val="24"/>
          <w:szCs w:val="24"/>
        </w:rPr>
        <w:tab/>
      </w:r>
      <w:r w:rsidRPr="0025774A">
        <w:rPr>
          <w:rFonts w:ascii="Times New Roman" w:hAnsi="Times New Roman" w:cs="Times New Roman"/>
          <w:b/>
          <w:bCs/>
          <w:sz w:val="24"/>
          <w:szCs w:val="24"/>
        </w:rPr>
        <w:t xml:space="preserve">A tantárgy témakörei </w:t>
      </w:r>
    </w:p>
    <w:p w14:paraId="2D9A1ADD" w14:textId="77777777" w:rsidR="00186572" w:rsidRPr="00186572" w:rsidRDefault="00186572" w:rsidP="00186572">
      <w:pPr>
        <w:spacing w:after="12"/>
        <w:rPr>
          <w:rFonts w:ascii="Times New Roman" w:hAnsi="Times New Roman" w:cs="Times New Roman"/>
          <w:sz w:val="24"/>
          <w:szCs w:val="24"/>
        </w:rPr>
      </w:pPr>
      <w:r w:rsidRPr="00186572">
        <w:rPr>
          <w:rFonts w:ascii="Times New Roman" w:hAnsi="Times New Roman" w:cs="Times New Roman"/>
          <w:sz w:val="24"/>
          <w:szCs w:val="24"/>
        </w:rPr>
        <w:t xml:space="preserve"> </w:t>
      </w:r>
    </w:p>
    <w:p w14:paraId="0C056DE0" w14:textId="5BE0FA4B" w:rsidR="00186572" w:rsidRPr="00186572" w:rsidRDefault="00186572" w:rsidP="00186572">
      <w:pPr>
        <w:tabs>
          <w:tab w:val="center" w:pos="847"/>
          <w:tab w:val="center" w:pos="3251"/>
        </w:tabs>
        <w:rPr>
          <w:rFonts w:ascii="Times New Roman" w:hAnsi="Times New Roman" w:cs="Times New Roman"/>
          <w:sz w:val="24"/>
          <w:szCs w:val="24"/>
        </w:rPr>
      </w:pPr>
      <w:r w:rsidRPr="00186572">
        <w:rPr>
          <w:rFonts w:ascii="Times New Roman" w:eastAsia="Calibri" w:hAnsi="Times New Roman" w:cs="Times New Roman"/>
          <w:sz w:val="24"/>
          <w:szCs w:val="24"/>
        </w:rPr>
        <w:tab/>
      </w:r>
      <w:r w:rsidRPr="00186572">
        <w:rPr>
          <w:rFonts w:ascii="Times New Roman" w:hAnsi="Times New Roman" w:cs="Times New Roman"/>
          <w:b/>
          <w:i/>
          <w:sz w:val="24"/>
          <w:szCs w:val="24"/>
        </w:rPr>
        <w:t>5.4.1.6.1</w:t>
      </w:r>
      <w:r w:rsidRPr="00186572">
        <w:rPr>
          <w:rFonts w:ascii="Times New Roman" w:eastAsia="Arial" w:hAnsi="Times New Roman" w:cs="Times New Roman"/>
          <w:b/>
          <w:i/>
          <w:sz w:val="24"/>
          <w:szCs w:val="24"/>
        </w:rPr>
        <w:t xml:space="preserve"> </w:t>
      </w:r>
      <w:r w:rsidRPr="00186572">
        <w:rPr>
          <w:rFonts w:ascii="Times New Roman" w:eastAsia="Arial" w:hAnsi="Times New Roman" w:cs="Times New Roman"/>
          <w:b/>
          <w:i/>
          <w:sz w:val="24"/>
          <w:szCs w:val="24"/>
        </w:rPr>
        <w:tab/>
      </w:r>
      <w:r w:rsidRPr="00186572">
        <w:rPr>
          <w:rFonts w:ascii="Times New Roman" w:hAnsi="Times New Roman" w:cs="Times New Roman"/>
          <w:sz w:val="24"/>
          <w:szCs w:val="24"/>
        </w:rPr>
        <w:t xml:space="preserve">A </w:t>
      </w:r>
      <w:proofErr w:type="spellStart"/>
      <w:r w:rsidRPr="00186572">
        <w:rPr>
          <w:rFonts w:ascii="Times New Roman" w:hAnsi="Times New Roman" w:cs="Times New Roman"/>
          <w:sz w:val="24"/>
          <w:szCs w:val="24"/>
        </w:rPr>
        <w:t>portfóliókészítés</w:t>
      </w:r>
      <w:proofErr w:type="spellEnd"/>
      <w:r w:rsidRPr="00186572">
        <w:rPr>
          <w:rFonts w:ascii="Times New Roman" w:hAnsi="Times New Roman" w:cs="Times New Roman"/>
          <w:sz w:val="24"/>
          <w:szCs w:val="24"/>
        </w:rPr>
        <w:t xml:space="preserve"> alapjai</w:t>
      </w:r>
      <w:r w:rsidRPr="00186572">
        <w:rPr>
          <w:rFonts w:ascii="Times New Roman" w:hAnsi="Times New Roman" w:cs="Times New Roman"/>
          <w:b/>
          <w:i/>
          <w:sz w:val="24"/>
          <w:szCs w:val="24"/>
        </w:rPr>
        <w:t xml:space="preserve"> </w:t>
      </w:r>
      <w:r w:rsidRPr="00186572">
        <w:rPr>
          <w:rFonts w:ascii="Times New Roman" w:hAnsi="Times New Roman" w:cs="Times New Roman"/>
          <w:b/>
          <w:sz w:val="24"/>
          <w:szCs w:val="24"/>
        </w:rPr>
        <w:tab/>
      </w:r>
      <w:r w:rsidRPr="00186572">
        <w:rPr>
          <w:rFonts w:ascii="Times New Roman" w:hAnsi="Times New Roman" w:cs="Times New Roman"/>
          <w:b/>
          <w:sz w:val="24"/>
          <w:szCs w:val="24"/>
        </w:rPr>
        <w:tab/>
      </w:r>
      <w:r w:rsidRPr="00186572">
        <w:rPr>
          <w:rFonts w:ascii="Times New Roman" w:hAnsi="Times New Roman" w:cs="Times New Roman"/>
          <w:b/>
          <w:sz w:val="24"/>
          <w:szCs w:val="24"/>
        </w:rPr>
        <w:tab/>
      </w:r>
      <w:r w:rsidRPr="00186572">
        <w:rPr>
          <w:rFonts w:ascii="Times New Roman" w:hAnsi="Times New Roman" w:cs="Times New Roman"/>
          <w:b/>
          <w:sz w:val="24"/>
          <w:szCs w:val="24"/>
        </w:rPr>
        <w:tab/>
      </w:r>
      <w:r w:rsidRPr="00186572">
        <w:rPr>
          <w:rFonts w:ascii="Times New Roman" w:hAnsi="Times New Roman" w:cs="Times New Roman"/>
          <w:b/>
          <w:sz w:val="24"/>
          <w:szCs w:val="24"/>
        </w:rPr>
        <w:tab/>
      </w:r>
      <w:r w:rsidR="003F71E5" w:rsidRPr="003F71E5">
        <w:rPr>
          <w:rFonts w:ascii="Times New Roman" w:hAnsi="Times New Roman" w:cs="Times New Roman"/>
          <w:i/>
          <w:sz w:val="24"/>
          <w:szCs w:val="24"/>
        </w:rPr>
        <w:t>(</w:t>
      </w:r>
      <w:r w:rsidR="00946868" w:rsidRPr="003F71E5">
        <w:rPr>
          <w:rFonts w:ascii="Times New Roman" w:hAnsi="Times New Roman" w:cs="Times New Roman"/>
          <w:i/>
          <w:sz w:val="24"/>
          <w:szCs w:val="24"/>
        </w:rPr>
        <w:t>2</w:t>
      </w:r>
      <w:r w:rsidRPr="003F71E5">
        <w:rPr>
          <w:rFonts w:ascii="Times New Roman" w:hAnsi="Times New Roman" w:cs="Times New Roman"/>
          <w:i/>
          <w:sz w:val="24"/>
          <w:szCs w:val="24"/>
        </w:rPr>
        <w:t xml:space="preserve"> óra</w:t>
      </w:r>
      <w:r w:rsidR="003F71E5" w:rsidRPr="003F71E5">
        <w:rPr>
          <w:rFonts w:ascii="Times New Roman" w:hAnsi="Times New Roman" w:cs="Times New Roman"/>
          <w:i/>
          <w:sz w:val="24"/>
          <w:szCs w:val="24"/>
        </w:rPr>
        <w:t>)</w:t>
      </w:r>
    </w:p>
    <w:p w14:paraId="4754D8D5" w14:textId="77777777" w:rsidR="00186572" w:rsidRPr="00186572" w:rsidRDefault="00186572" w:rsidP="00186572">
      <w:pPr>
        <w:ind w:left="278"/>
        <w:rPr>
          <w:rFonts w:ascii="Times New Roman" w:hAnsi="Times New Roman" w:cs="Times New Roman"/>
          <w:sz w:val="24"/>
          <w:szCs w:val="24"/>
        </w:rPr>
      </w:pPr>
      <w:r w:rsidRPr="00186572">
        <w:rPr>
          <w:rFonts w:ascii="Times New Roman" w:hAnsi="Times New Roman" w:cs="Times New Roman"/>
          <w:sz w:val="24"/>
          <w:szCs w:val="24"/>
        </w:rPr>
        <w:t xml:space="preserve">A portfólió értelmezése, célja, funkciója </w:t>
      </w:r>
    </w:p>
    <w:p w14:paraId="1D0F2E89" w14:textId="77777777" w:rsidR="00186572" w:rsidRPr="00186572" w:rsidRDefault="00186572" w:rsidP="00186572">
      <w:pPr>
        <w:ind w:left="278"/>
        <w:rPr>
          <w:rFonts w:ascii="Times New Roman" w:hAnsi="Times New Roman" w:cs="Times New Roman"/>
          <w:sz w:val="24"/>
          <w:szCs w:val="24"/>
        </w:rPr>
      </w:pPr>
      <w:r w:rsidRPr="00186572">
        <w:rPr>
          <w:rFonts w:ascii="Times New Roman" w:hAnsi="Times New Roman" w:cs="Times New Roman"/>
          <w:sz w:val="24"/>
          <w:szCs w:val="24"/>
        </w:rPr>
        <w:t xml:space="preserve">A portfólió tartalmi elemei </w:t>
      </w:r>
    </w:p>
    <w:p w14:paraId="6A78F85C" w14:textId="77777777" w:rsidR="00186572" w:rsidRPr="00186572" w:rsidRDefault="00186572" w:rsidP="00186572">
      <w:pPr>
        <w:ind w:left="278" w:right="4448"/>
        <w:rPr>
          <w:rFonts w:ascii="Times New Roman" w:hAnsi="Times New Roman" w:cs="Times New Roman"/>
          <w:sz w:val="24"/>
          <w:szCs w:val="24"/>
        </w:rPr>
      </w:pPr>
      <w:r w:rsidRPr="00186572">
        <w:rPr>
          <w:rFonts w:ascii="Times New Roman" w:hAnsi="Times New Roman" w:cs="Times New Roman"/>
          <w:sz w:val="24"/>
          <w:szCs w:val="24"/>
        </w:rPr>
        <w:t xml:space="preserve">A portfólió formája, formai követelményei A portfólió készítésének menete </w:t>
      </w:r>
    </w:p>
    <w:p w14:paraId="3DDCE346" w14:textId="77777777" w:rsidR="00186572" w:rsidRPr="00186572" w:rsidRDefault="00186572" w:rsidP="00186572">
      <w:pPr>
        <w:ind w:left="278"/>
        <w:rPr>
          <w:rFonts w:ascii="Times New Roman" w:hAnsi="Times New Roman" w:cs="Times New Roman"/>
          <w:sz w:val="24"/>
          <w:szCs w:val="24"/>
        </w:rPr>
      </w:pPr>
      <w:r w:rsidRPr="00186572">
        <w:rPr>
          <w:rFonts w:ascii="Times New Roman" w:hAnsi="Times New Roman" w:cs="Times New Roman"/>
          <w:sz w:val="24"/>
          <w:szCs w:val="24"/>
        </w:rPr>
        <w:t xml:space="preserve">A portfólió értékelésének szempontjai </w:t>
      </w:r>
    </w:p>
    <w:p w14:paraId="5E07C5F3" w14:textId="77777777" w:rsidR="00186572" w:rsidRPr="00186572" w:rsidRDefault="00186572" w:rsidP="00186572">
      <w:pPr>
        <w:spacing w:after="12"/>
        <w:rPr>
          <w:rFonts w:ascii="Times New Roman" w:hAnsi="Times New Roman" w:cs="Times New Roman"/>
          <w:sz w:val="24"/>
          <w:szCs w:val="24"/>
        </w:rPr>
      </w:pPr>
      <w:r w:rsidRPr="00186572">
        <w:rPr>
          <w:rFonts w:ascii="Times New Roman" w:hAnsi="Times New Roman" w:cs="Times New Roman"/>
          <w:sz w:val="24"/>
          <w:szCs w:val="24"/>
        </w:rPr>
        <w:t xml:space="preserve"> </w:t>
      </w:r>
    </w:p>
    <w:p w14:paraId="6B41ED17" w14:textId="014308E7" w:rsidR="00186572" w:rsidRPr="003F71E5" w:rsidRDefault="00186572" w:rsidP="00186572">
      <w:pPr>
        <w:tabs>
          <w:tab w:val="center" w:pos="847"/>
          <w:tab w:val="center" w:pos="3204"/>
        </w:tabs>
        <w:rPr>
          <w:rFonts w:ascii="Times New Roman" w:hAnsi="Times New Roman" w:cs="Times New Roman"/>
          <w:i/>
          <w:sz w:val="24"/>
          <w:szCs w:val="24"/>
        </w:rPr>
      </w:pPr>
      <w:r w:rsidRPr="00186572">
        <w:rPr>
          <w:rFonts w:ascii="Times New Roman" w:eastAsia="Calibri" w:hAnsi="Times New Roman" w:cs="Times New Roman"/>
          <w:sz w:val="24"/>
          <w:szCs w:val="24"/>
        </w:rPr>
        <w:tab/>
      </w:r>
      <w:r w:rsidRPr="00186572">
        <w:rPr>
          <w:rFonts w:ascii="Times New Roman" w:hAnsi="Times New Roman" w:cs="Times New Roman"/>
          <w:b/>
          <w:i/>
          <w:sz w:val="24"/>
          <w:szCs w:val="24"/>
        </w:rPr>
        <w:t>5.4.1.6.2</w:t>
      </w:r>
      <w:r w:rsidRPr="00186572">
        <w:rPr>
          <w:rFonts w:ascii="Times New Roman" w:eastAsia="Arial" w:hAnsi="Times New Roman" w:cs="Times New Roman"/>
          <w:b/>
          <w:i/>
          <w:sz w:val="24"/>
          <w:szCs w:val="24"/>
        </w:rPr>
        <w:t xml:space="preserve"> </w:t>
      </w:r>
      <w:r w:rsidRPr="00186572">
        <w:rPr>
          <w:rFonts w:ascii="Times New Roman" w:eastAsia="Arial" w:hAnsi="Times New Roman" w:cs="Times New Roman"/>
          <w:b/>
          <w:i/>
          <w:sz w:val="24"/>
          <w:szCs w:val="24"/>
        </w:rPr>
        <w:tab/>
      </w:r>
      <w:r w:rsidRPr="00186572">
        <w:rPr>
          <w:rFonts w:ascii="Times New Roman" w:hAnsi="Times New Roman" w:cs="Times New Roman"/>
          <w:sz w:val="24"/>
          <w:szCs w:val="24"/>
        </w:rPr>
        <w:t>Bemutatkozás, célkitűzés</w:t>
      </w:r>
      <w:r w:rsidRPr="00186572">
        <w:rPr>
          <w:rFonts w:ascii="Times New Roman" w:hAnsi="Times New Roman" w:cs="Times New Roman"/>
          <w:b/>
          <w:i/>
          <w:sz w:val="24"/>
          <w:szCs w:val="24"/>
        </w:rPr>
        <w:t xml:space="preserve"> </w:t>
      </w:r>
      <w:r w:rsidRPr="00186572">
        <w:rPr>
          <w:rFonts w:ascii="Times New Roman" w:hAnsi="Times New Roman" w:cs="Times New Roman"/>
          <w:b/>
          <w:sz w:val="24"/>
          <w:szCs w:val="24"/>
        </w:rPr>
        <w:tab/>
      </w:r>
      <w:r w:rsidRPr="00186572">
        <w:rPr>
          <w:rFonts w:ascii="Times New Roman" w:hAnsi="Times New Roman" w:cs="Times New Roman"/>
          <w:b/>
          <w:sz w:val="24"/>
          <w:szCs w:val="24"/>
        </w:rPr>
        <w:tab/>
      </w:r>
      <w:r w:rsidRPr="00186572">
        <w:rPr>
          <w:rFonts w:ascii="Times New Roman" w:hAnsi="Times New Roman" w:cs="Times New Roman"/>
          <w:b/>
          <w:sz w:val="24"/>
          <w:szCs w:val="24"/>
        </w:rPr>
        <w:tab/>
      </w:r>
      <w:r w:rsidRPr="00186572">
        <w:rPr>
          <w:rFonts w:ascii="Times New Roman" w:hAnsi="Times New Roman" w:cs="Times New Roman"/>
          <w:b/>
          <w:sz w:val="24"/>
          <w:szCs w:val="24"/>
        </w:rPr>
        <w:tab/>
      </w:r>
      <w:r w:rsidRPr="00186572">
        <w:rPr>
          <w:rFonts w:ascii="Times New Roman" w:hAnsi="Times New Roman" w:cs="Times New Roman"/>
          <w:b/>
          <w:sz w:val="24"/>
          <w:szCs w:val="24"/>
        </w:rPr>
        <w:tab/>
      </w:r>
      <w:r w:rsidR="003F71E5" w:rsidRPr="003F71E5">
        <w:rPr>
          <w:rFonts w:ascii="Times New Roman" w:hAnsi="Times New Roman" w:cs="Times New Roman"/>
          <w:i/>
          <w:sz w:val="24"/>
          <w:szCs w:val="24"/>
        </w:rPr>
        <w:t>(</w:t>
      </w:r>
      <w:r w:rsidR="00946868" w:rsidRPr="003F71E5">
        <w:rPr>
          <w:rFonts w:ascii="Times New Roman" w:hAnsi="Times New Roman" w:cs="Times New Roman"/>
          <w:i/>
          <w:sz w:val="24"/>
          <w:szCs w:val="24"/>
        </w:rPr>
        <w:t>2</w:t>
      </w:r>
      <w:r w:rsidRPr="003F71E5">
        <w:rPr>
          <w:rFonts w:ascii="Times New Roman" w:hAnsi="Times New Roman" w:cs="Times New Roman"/>
          <w:i/>
          <w:sz w:val="24"/>
          <w:szCs w:val="24"/>
        </w:rPr>
        <w:t xml:space="preserve"> óra</w:t>
      </w:r>
      <w:r w:rsidR="003F71E5" w:rsidRPr="003F71E5">
        <w:rPr>
          <w:rFonts w:ascii="Times New Roman" w:hAnsi="Times New Roman" w:cs="Times New Roman"/>
          <w:i/>
          <w:sz w:val="24"/>
          <w:szCs w:val="24"/>
        </w:rPr>
        <w:t>)</w:t>
      </w:r>
    </w:p>
    <w:p w14:paraId="5B31882F" w14:textId="77777777" w:rsidR="00186572" w:rsidRPr="00186572" w:rsidRDefault="00186572" w:rsidP="00186572">
      <w:pPr>
        <w:ind w:left="278"/>
        <w:rPr>
          <w:rFonts w:ascii="Times New Roman" w:hAnsi="Times New Roman" w:cs="Times New Roman"/>
          <w:sz w:val="24"/>
          <w:szCs w:val="24"/>
        </w:rPr>
      </w:pPr>
      <w:r w:rsidRPr="00186572">
        <w:rPr>
          <w:rFonts w:ascii="Times New Roman" w:hAnsi="Times New Roman" w:cs="Times New Roman"/>
          <w:sz w:val="24"/>
          <w:szCs w:val="24"/>
        </w:rPr>
        <w:t xml:space="preserve">Az írásban történő bemutatkozás szabályai, dokumentumai </w:t>
      </w:r>
    </w:p>
    <w:p w14:paraId="16426498" w14:textId="77777777" w:rsidR="00186572" w:rsidRPr="00186572" w:rsidRDefault="00186572" w:rsidP="00186572">
      <w:pPr>
        <w:ind w:left="278"/>
        <w:rPr>
          <w:rFonts w:ascii="Times New Roman" w:hAnsi="Times New Roman" w:cs="Times New Roman"/>
          <w:sz w:val="24"/>
          <w:szCs w:val="24"/>
        </w:rPr>
      </w:pPr>
      <w:proofErr w:type="spellStart"/>
      <w:r w:rsidRPr="00186572">
        <w:rPr>
          <w:rFonts w:ascii="Times New Roman" w:hAnsi="Times New Roman" w:cs="Times New Roman"/>
          <w:sz w:val="24"/>
          <w:szCs w:val="24"/>
        </w:rPr>
        <w:t>Bemutatkozókártya</w:t>
      </w:r>
      <w:proofErr w:type="spellEnd"/>
      <w:r w:rsidRPr="00186572">
        <w:rPr>
          <w:rFonts w:ascii="Times New Roman" w:hAnsi="Times New Roman" w:cs="Times New Roman"/>
          <w:sz w:val="24"/>
          <w:szCs w:val="24"/>
        </w:rPr>
        <w:t xml:space="preserve">, levél, önéletrajz, motivációs levél írása </w:t>
      </w:r>
    </w:p>
    <w:p w14:paraId="0C19D5D1" w14:textId="77777777" w:rsidR="00186572" w:rsidRPr="00186572" w:rsidRDefault="00186572" w:rsidP="00186572">
      <w:pPr>
        <w:spacing w:after="0"/>
        <w:rPr>
          <w:rFonts w:ascii="Times New Roman" w:hAnsi="Times New Roman" w:cs="Times New Roman"/>
          <w:sz w:val="24"/>
          <w:szCs w:val="24"/>
        </w:rPr>
      </w:pPr>
      <w:r w:rsidRPr="00186572">
        <w:rPr>
          <w:rFonts w:ascii="Times New Roman" w:hAnsi="Times New Roman" w:cs="Times New Roman"/>
          <w:sz w:val="24"/>
          <w:szCs w:val="24"/>
        </w:rPr>
        <w:t xml:space="preserve"> </w:t>
      </w:r>
    </w:p>
    <w:p w14:paraId="562C680D" w14:textId="20FF722E" w:rsidR="00186572" w:rsidRPr="00186572" w:rsidRDefault="00186572" w:rsidP="00186572">
      <w:pPr>
        <w:tabs>
          <w:tab w:val="center" w:pos="847"/>
          <w:tab w:val="center" w:pos="2991"/>
        </w:tabs>
        <w:rPr>
          <w:rFonts w:ascii="Times New Roman" w:hAnsi="Times New Roman" w:cs="Times New Roman"/>
          <w:sz w:val="24"/>
          <w:szCs w:val="24"/>
        </w:rPr>
      </w:pPr>
      <w:r w:rsidRPr="00186572">
        <w:rPr>
          <w:rFonts w:ascii="Times New Roman" w:eastAsia="Calibri" w:hAnsi="Times New Roman" w:cs="Times New Roman"/>
          <w:sz w:val="24"/>
          <w:szCs w:val="24"/>
        </w:rPr>
        <w:tab/>
      </w:r>
      <w:r w:rsidRPr="00186572">
        <w:rPr>
          <w:rFonts w:ascii="Times New Roman" w:hAnsi="Times New Roman" w:cs="Times New Roman"/>
          <w:b/>
          <w:i/>
          <w:sz w:val="24"/>
          <w:szCs w:val="24"/>
        </w:rPr>
        <w:t>5.4.1.6.3</w:t>
      </w:r>
      <w:r w:rsidRPr="00186572">
        <w:rPr>
          <w:rFonts w:ascii="Times New Roman" w:eastAsia="Arial" w:hAnsi="Times New Roman" w:cs="Times New Roman"/>
          <w:b/>
          <w:i/>
          <w:sz w:val="24"/>
          <w:szCs w:val="24"/>
        </w:rPr>
        <w:t xml:space="preserve"> </w:t>
      </w:r>
      <w:r w:rsidRPr="00186572">
        <w:rPr>
          <w:rFonts w:ascii="Times New Roman" w:eastAsia="Arial" w:hAnsi="Times New Roman" w:cs="Times New Roman"/>
          <w:b/>
          <w:i/>
          <w:sz w:val="24"/>
          <w:szCs w:val="24"/>
        </w:rPr>
        <w:tab/>
      </w:r>
      <w:r w:rsidRPr="00186572">
        <w:rPr>
          <w:rFonts w:ascii="Times New Roman" w:hAnsi="Times New Roman" w:cs="Times New Roman"/>
          <w:sz w:val="24"/>
          <w:szCs w:val="24"/>
        </w:rPr>
        <w:t>Dokumentumgyűjtés</w:t>
      </w:r>
      <w:r w:rsidRPr="00186572">
        <w:rPr>
          <w:rFonts w:ascii="Times New Roman" w:hAnsi="Times New Roman" w:cs="Times New Roman"/>
          <w:b/>
          <w:i/>
          <w:sz w:val="24"/>
          <w:szCs w:val="24"/>
        </w:rPr>
        <w:t xml:space="preserve"> </w:t>
      </w:r>
      <w:r w:rsidRPr="00186572">
        <w:rPr>
          <w:rFonts w:ascii="Times New Roman" w:hAnsi="Times New Roman" w:cs="Times New Roman"/>
          <w:b/>
          <w:sz w:val="24"/>
          <w:szCs w:val="24"/>
        </w:rPr>
        <w:tab/>
      </w:r>
      <w:r w:rsidRPr="00186572">
        <w:rPr>
          <w:rFonts w:ascii="Times New Roman" w:hAnsi="Times New Roman" w:cs="Times New Roman"/>
          <w:b/>
          <w:sz w:val="24"/>
          <w:szCs w:val="24"/>
        </w:rPr>
        <w:tab/>
      </w:r>
      <w:r w:rsidRPr="00186572">
        <w:rPr>
          <w:rFonts w:ascii="Times New Roman" w:hAnsi="Times New Roman" w:cs="Times New Roman"/>
          <w:b/>
          <w:sz w:val="24"/>
          <w:szCs w:val="24"/>
        </w:rPr>
        <w:tab/>
      </w:r>
      <w:r w:rsidRPr="00186572">
        <w:rPr>
          <w:rFonts w:ascii="Times New Roman" w:hAnsi="Times New Roman" w:cs="Times New Roman"/>
          <w:b/>
          <w:sz w:val="24"/>
          <w:szCs w:val="24"/>
        </w:rPr>
        <w:tab/>
      </w:r>
      <w:r w:rsidRPr="00186572">
        <w:rPr>
          <w:rFonts w:ascii="Times New Roman" w:hAnsi="Times New Roman" w:cs="Times New Roman"/>
          <w:b/>
          <w:sz w:val="24"/>
          <w:szCs w:val="24"/>
        </w:rPr>
        <w:tab/>
      </w:r>
      <w:r w:rsidRPr="00186572">
        <w:rPr>
          <w:rFonts w:ascii="Times New Roman" w:hAnsi="Times New Roman" w:cs="Times New Roman"/>
          <w:b/>
          <w:sz w:val="24"/>
          <w:szCs w:val="24"/>
        </w:rPr>
        <w:tab/>
      </w:r>
      <w:r w:rsidR="003F71E5" w:rsidRPr="003F71E5">
        <w:rPr>
          <w:rFonts w:ascii="Times New Roman" w:hAnsi="Times New Roman" w:cs="Times New Roman"/>
          <w:i/>
          <w:sz w:val="24"/>
          <w:szCs w:val="24"/>
        </w:rPr>
        <w:t>(</w:t>
      </w:r>
      <w:r w:rsidR="00946868" w:rsidRPr="003F71E5">
        <w:rPr>
          <w:rFonts w:ascii="Times New Roman" w:hAnsi="Times New Roman" w:cs="Times New Roman"/>
          <w:i/>
          <w:sz w:val="24"/>
          <w:szCs w:val="24"/>
        </w:rPr>
        <w:t>24</w:t>
      </w:r>
      <w:r w:rsidRPr="003F71E5">
        <w:rPr>
          <w:rFonts w:ascii="Times New Roman" w:hAnsi="Times New Roman" w:cs="Times New Roman"/>
          <w:i/>
          <w:sz w:val="24"/>
          <w:szCs w:val="24"/>
        </w:rPr>
        <w:t xml:space="preserve"> óra</w:t>
      </w:r>
      <w:r w:rsidR="003F71E5" w:rsidRPr="003F71E5">
        <w:rPr>
          <w:rFonts w:ascii="Times New Roman" w:hAnsi="Times New Roman" w:cs="Times New Roman"/>
          <w:i/>
          <w:sz w:val="24"/>
          <w:szCs w:val="24"/>
        </w:rPr>
        <w:t>)</w:t>
      </w:r>
    </w:p>
    <w:p w14:paraId="00A08C40" w14:textId="77777777" w:rsidR="00186572" w:rsidRPr="00186572" w:rsidRDefault="00186572" w:rsidP="00186572">
      <w:pPr>
        <w:ind w:left="278"/>
        <w:rPr>
          <w:rFonts w:ascii="Times New Roman" w:hAnsi="Times New Roman" w:cs="Times New Roman"/>
          <w:sz w:val="24"/>
          <w:szCs w:val="24"/>
        </w:rPr>
      </w:pPr>
      <w:r w:rsidRPr="00186572">
        <w:rPr>
          <w:rFonts w:ascii="Times New Roman" w:hAnsi="Times New Roman" w:cs="Times New Roman"/>
          <w:sz w:val="24"/>
          <w:szCs w:val="24"/>
        </w:rPr>
        <w:t xml:space="preserve">A dokumentumok lehetséges köre </w:t>
      </w:r>
    </w:p>
    <w:p w14:paraId="2A311857" w14:textId="77777777" w:rsidR="00186572" w:rsidRPr="00186572" w:rsidRDefault="00186572" w:rsidP="00186572">
      <w:pPr>
        <w:ind w:left="278"/>
        <w:rPr>
          <w:rFonts w:ascii="Times New Roman" w:hAnsi="Times New Roman" w:cs="Times New Roman"/>
          <w:sz w:val="24"/>
          <w:szCs w:val="24"/>
        </w:rPr>
      </w:pPr>
      <w:r w:rsidRPr="00186572">
        <w:rPr>
          <w:rFonts w:ascii="Times New Roman" w:hAnsi="Times New Roman" w:cs="Times New Roman"/>
          <w:sz w:val="24"/>
          <w:szCs w:val="24"/>
        </w:rPr>
        <w:t xml:space="preserve">A portfólió készítésének lépései: a dokumentumgyűjtés tervezése, előkészítése, dokumentumkészítés, szerkesztés, reflexió </w:t>
      </w:r>
    </w:p>
    <w:p w14:paraId="387F9813" w14:textId="77777777" w:rsidR="00186572" w:rsidRPr="00186572" w:rsidRDefault="00186572" w:rsidP="00186572">
      <w:pPr>
        <w:spacing w:after="11"/>
        <w:rPr>
          <w:rFonts w:ascii="Times New Roman" w:hAnsi="Times New Roman" w:cs="Times New Roman"/>
          <w:sz w:val="24"/>
          <w:szCs w:val="24"/>
        </w:rPr>
      </w:pPr>
      <w:r w:rsidRPr="00186572">
        <w:rPr>
          <w:rFonts w:ascii="Times New Roman" w:hAnsi="Times New Roman" w:cs="Times New Roman"/>
          <w:sz w:val="24"/>
          <w:szCs w:val="24"/>
        </w:rPr>
        <w:t xml:space="preserve"> </w:t>
      </w:r>
    </w:p>
    <w:p w14:paraId="11F9E769" w14:textId="1E859598" w:rsidR="00186572" w:rsidRPr="00186572" w:rsidRDefault="00186572" w:rsidP="00186572">
      <w:pPr>
        <w:tabs>
          <w:tab w:val="center" w:pos="847"/>
          <w:tab w:val="center" w:pos="2918"/>
        </w:tabs>
        <w:rPr>
          <w:rFonts w:ascii="Times New Roman" w:hAnsi="Times New Roman" w:cs="Times New Roman"/>
          <w:sz w:val="24"/>
          <w:szCs w:val="24"/>
        </w:rPr>
      </w:pPr>
      <w:r w:rsidRPr="00186572">
        <w:rPr>
          <w:rFonts w:ascii="Times New Roman" w:eastAsia="Calibri" w:hAnsi="Times New Roman" w:cs="Times New Roman"/>
          <w:sz w:val="24"/>
          <w:szCs w:val="24"/>
        </w:rPr>
        <w:tab/>
      </w:r>
      <w:r w:rsidRPr="00186572">
        <w:rPr>
          <w:rFonts w:ascii="Times New Roman" w:hAnsi="Times New Roman" w:cs="Times New Roman"/>
          <w:b/>
          <w:i/>
          <w:sz w:val="24"/>
          <w:szCs w:val="24"/>
        </w:rPr>
        <w:t>5.4.1.6.4</w:t>
      </w:r>
      <w:r w:rsidRPr="00186572">
        <w:rPr>
          <w:rFonts w:ascii="Times New Roman" w:eastAsia="Arial" w:hAnsi="Times New Roman" w:cs="Times New Roman"/>
          <w:b/>
          <w:i/>
          <w:sz w:val="24"/>
          <w:szCs w:val="24"/>
        </w:rPr>
        <w:t xml:space="preserve"> </w:t>
      </w:r>
      <w:r w:rsidRPr="00186572">
        <w:rPr>
          <w:rFonts w:ascii="Times New Roman" w:eastAsia="Arial" w:hAnsi="Times New Roman" w:cs="Times New Roman"/>
          <w:b/>
          <w:i/>
          <w:sz w:val="24"/>
          <w:szCs w:val="24"/>
        </w:rPr>
        <w:tab/>
      </w:r>
      <w:r w:rsidRPr="00186572">
        <w:rPr>
          <w:rFonts w:ascii="Times New Roman" w:hAnsi="Times New Roman" w:cs="Times New Roman"/>
          <w:sz w:val="24"/>
          <w:szCs w:val="24"/>
        </w:rPr>
        <w:t xml:space="preserve">Összegzés, </w:t>
      </w:r>
      <w:proofErr w:type="gramStart"/>
      <w:r w:rsidRPr="00186572">
        <w:rPr>
          <w:rFonts w:ascii="Times New Roman" w:hAnsi="Times New Roman" w:cs="Times New Roman"/>
          <w:sz w:val="24"/>
          <w:szCs w:val="24"/>
        </w:rPr>
        <w:t xml:space="preserve">reflexió </w:t>
      </w:r>
      <w:r w:rsidRPr="00186572">
        <w:rPr>
          <w:rFonts w:ascii="Times New Roman" w:hAnsi="Times New Roman" w:cs="Times New Roman"/>
          <w:b/>
          <w:i/>
          <w:sz w:val="24"/>
          <w:szCs w:val="24"/>
        </w:rPr>
        <w:t xml:space="preserve"> </w:t>
      </w:r>
      <w:r w:rsidRPr="00186572">
        <w:rPr>
          <w:rFonts w:ascii="Times New Roman" w:hAnsi="Times New Roman" w:cs="Times New Roman"/>
          <w:b/>
          <w:sz w:val="24"/>
          <w:szCs w:val="24"/>
        </w:rPr>
        <w:tab/>
      </w:r>
      <w:r w:rsidRPr="00186572">
        <w:rPr>
          <w:rFonts w:ascii="Times New Roman" w:hAnsi="Times New Roman" w:cs="Times New Roman"/>
          <w:b/>
          <w:sz w:val="24"/>
          <w:szCs w:val="24"/>
        </w:rPr>
        <w:tab/>
      </w:r>
      <w:r w:rsidRPr="00186572">
        <w:rPr>
          <w:rFonts w:ascii="Times New Roman" w:hAnsi="Times New Roman" w:cs="Times New Roman"/>
          <w:b/>
          <w:sz w:val="24"/>
          <w:szCs w:val="24"/>
        </w:rPr>
        <w:tab/>
      </w:r>
      <w:r w:rsidRPr="00186572">
        <w:rPr>
          <w:rFonts w:ascii="Times New Roman" w:hAnsi="Times New Roman" w:cs="Times New Roman"/>
          <w:b/>
          <w:sz w:val="24"/>
          <w:szCs w:val="24"/>
        </w:rPr>
        <w:tab/>
      </w:r>
      <w:r w:rsidRPr="00186572">
        <w:rPr>
          <w:rFonts w:ascii="Times New Roman" w:hAnsi="Times New Roman" w:cs="Times New Roman"/>
          <w:b/>
          <w:sz w:val="24"/>
          <w:szCs w:val="24"/>
        </w:rPr>
        <w:tab/>
      </w:r>
      <w:r w:rsidRPr="00186572">
        <w:rPr>
          <w:rFonts w:ascii="Times New Roman" w:hAnsi="Times New Roman" w:cs="Times New Roman"/>
          <w:b/>
          <w:sz w:val="24"/>
          <w:szCs w:val="24"/>
        </w:rPr>
        <w:tab/>
      </w:r>
      <w:r w:rsidR="003F71E5" w:rsidRPr="003F71E5">
        <w:rPr>
          <w:rFonts w:ascii="Times New Roman" w:hAnsi="Times New Roman" w:cs="Times New Roman"/>
          <w:i/>
          <w:sz w:val="24"/>
          <w:szCs w:val="24"/>
        </w:rPr>
        <w:t>(</w:t>
      </w:r>
      <w:proofErr w:type="gramEnd"/>
      <w:r w:rsidR="00946868" w:rsidRPr="003F71E5">
        <w:rPr>
          <w:rFonts w:ascii="Times New Roman" w:hAnsi="Times New Roman" w:cs="Times New Roman"/>
          <w:i/>
          <w:sz w:val="24"/>
          <w:szCs w:val="24"/>
        </w:rPr>
        <w:t>3</w:t>
      </w:r>
      <w:r w:rsidRPr="003F71E5">
        <w:rPr>
          <w:rFonts w:ascii="Times New Roman" w:hAnsi="Times New Roman" w:cs="Times New Roman"/>
          <w:i/>
          <w:sz w:val="24"/>
          <w:szCs w:val="24"/>
        </w:rPr>
        <w:t xml:space="preserve"> óra</w:t>
      </w:r>
      <w:r w:rsidR="003F71E5" w:rsidRPr="003F71E5">
        <w:rPr>
          <w:rFonts w:ascii="Times New Roman" w:hAnsi="Times New Roman" w:cs="Times New Roman"/>
          <w:i/>
          <w:sz w:val="24"/>
          <w:szCs w:val="24"/>
        </w:rPr>
        <w:t>)</w:t>
      </w:r>
    </w:p>
    <w:p w14:paraId="3B2F627D" w14:textId="77777777" w:rsidR="00186572" w:rsidRPr="00186572" w:rsidRDefault="00186572" w:rsidP="00186572">
      <w:pPr>
        <w:ind w:left="278"/>
        <w:rPr>
          <w:rFonts w:ascii="Times New Roman" w:hAnsi="Times New Roman" w:cs="Times New Roman"/>
          <w:sz w:val="24"/>
          <w:szCs w:val="24"/>
        </w:rPr>
      </w:pPr>
      <w:r w:rsidRPr="00186572">
        <w:rPr>
          <w:rFonts w:ascii="Times New Roman" w:hAnsi="Times New Roman" w:cs="Times New Roman"/>
          <w:sz w:val="24"/>
          <w:szCs w:val="24"/>
        </w:rPr>
        <w:t xml:space="preserve">Az összegzés tartalmi elemei </w:t>
      </w:r>
    </w:p>
    <w:p w14:paraId="23E229DB" w14:textId="77777777" w:rsidR="00186572" w:rsidRPr="00186572" w:rsidRDefault="00186572" w:rsidP="00186572">
      <w:pPr>
        <w:ind w:left="278"/>
        <w:rPr>
          <w:rFonts w:ascii="Times New Roman" w:hAnsi="Times New Roman" w:cs="Times New Roman"/>
          <w:sz w:val="24"/>
          <w:szCs w:val="24"/>
        </w:rPr>
      </w:pPr>
      <w:r w:rsidRPr="00186572">
        <w:rPr>
          <w:rFonts w:ascii="Times New Roman" w:hAnsi="Times New Roman" w:cs="Times New Roman"/>
          <w:sz w:val="24"/>
          <w:szCs w:val="24"/>
        </w:rPr>
        <w:t xml:space="preserve">Összegzés (reflexió) írása </w:t>
      </w:r>
    </w:p>
    <w:p w14:paraId="366C853C" w14:textId="77777777" w:rsidR="00186572" w:rsidRPr="00186572" w:rsidRDefault="00186572" w:rsidP="00186572">
      <w:pPr>
        <w:spacing w:after="0"/>
        <w:rPr>
          <w:rFonts w:ascii="Times New Roman" w:hAnsi="Times New Roman" w:cs="Times New Roman"/>
          <w:sz w:val="24"/>
          <w:szCs w:val="24"/>
        </w:rPr>
      </w:pPr>
      <w:r w:rsidRPr="00186572">
        <w:rPr>
          <w:rFonts w:ascii="Times New Roman" w:hAnsi="Times New Roman" w:cs="Times New Roman"/>
          <w:sz w:val="24"/>
          <w:szCs w:val="24"/>
        </w:rPr>
        <w:t xml:space="preserve"> </w:t>
      </w:r>
    </w:p>
    <w:p w14:paraId="7C401DFE" w14:textId="77777777" w:rsidR="00186572" w:rsidRPr="00186572" w:rsidRDefault="00186572" w:rsidP="00186572">
      <w:pPr>
        <w:spacing w:after="0"/>
        <w:rPr>
          <w:rFonts w:ascii="Times New Roman" w:hAnsi="Times New Roman" w:cs="Times New Roman"/>
          <w:sz w:val="24"/>
          <w:szCs w:val="24"/>
        </w:rPr>
      </w:pPr>
      <w:r w:rsidRPr="00186572">
        <w:rPr>
          <w:rFonts w:ascii="Times New Roman" w:hAnsi="Times New Roman" w:cs="Times New Roman"/>
          <w:sz w:val="24"/>
          <w:szCs w:val="24"/>
        </w:rPr>
        <w:t xml:space="preserve"> </w:t>
      </w:r>
    </w:p>
    <w:p w14:paraId="42CB9940" w14:textId="77777777" w:rsidR="00186572" w:rsidRPr="00186572" w:rsidRDefault="00186572" w:rsidP="00186572">
      <w:pPr>
        <w:spacing w:after="0"/>
        <w:rPr>
          <w:rFonts w:ascii="Times New Roman" w:hAnsi="Times New Roman" w:cs="Times New Roman"/>
          <w:sz w:val="24"/>
          <w:szCs w:val="24"/>
        </w:rPr>
      </w:pPr>
      <w:r w:rsidRPr="00186572">
        <w:rPr>
          <w:rFonts w:ascii="Times New Roman" w:hAnsi="Times New Roman" w:cs="Times New Roman"/>
          <w:sz w:val="24"/>
          <w:szCs w:val="24"/>
        </w:rPr>
        <w:t xml:space="preserve"> </w:t>
      </w:r>
      <w:r w:rsidRPr="00186572">
        <w:rPr>
          <w:rFonts w:ascii="Times New Roman" w:hAnsi="Times New Roman" w:cs="Times New Roman"/>
          <w:sz w:val="24"/>
          <w:szCs w:val="24"/>
        </w:rPr>
        <w:tab/>
        <w:t xml:space="preserve"> </w:t>
      </w:r>
    </w:p>
    <w:p w14:paraId="17C30F62" w14:textId="77777777" w:rsidR="00186572" w:rsidRPr="00186572" w:rsidRDefault="00186572" w:rsidP="00186572">
      <w:pPr>
        <w:spacing w:after="0"/>
        <w:rPr>
          <w:rFonts w:ascii="Times New Roman" w:hAnsi="Times New Roman" w:cs="Times New Roman"/>
          <w:sz w:val="24"/>
          <w:szCs w:val="24"/>
        </w:rPr>
      </w:pPr>
    </w:p>
    <w:p w14:paraId="3131E1FE" w14:textId="77777777" w:rsidR="00186572" w:rsidRPr="00186572" w:rsidRDefault="00186572" w:rsidP="00186572">
      <w:pPr>
        <w:spacing w:after="0"/>
        <w:rPr>
          <w:rFonts w:ascii="Times New Roman" w:hAnsi="Times New Roman" w:cs="Times New Roman"/>
          <w:sz w:val="24"/>
          <w:szCs w:val="24"/>
        </w:rPr>
      </w:pPr>
      <w:r w:rsidRPr="00186572">
        <w:rPr>
          <w:rFonts w:ascii="Times New Roman" w:hAnsi="Times New Roman" w:cs="Times New Roman"/>
          <w:sz w:val="24"/>
          <w:szCs w:val="24"/>
        </w:rPr>
        <w:t xml:space="preserve"> </w:t>
      </w:r>
    </w:p>
    <w:p w14:paraId="61B79A5F" w14:textId="77777777" w:rsidR="002446D7" w:rsidRPr="00186572" w:rsidRDefault="002446D7" w:rsidP="002446D7">
      <w:pPr>
        <w:ind w:left="278"/>
        <w:rPr>
          <w:rFonts w:ascii="Times New Roman" w:hAnsi="Times New Roman" w:cs="Times New Roman"/>
          <w:sz w:val="24"/>
          <w:szCs w:val="24"/>
        </w:rPr>
      </w:pPr>
    </w:p>
    <w:p w14:paraId="5BAA2B31" w14:textId="77777777" w:rsidR="002446D7" w:rsidRPr="00186572" w:rsidRDefault="002446D7" w:rsidP="002446D7">
      <w:pPr>
        <w:spacing w:after="0"/>
        <w:rPr>
          <w:rFonts w:ascii="Times New Roman" w:hAnsi="Times New Roman" w:cs="Times New Roman"/>
          <w:sz w:val="24"/>
          <w:szCs w:val="24"/>
        </w:rPr>
      </w:pPr>
      <w:r w:rsidRPr="00186572">
        <w:rPr>
          <w:rFonts w:ascii="Times New Roman" w:hAnsi="Times New Roman" w:cs="Times New Roman"/>
          <w:sz w:val="24"/>
          <w:szCs w:val="24"/>
        </w:rPr>
        <w:t xml:space="preserve"> </w:t>
      </w:r>
    </w:p>
    <w:p w14:paraId="2A47DA3B" w14:textId="77777777" w:rsidR="002446D7" w:rsidRPr="00186572" w:rsidRDefault="002446D7" w:rsidP="00C77EAE">
      <w:pPr>
        <w:spacing w:after="0"/>
        <w:rPr>
          <w:rFonts w:ascii="Times New Roman" w:hAnsi="Times New Roman" w:cs="Times New Roman"/>
          <w:sz w:val="24"/>
          <w:szCs w:val="24"/>
        </w:rPr>
      </w:pPr>
    </w:p>
    <w:p w14:paraId="218BE4B3" w14:textId="77777777" w:rsidR="00C77EAE" w:rsidRPr="00186572" w:rsidRDefault="00C77EAE" w:rsidP="00C77EAE">
      <w:pPr>
        <w:spacing w:after="0"/>
        <w:rPr>
          <w:rFonts w:ascii="Times New Roman" w:hAnsi="Times New Roman" w:cs="Times New Roman"/>
          <w:sz w:val="24"/>
          <w:szCs w:val="24"/>
        </w:rPr>
      </w:pPr>
    </w:p>
    <w:p w14:paraId="0ED163A6" w14:textId="77777777" w:rsidR="00C77EAE" w:rsidRPr="00186572" w:rsidRDefault="00C77EAE" w:rsidP="00C77EAE">
      <w:pPr>
        <w:jc w:val="center"/>
        <w:rPr>
          <w:rFonts w:ascii="Times New Roman" w:hAnsi="Times New Roman" w:cs="Times New Roman"/>
          <w:sz w:val="24"/>
          <w:szCs w:val="24"/>
        </w:rPr>
      </w:pPr>
    </w:p>
    <w:p w14:paraId="11E888C3" w14:textId="77777777" w:rsidR="00C77EAE" w:rsidRPr="00186572" w:rsidRDefault="00C77EAE">
      <w:pPr>
        <w:rPr>
          <w:rFonts w:ascii="Times New Roman" w:hAnsi="Times New Roman" w:cs="Times New Roman"/>
          <w:sz w:val="24"/>
          <w:szCs w:val="24"/>
        </w:rPr>
      </w:pPr>
    </w:p>
    <w:sectPr w:rsidR="00C77EAE" w:rsidRPr="00186572" w:rsidSect="00305D2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6D37B" w14:textId="77777777" w:rsidR="00820F44" w:rsidRDefault="00820F44" w:rsidP="00A676F9">
      <w:pPr>
        <w:spacing w:after="0" w:line="240" w:lineRule="auto"/>
      </w:pPr>
      <w:r>
        <w:separator/>
      </w:r>
    </w:p>
  </w:endnote>
  <w:endnote w:type="continuationSeparator" w:id="0">
    <w:p w14:paraId="78AD6967" w14:textId="77777777" w:rsidR="00820F44" w:rsidRDefault="00820F44" w:rsidP="00A67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308596"/>
      <w:docPartObj>
        <w:docPartGallery w:val="Page Numbers (Bottom of Page)"/>
        <w:docPartUnique/>
      </w:docPartObj>
    </w:sdtPr>
    <w:sdtContent>
      <w:p w14:paraId="3177D900" w14:textId="040B9654" w:rsidR="00820F44" w:rsidRDefault="00820F44">
        <w:pPr>
          <w:pStyle w:val="llb"/>
          <w:jc w:val="center"/>
        </w:pPr>
        <w:r>
          <w:fldChar w:fldCharType="begin"/>
        </w:r>
        <w:r>
          <w:instrText>PAGE   \* MERGEFORMAT</w:instrText>
        </w:r>
        <w:r>
          <w:fldChar w:fldCharType="separate"/>
        </w:r>
        <w:r w:rsidR="00003DD3">
          <w:rPr>
            <w:noProof/>
          </w:rPr>
          <w:t>29</w:t>
        </w:r>
        <w:r>
          <w:fldChar w:fldCharType="end"/>
        </w:r>
      </w:p>
    </w:sdtContent>
  </w:sdt>
  <w:p w14:paraId="758236FB" w14:textId="77777777" w:rsidR="00820F44" w:rsidRDefault="00820F4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AE275" w14:textId="77777777" w:rsidR="00820F44" w:rsidRDefault="00820F44" w:rsidP="00A676F9">
      <w:pPr>
        <w:spacing w:after="0" w:line="240" w:lineRule="auto"/>
      </w:pPr>
      <w:r>
        <w:separator/>
      </w:r>
    </w:p>
  </w:footnote>
  <w:footnote w:type="continuationSeparator" w:id="0">
    <w:p w14:paraId="3777DCF5" w14:textId="77777777" w:rsidR="00820F44" w:rsidRDefault="00820F44" w:rsidP="00A676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7D3C7F"/>
    <w:multiLevelType w:val="multilevel"/>
    <w:tmpl w:val="2A14C70A"/>
    <w:lvl w:ilvl="0">
      <w:start w:val="1"/>
      <w:numFmt w:val="decimal"/>
      <w:lvlText w:val="%1"/>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6C70FB4"/>
    <w:multiLevelType w:val="hybridMultilevel"/>
    <w:tmpl w:val="FB20C750"/>
    <w:lvl w:ilvl="0" w:tplc="4A589D02">
      <w:start w:val="2"/>
      <w:numFmt w:val="decimal"/>
      <w:lvlText w:val="%1."/>
      <w:lvlJc w:val="left"/>
      <w:pPr>
        <w:ind w:left="578" w:hanging="360"/>
      </w:pPr>
      <w:rPr>
        <w:rFonts w:hint="default"/>
      </w:rPr>
    </w:lvl>
    <w:lvl w:ilvl="1" w:tplc="040E0019" w:tentative="1">
      <w:start w:val="1"/>
      <w:numFmt w:val="lowerLetter"/>
      <w:lvlText w:val="%2."/>
      <w:lvlJc w:val="left"/>
      <w:pPr>
        <w:ind w:left="1298" w:hanging="360"/>
      </w:pPr>
    </w:lvl>
    <w:lvl w:ilvl="2" w:tplc="040E001B" w:tentative="1">
      <w:start w:val="1"/>
      <w:numFmt w:val="lowerRoman"/>
      <w:lvlText w:val="%3."/>
      <w:lvlJc w:val="right"/>
      <w:pPr>
        <w:ind w:left="2018" w:hanging="180"/>
      </w:pPr>
    </w:lvl>
    <w:lvl w:ilvl="3" w:tplc="040E000F" w:tentative="1">
      <w:start w:val="1"/>
      <w:numFmt w:val="decimal"/>
      <w:lvlText w:val="%4."/>
      <w:lvlJc w:val="left"/>
      <w:pPr>
        <w:ind w:left="2738" w:hanging="360"/>
      </w:pPr>
    </w:lvl>
    <w:lvl w:ilvl="4" w:tplc="040E0019" w:tentative="1">
      <w:start w:val="1"/>
      <w:numFmt w:val="lowerLetter"/>
      <w:lvlText w:val="%5."/>
      <w:lvlJc w:val="left"/>
      <w:pPr>
        <w:ind w:left="3458" w:hanging="360"/>
      </w:pPr>
    </w:lvl>
    <w:lvl w:ilvl="5" w:tplc="040E001B" w:tentative="1">
      <w:start w:val="1"/>
      <w:numFmt w:val="lowerRoman"/>
      <w:lvlText w:val="%6."/>
      <w:lvlJc w:val="right"/>
      <w:pPr>
        <w:ind w:left="4178" w:hanging="180"/>
      </w:pPr>
    </w:lvl>
    <w:lvl w:ilvl="6" w:tplc="040E000F" w:tentative="1">
      <w:start w:val="1"/>
      <w:numFmt w:val="decimal"/>
      <w:lvlText w:val="%7."/>
      <w:lvlJc w:val="left"/>
      <w:pPr>
        <w:ind w:left="4898" w:hanging="360"/>
      </w:pPr>
    </w:lvl>
    <w:lvl w:ilvl="7" w:tplc="040E0019" w:tentative="1">
      <w:start w:val="1"/>
      <w:numFmt w:val="lowerLetter"/>
      <w:lvlText w:val="%8."/>
      <w:lvlJc w:val="left"/>
      <w:pPr>
        <w:ind w:left="5618" w:hanging="360"/>
      </w:pPr>
    </w:lvl>
    <w:lvl w:ilvl="8" w:tplc="040E001B" w:tentative="1">
      <w:start w:val="1"/>
      <w:numFmt w:val="lowerRoman"/>
      <w:lvlText w:val="%9."/>
      <w:lvlJc w:val="right"/>
      <w:pPr>
        <w:ind w:left="633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BD1"/>
    <w:rsid w:val="00003DD3"/>
    <w:rsid w:val="00034163"/>
    <w:rsid w:val="00052C69"/>
    <w:rsid w:val="0007722F"/>
    <w:rsid w:val="000A2DAD"/>
    <w:rsid w:val="000E002B"/>
    <w:rsid w:val="001162AE"/>
    <w:rsid w:val="00117A69"/>
    <w:rsid w:val="0015289A"/>
    <w:rsid w:val="00170DB5"/>
    <w:rsid w:val="00176181"/>
    <w:rsid w:val="001834FF"/>
    <w:rsid w:val="00186572"/>
    <w:rsid w:val="001A1AFF"/>
    <w:rsid w:val="001B0136"/>
    <w:rsid w:val="001B47D5"/>
    <w:rsid w:val="001E0E1A"/>
    <w:rsid w:val="0022202B"/>
    <w:rsid w:val="002249B8"/>
    <w:rsid w:val="002374BD"/>
    <w:rsid w:val="002446D7"/>
    <w:rsid w:val="0025774A"/>
    <w:rsid w:val="002A68C9"/>
    <w:rsid w:val="00305D26"/>
    <w:rsid w:val="00371BA6"/>
    <w:rsid w:val="003D7E27"/>
    <w:rsid w:val="003F71E5"/>
    <w:rsid w:val="00421333"/>
    <w:rsid w:val="00437773"/>
    <w:rsid w:val="004853CF"/>
    <w:rsid w:val="00543F79"/>
    <w:rsid w:val="005B4337"/>
    <w:rsid w:val="005C45B8"/>
    <w:rsid w:val="005E3C38"/>
    <w:rsid w:val="0060629C"/>
    <w:rsid w:val="00617F1D"/>
    <w:rsid w:val="006248BC"/>
    <w:rsid w:val="0064070B"/>
    <w:rsid w:val="00657599"/>
    <w:rsid w:val="0066282B"/>
    <w:rsid w:val="00682CBC"/>
    <w:rsid w:val="00701216"/>
    <w:rsid w:val="00776F98"/>
    <w:rsid w:val="007C7E18"/>
    <w:rsid w:val="007F6DDB"/>
    <w:rsid w:val="007F7BD1"/>
    <w:rsid w:val="008201E4"/>
    <w:rsid w:val="00820F44"/>
    <w:rsid w:val="0087156F"/>
    <w:rsid w:val="008C6B5E"/>
    <w:rsid w:val="008D47BB"/>
    <w:rsid w:val="00901E1B"/>
    <w:rsid w:val="00946868"/>
    <w:rsid w:val="00965DC9"/>
    <w:rsid w:val="00984CD7"/>
    <w:rsid w:val="009F4768"/>
    <w:rsid w:val="00A025CC"/>
    <w:rsid w:val="00A2730F"/>
    <w:rsid w:val="00A4522F"/>
    <w:rsid w:val="00A55904"/>
    <w:rsid w:val="00A660B0"/>
    <w:rsid w:val="00A675B9"/>
    <w:rsid w:val="00A676F9"/>
    <w:rsid w:val="00A827A8"/>
    <w:rsid w:val="00A8506F"/>
    <w:rsid w:val="00A87EAC"/>
    <w:rsid w:val="00AC09A2"/>
    <w:rsid w:val="00AD0176"/>
    <w:rsid w:val="00AD2153"/>
    <w:rsid w:val="00AE3FE2"/>
    <w:rsid w:val="00B14EEC"/>
    <w:rsid w:val="00B1758B"/>
    <w:rsid w:val="00B34A59"/>
    <w:rsid w:val="00B36550"/>
    <w:rsid w:val="00B53670"/>
    <w:rsid w:val="00B7638E"/>
    <w:rsid w:val="00B828F2"/>
    <w:rsid w:val="00B9557A"/>
    <w:rsid w:val="00C25BD2"/>
    <w:rsid w:val="00C3591E"/>
    <w:rsid w:val="00C77EAE"/>
    <w:rsid w:val="00CA0FAE"/>
    <w:rsid w:val="00CD1ABD"/>
    <w:rsid w:val="00CF0CBE"/>
    <w:rsid w:val="00D81D38"/>
    <w:rsid w:val="00DB3A38"/>
    <w:rsid w:val="00DD7501"/>
    <w:rsid w:val="00DF1F66"/>
    <w:rsid w:val="00DF5D9F"/>
    <w:rsid w:val="00E00C39"/>
    <w:rsid w:val="00E305F2"/>
    <w:rsid w:val="00E678D1"/>
    <w:rsid w:val="00E71F9C"/>
    <w:rsid w:val="00E82D74"/>
    <w:rsid w:val="00ED7E7B"/>
    <w:rsid w:val="00F074B5"/>
    <w:rsid w:val="00F077A2"/>
    <w:rsid w:val="00F14CE3"/>
    <w:rsid w:val="00F50499"/>
    <w:rsid w:val="00F538C3"/>
    <w:rsid w:val="00F65D58"/>
    <w:rsid w:val="00F905DC"/>
    <w:rsid w:val="00F91D56"/>
    <w:rsid w:val="00FD23A6"/>
    <w:rsid w:val="00FD6C55"/>
    <w:rsid w:val="00FF1B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D19B"/>
  <w15:chartTrackingRefBased/>
  <w15:docId w15:val="{6B14C65D-1A4D-43B6-B1EA-8B5D902B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A1AFF"/>
  </w:style>
  <w:style w:type="paragraph" w:styleId="Cmsor1">
    <w:name w:val="heading 1"/>
    <w:next w:val="Norml"/>
    <w:link w:val="Cmsor1Char"/>
    <w:uiPriority w:val="9"/>
    <w:unhideWhenUsed/>
    <w:qFormat/>
    <w:rsid w:val="00FF1B96"/>
    <w:pPr>
      <w:keepNext/>
      <w:keepLines/>
      <w:spacing w:after="0"/>
      <w:ind w:left="10" w:right="25" w:hanging="10"/>
      <w:jc w:val="center"/>
      <w:outlineLvl w:val="0"/>
    </w:pPr>
    <w:rPr>
      <w:rFonts w:ascii="Times New Roman" w:eastAsia="Times New Roman" w:hAnsi="Times New Roman" w:cs="Times New Roman"/>
      <w:color w:val="000000"/>
      <w:sz w:val="24"/>
      <w:lang w:eastAsia="hu-HU"/>
    </w:rPr>
  </w:style>
  <w:style w:type="paragraph" w:styleId="Cmsor2">
    <w:name w:val="heading 2"/>
    <w:basedOn w:val="Norml"/>
    <w:next w:val="Norml"/>
    <w:link w:val="Cmsor2Char"/>
    <w:uiPriority w:val="9"/>
    <w:unhideWhenUsed/>
    <w:qFormat/>
    <w:rsid w:val="001E0E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1E0E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F1B96"/>
    <w:rPr>
      <w:rFonts w:ascii="Times New Roman" w:eastAsia="Times New Roman" w:hAnsi="Times New Roman" w:cs="Times New Roman"/>
      <w:color w:val="000000"/>
      <w:sz w:val="24"/>
      <w:lang w:eastAsia="hu-HU"/>
    </w:rPr>
  </w:style>
  <w:style w:type="character" w:customStyle="1" w:styleId="Cmsor2Char">
    <w:name w:val="Címsor 2 Char"/>
    <w:basedOn w:val="Bekezdsalapbettpusa"/>
    <w:link w:val="Cmsor2"/>
    <w:uiPriority w:val="9"/>
    <w:rsid w:val="001E0E1A"/>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rsid w:val="001E0E1A"/>
    <w:rPr>
      <w:rFonts w:asciiTheme="majorHAnsi" w:eastAsiaTheme="majorEastAsia" w:hAnsiTheme="majorHAnsi" w:cstheme="majorBidi"/>
      <w:color w:val="1F4D78" w:themeColor="accent1" w:themeShade="7F"/>
      <w:sz w:val="24"/>
      <w:szCs w:val="24"/>
    </w:rPr>
  </w:style>
  <w:style w:type="table" w:customStyle="1" w:styleId="TableGrid">
    <w:name w:val="TableGrid"/>
    <w:rsid w:val="001E0E1A"/>
    <w:pPr>
      <w:spacing w:after="0" w:line="240" w:lineRule="auto"/>
    </w:pPr>
    <w:rPr>
      <w:rFonts w:eastAsiaTheme="minorEastAsia"/>
      <w:lang w:eastAsia="hu-HU"/>
    </w:rPr>
    <w:tblPr>
      <w:tblCellMar>
        <w:top w:w="0" w:type="dxa"/>
        <w:left w:w="0" w:type="dxa"/>
        <w:bottom w:w="0" w:type="dxa"/>
        <w:right w:w="0" w:type="dxa"/>
      </w:tblCellMar>
    </w:tblPr>
  </w:style>
  <w:style w:type="table" w:styleId="Rcsostblzat">
    <w:name w:val="Table Grid"/>
    <w:basedOn w:val="Normltblzat"/>
    <w:uiPriority w:val="39"/>
    <w:rsid w:val="005B4337"/>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AC09A2"/>
    <w:pPr>
      <w:ind w:left="720"/>
      <w:contextualSpacing/>
    </w:pPr>
  </w:style>
  <w:style w:type="paragraph" w:styleId="Tartalomjegyzkcmsora">
    <w:name w:val="TOC Heading"/>
    <w:basedOn w:val="Cmsor1"/>
    <w:next w:val="Norml"/>
    <w:uiPriority w:val="39"/>
    <w:unhideWhenUsed/>
    <w:qFormat/>
    <w:rsid w:val="00FD6C55"/>
    <w:pPr>
      <w:spacing w:before="240"/>
      <w:ind w:left="0" w:right="0" w:firstLine="0"/>
      <w:jc w:val="left"/>
      <w:outlineLvl w:val="9"/>
    </w:pPr>
    <w:rPr>
      <w:rFonts w:asciiTheme="majorHAnsi" w:eastAsiaTheme="majorEastAsia" w:hAnsiTheme="majorHAnsi" w:cstheme="majorBidi"/>
      <w:color w:val="2E74B5" w:themeColor="accent1" w:themeShade="BF"/>
      <w:sz w:val="32"/>
      <w:szCs w:val="32"/>
    </w:rPr>
  </w:style>
  <w:style w:type="paragraph" w:styleId="TJ1">
    <w:name w:val="toc 1"/>
    <w:basedOn w:val="Norml"/>
    <w:next w:val="Norml"/>
    <w:autoRedefine/>
    <w:uiPriority w:val="39"/>
    <w:unhideWhenUsed/>
    <w:rsid w:val="00FD6C55"/>
    <w:pPr>
      <w:spacing w:after="100"/>
    </w:pPr>
  </w:style>
  <w:style w:type="paragraph" w:styleId="TJ2">
    <w:name w:val="toc 2"/>
    <w:basedOn w:val="Norml"/>
    <w:next w:val="Norml"/>
    <w:autoRedefine/>
    <w:uiPriority w:val="39"/>
    <w:unhideWhenUsed/>
    <w:rsid w:val="00437773"/>
    <w:pPr>
      <w:tabs>
        <w:tab w:val="left" w:pos="2835"/>
        <w:tab w:val="left" w:pos="2977"/>
        <w:tab w:val="right" w:leader="dot" w:pos="9060"/>
      </w:tabs>
      <w:spacing w:after="100"/>
      <w:ind w:left="220"/>
    </w:pPr>
  </w:style>
  <w:style w:type="paragraph" w:styleId="TJ3">
    <w:name w:val="toc 3"/>
    <w:basedOn w:val="Norml"/>
    <w:next w:val="Norml"/>
    <w:autoRedefine/>
    <w:uiPriority w:val="39"/>
    <w:unhideWhenUsed/>
    <w:rsid w:val="00FD6C55"/>
    <w:pPr>
      <w:spacing w:after="100"/>
      <w:ind w:left="440"/>
    </w:pPr>
  </w:style>
  <w:style w:type="character" w:styleId="Hiperhivatkozs">
    <w:name w:val="Hyperlink"/>
    <w:basedOn w:val="Bekezdsalapbettpusa"/>
    <w:uiPriority w:val="99"/>
    <w:unhideWhenUsed/>
    <w:rsid w:val="00FD6C55"/>
    <w:rPr>
      <w:color w:val="0563C1" w:themeColor="hyperlink"/>
      <w:u w:val="single"/>
    </w:rPr>
  </w:style>
  <w:style w:type="paragraph" w:styleId="lfej">
    <w:name w:val="header"/>
    <w:basedOn w:val="Norml"/>
    <w:link w:val="lfejChar"/>
    <w:uiPriority w:val="99"/>
    <w:unhideWhenUsed/>
    <w:rsid w:val="00A676F9"/>
    <w:pPr>
      <w:tabs>
        <w:tab w:val="center" w:pos="4536"/>
        <w:tab w:val="right" w:pos="9072"/>
      </w:tabs>
      <w:spacing w:after="0" w:line="240" w:lineRule="auto"/>
    </w:pPr>
  </w:style>
  <w:style w:type="character" w:customStyle="1" w:styleId="lfejChar">
    <w:name w:val="Élőfej Char"/>
    <w:basedOn w:val="Bekezdsalapbettpusa"/>
    <w:link w:val="lfej"/>
    <w:uiPriority w:val="99"/>
    <w:rsid w:val="00A676F9"/>
  </w:style>
  <w:style w:type="paragraph" w:styleId="llb">
    <w:name w:val="footer"/>
    <w:basedOn w:val="Norml"/>
    <w:link w:val="llbChar"/>
    <w:uiPriority w:val="99"/>
    <w:unhideWhenUsed/>
    <w:rsid w:val="00A676F9"/>
    <w:pPr>
      <w:tabs>
        <w:tab w:val="center" w:pos="4536"/>
        <w:tab w:val="right" w:pos="9072"/>
      </w:tabs>
      <w:spacing w:after="0" w:line="240" w:lineRule="auto"/>
    </w:pPr>
  </w:style>
  <w:style w:type="character" w:customStyle="1" w:styleId="llbChar">
    <w:name w:val="Élőláb Char"/>
    <w:basedOn w:val="Bekezdsalapbettpusa"/>
    <w:link w:val="llb"/>
    <w:uiPriority w:val="99"/>
    <w:rsid w:val="00A67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83838">
      <w:bodyDiv w:val="1"/>
      <w:marLeft w:val="0"/>
      <w:marRight w:val="0"/>
      <w:marTop w:val="0"/>
      <w:marBottom w:val="0"/>
      <w:divBdr>
        <w:top w:val="none" w:sz="0" w:space="0" w:color="auto"/>
        <w:left w:val="none" w:sz="0" w:space="0" w:color="auto"/>
        <w:bottom w:val="none" w:sz="0" w:space="0" w:color="auto"/>
        <w:right w:val="none" w:sz="0" w:space="0" w:color="auto"/>
      </w:divBdr>
    </w:div>
    <w:div w:id="85354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B16BD-71E4-4A9A-BFD5-4F10EA897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40</Pages>
  <Words>7085</Words>
  <Characters>48892</Characters>
  <Application>Microsoft Office Word</Application>
  <DocSecurity>0</DocSecurity>
  <Lines>407</Lines>
  <Paragraphs>111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EDU_EKEU_1417@diakoffice.onmicrosoft.com</cp:lastModifiedBy>
  <cp:revision>5</cp:revision>
  <cp:lastPrinted>2025-06-20T11:54:00Z</cp:lastPrinted>
  <dcterms:created xsi:type="dcterms:W3CDTF">2025-08-22T05:40:00Z</dcterms:created>
  <dcterms:modified xsi:type="dcterms:W3CDTF">2025-08-22T07:23:00Z</dcterms:modified>
</cp:coreProperties>
</file>